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263" w14:textId="013169B8" w:rsidR="00F63D64" w:rsidRDefault="00BE0DFE">
      <w:pPr>
        <w:spacing w:before="3" w:line="259" w:lineRule="auto"/>
        <w:ind w:left="3478" w:right="911" w:hanging="2550"/>
        <w:rPr>
          <w:b/>
          <w:sz w:val="36"/>
        </w:rPr>
      </w:pPr>
      <w:r>
        <w:rPr>
          <w:b/>
          <w:sz w:val="36"/>
          <w:u w:val="thick"/>
        </w:rPr>
        <w:t>20</w:t>
      </w:r>
      <w:r w:rsidR="00B113FF">
        <w:rPr>
          <w:b/>
          <w:sz w:val="36"/>
          <w:u w:val="thick"/>
        </w:rPr>
        <w:t>2</w:t>
      </w:r>
      <w:r w:rsidR="002A373B">
        <w:rPr>
          <w:b/>
          <w:sz w:val="36"/>
          <w:u w:val="thick"/>
        </w:rPr>
        <w:t>4</w:t>
      </w:r>
      <w:r w:rsidR="00B113FF">
        <w:rPr>
          <w:b/>
          <w:sz w:val="36"/>
          <w:u w:val="thick"/>
        </w:rPr>
        <w:t xml:space="preserve"> </w:t>
      </w:r>
      <w:r>
        <w:rPr>
          <w:b/>
          <w:sz w:val="36"/>
          <w:u w:val="thick"/>
        </w:rPr>
        <w:t>Theodore W. Kalsbeek Rotarian of the Year Nomination Form</w:t>
      </w:r>
    </w:p>
    <w:p w14:paraId="16D56BE0" w14:textId="77777777" w:rsidR="00F63D64" w:rsidRDefault="00F63D64">
      <w:pPr>
        <w:pStyle w:val="BodyText"/>
        <w:rPr>
          <w:b/>
          <w:sz w:val="20"/>
        </w:rPr>
      </w:pPr>
    </w:p>
    <w:p w14:paraId="149834CA" w14:textId="77777777" w:rsidR="00F63D64" w:rsidRDefault="00F63D64">
      <w:pPr>
        <w:pStyle w:val="BodyText"/>
        <w:rPr>
          <w:b/>
          <w:sz w:val="20"/>
        </w:rPr>
      </w:pPr>
    </w:p>
    <w:p w14:paraId="2E2DD6A4" w14:textId="77777777" w:rsidR="00F63D64" w:rsidRDefault="00F63D64">
      <w:pPr>
        <w:pStyle w:val="BodyText"/>
        <w:spacing w:before="3"/>
        <w:rPr>
          <w:b/>
          <w:sz w:val="20"/>
        </w:rPr>
      </w:pPr>
    </w:p>
    <w:p w14:paraId="583229DB" w14:textId="77777777" w:rsidR="001C4C5A" w:rsidRDefault="00BE0DFE">
      <w:pPr>
        <w:pStyle w:val="BodyText"/>
        <w:spacing w:before="56" w:line="259" w:lineRule="auto"/>
        <w:ind w:left="120" w:right="165"/>
      </w:pPr>
      <w:r>
        <w:t xml:space="preserve">The Rotary Club of Northeast Cincinnati Board of Directors have established a general policy for honoring a deserving member of our club as </w:t>
      </w:r>
      <w:r>
        <w:rPr>
          <w:b/>
        </w:rPr>
        <w:t>ROTARIAN OF THE YEAR</w:t>
      </w:r>
      <w:r>
        <w:t xml:space="preserve">. Potential candidates will be solicited from club members. Nominees should be members who have been in regular attendance and who have been leaders in club activities and projects. The nominee should have made positive contributions to the work and spirit of the club and epitomize the ideals of </w:t>
      </w:r>
      <w:proofErr w:type="spellStart"/>
      <w:r>
        <w:t>Rotarianism</w:t>
      </w:r>
      <w:proofErr w:type="spellEnd"/>
      <w:r>
        <w:t xml:space="preserve"> in their personal and professional life, exemplifying Rotary’s call for </w:t>
      </w:r>
      <w:r>
        <w:rPr>
          <w:b/>
          <w:i/>
        </w:rPr>
        <w:t>“Service Above Self’</w:t>
      </w:r>
      <w:r>
        <w:t xml:space="preserve">. </w:t>
      </w:r>
    </w:p>
    <w:p w14:paraId="22FB50DD" w14:textId="77777777" w:rsidR="001C4C5A" w:rsidRDefault="001C4C5A">
      <w:pPr>
        <w:pStyle w:val="BodyText"/>
        <w:spacing w:before="56" w:line="259" w:lineRule="auto"/>
        <w:ind w:left="120" w:right="165"/>
      </w:pPr>
    </w:p>
    <w:p w14:paraId="2F902054" w14:textId="7B4E2EC1" w:rsidR="00F63D64" w:rsidRPr="001C4C5A" w:rsidRDefault="00BE0DFE">
      <w:pPr>
        <w:pStyle w:val="BodyText"/>
        <w:spacing w:before="56" w:line="259" w:lineRule="auto"/>
        <w:ind w:left="120" w:right="165"/>
        <w:rPr>
          <w:u w:val="single"/>
        </w:rPr>
      </w:pPr>
      <w:r w:rsidRPr="001C4C5A">
        <w:rPr>
          <w:u w:val="single"/>
        </w:rPr>
        <w:t>Candidates should be considered for their impact on the Club during the 20</w:t>
      </w:r>
      <w:r w:rsidR="001C4C5A">
        <w:rPr>
          <w:u w:val="single"/>
        </w:rPr>
        <w:t>2</w:t>
      </w:r>
      <w:r w:rsidR="002A373B">
        <w:rPr>
          <w:u w:val="single"/>
        </w:rPr>
        <w:t>3</w:t>
      </w:r>
      <w:r w:rsidRPr="001C4C5A">
        <w:rPr>
          <w:u w:val="single"/>
        </w:rPr>
        <w:t>-20</w:t>
      </w:r>
      <w:r w:rsidR="00B113FF" w:rsidRPr="001C4C5A">
        <w:rPr>
          <w:u w:val="single"/>
        </w:rPr>
        <w:t>2</w:t>
      </w:r>
      <w:r w:rsidR="002A373B">
        <w:rPr>
          <w:u w:val="single"/>
        </w:rPr>
        <w:t>4</w:t>
      </w:r>
      <w:r w:rsidRPr="001C4C5A">
        <w:rPr>
          <w:u w:val="single"/>
        </w:rPr>
        <w:t xml:space="preserve"> </w:t>
      </w:r>
      <w:r w:rsidR="006216B3" w:rsidRPr="001C4C5A">
        <w:rPr>
          <w:u w:val="single"/>
        </w:rPr>
        <w:t xml:space="preserve">Rotary calendar </w:t>
      </w:r>
      <w:r w:rsidRPr="001C4C5A">
        <w:rPr>
          <w:u w:val="single"/>
        </w:rPr>
        <w:t>year and not an accumulation of past years.</w:t>
      </w:r>
    </w:p>
    <w:p w14:paraId="47350CAF" w14:textId="77777777" w:rsidR="00F63D64" w:rsidRDefault="00BE0DFE">
      <w:pPr>
        <w:pStyle w:val="BodyText"/>
        <w:spacing w:before="13" w:line="448" w:lineRule="exact"/>
        <w:ind w:left="840" w:right="3851" w:hanging="720"/>
      </w:pPr>
      <w:r>
        <w:t xml:space="preserve">Suggested criteria for consideration of potential nominees </w:t>
      </w:r>
      <w:proofErr w:type="gramStart"/>
      <w:r>
        <w:t>are:</w:t>
      </w:r>
      <w:proofErr w:type="gramEnd"/>
      <w:r>
        <w:t xml:space="preserve"> Committee Leadership and Board Participation</w:t>
      </w:r>
    </w:p>
    <w:p w14:paraId="59346B11" w14:textId="77777777" w:rsidR="00F63D64" w:rsidRDefault="00BE0DFE">
      <w:pPr>
        <w:pStyle w:val="BodyText"/>
        <w:spacing w:line="238" w:lineRule="exact"/>
        <w:ind w:left="840"/>
      </w:pPr>
      <w:r>
        <w:t xml:space="preserve">Did the hard </w:t>
      </w:r>
      <w:proofErr w:type="gramStart"/>
      <w:r>
        <w:t>jobs</w:t>
      </w:r>
      <w:proofErr w:type="gramEnd"/>
    </w:p>
    <w:p w14:paraId="4AFC4EAE" w14:textId="77777777" w:rsidR="00F63D64" w:rsidRDefault="00BE0DFE">
      <w:pPr>
        <w:pStyle w:val="BodyText"/>
        <w:ind w:left="840"/>
      </w:pPr>
      <w:r>
        <w:t>Attendance</w:t>
      </w:r>
    </w:p>
    <w:p w14:paraId="4C634B71" w14:textId="77777777" w:rsidR="00F63D64" w:rsidRDefault="00BE0DFE">
      <w:pPr>
        <w:pStyle w:val="BodyText"/>
        <w:ind w:left="1560" w:right="4622" w:hanging="720"/>
      </w:pPr>
      <w:r>
        <w:t>Participation in projects and activities such as: Camp Enterprise</w:t>
      </w:r>
    </w:p>
    <w:p w14:paraId="18520CEA" w14:textId="77777777" w:rsidR="00F63D64" w:rsidRDefault="00BE0DFE">
      <w:pPr>
        <w:pStyle w:val="BodyText"/>
        <w:ind w:left="1560" w:right="4693"/>
      </w:pPr>
      <w:r>
        <w:t>New Member Activities or mentoring Community Service at large</w:t>
      </w:r>
    </w:p>
    <w:p w14:paraId="0C3A4AD9" w14:textId="5ECEB0C8" w:rsidR="001C4C5A" w:rsidRDefault="00BE0DFE" w:rsidP="001C4C5A">
      <w:pPr>
        <w:pStyle w:val="BodyText"/>
        <w:ind w:left="1560" w:right="330" w:hanging="10"/>
      </w:pPr>
      <w:r>
        <w:t>July 4</w:t>
      </w:r>
      <w:proofErr w:type="spellStart"/>
      <w:r>
        <w:rPr>
          <w:position w:val="8"/>
          <w:sz w:val="14"/>
        </w:rPr>
        <w:t>th</w:t>
      </w:r>
      <w:proofErr w:type="spellEnd"/>
      <w:r>
        <w:rPr>
          <w:position w:val="8"/>
          <w:sz w:val="14"/>
        </w:rPr>
        <w:t xml:space="preserve"> </w:t>
      </w:r>
      <w:r w:rsidR="001C4C5A">
        <w:t>or Bastille Day Booths</w:t>
      </w:r>
    </w:p>
    <w:p w14:paraId="14835595" w14:textId="77777777" w:rsidR="001C4C5A" w:rsidRDefault="00BE0DFE">
      <w:pPr>
        <w:pStyle w:val="BodyText"/>
        <w:ind w:left="1560" w:right="2737"/>
      </w:pPr>
      <w:r>
        <w:t xml:space="preserve">Holiday Gift Baskets- Thanksgiving and Christmas programs </w:t>
      </w:r>
    </w:p>
    <w:p w14:paraId="58862F1D" w14:textId="43569FA2" w:rsidR="001C4C5A" w:rsidRDefault="001C4C5A" w:rsidP="001C4C5A">
      <w:pPr>
        <w:pStyle w:val="BodyText"/>
        <w:ind w:left="1560" w:right="-30"/>
      </w:pPr>
      <w:r>
        <w:t>Helping Hands, Success Grants or Foundation Project committees</w:t>
      </w:r>
    </w:p>
    <w:p w14:paraId="3199C991" w14:textId="1A84177F" w:rsidR="00F63D64" w:rsidRDefault="00BE0DFE">
      <w:pPr>
        <w:pStyle w:val="BodyText"/>
        <w:ind w:left="1560" w:right="2737"/>
      </w:pPr>
      <w:r>
        <w:t>Four Way Speech Contest</w:t>
      </w:r>
    </w:p>
    <w:p w14:paraId="73D680A3" w14:textId="77777777" w:rsidR="00F63D64" w:rsidRDefault="00BE0DFE">
      <w:pPr>
        <w:pStyle w:val="BodyText"/>
        <w:ind w:left="1560"/>
      </w:pPr>
      <w:r>
        <w:t>Student of the Month</w:t>
      </w:r>
    </w:p>
    <w:p w14:paraId="0711D991" w14:textId="20F9C012" w:rsidR="00F63D64" w:rsidRDefault="00BE0DFE">
      <w:pPr>
        <w:pStyle w:val="BodyText"/>
        <w:ind w:left="1560" w:right="2572"/>
      </w:pPr>
      <w:r>
        <w:t>Participation as a NEC Rotary Foundation Sustaining member Paul Harris Fellow</w:t>
      </w:r>
    </w:p>
    <w:p w14:paraId="52D435F7" w14:textId="77777777" w:rsidR="00F63D64" w:rsidRDefault="00BE0DFE">
      <w:pPr>
        <w:pStyle w:val="BodyText"/>
        <w:ind w:left="1560" w:right="5108"/>
      </w:pPr>
      <w:r>
        <w:t>Sponsorship of New Members Attendance at Fellowship Events</w:t>
      </w:r>
    </w:p>
    <w:p w14:paraId="3227179A" w14:textId="2FA9EF9B" w:rsidR="00F63D64" w:rsidRDefault="00BE0DFE" w:rsidP="001C4C5A">
      <w:pPr>
        <w:pStyle w:val="BodyText"/>
        <w:spacing w:before="2" w:line="237" w:lineRule="auto"/>
        <w:ind w:left="1560" w:right="150"/>
      </w:pPr>
      <w:r>
        <w:t>Attendance at District Events (Conference, Assembly, Trilogy, other)</w:t>
      </w:r>
      <w:r w:rsidR="001C4C5A">
        <w:t xml:space="preserve"> or </w:t>
      </w:r>
      <w:r>
        <w:t>Projects</w:t>
      </w:r>
    </w:p>
    <w:p w14:paraId="20C144BE" w14:textId="77777777" w:rsidR="00F63D64" w:rsidRDefault="00F63D64">
      <w:pPr>
        <w:pStyle w:val="BodyText"/>
        <w:spacing w:before="11"/>
        <w:rPr>
          <w:sz w:val="20"/>
        </w:rPr>
      </w:pPr>
    </w:p>
    <w:p w14:paraId="3176DFAD" w14:textId="77777777" w:rsidR="00F63D64" w:rsidRDefault="00BE0DFE">
      <w:pPr>
        <w:pStyle w:val="BodyText"/>
        <w:tabs>
          <w:tab w:val="left" w:pos="5317"/>
        </w:tabs>
        <w:ind w:left="120"/>
      </w:pPr>
      <w:r>
        <w:t>Nominated Rotarian</w:t>
      </w:r>
      <w:r>
        <w:rPr>
          <w:spacing w:val="-4"/>
        </w:rPr>
        <w:t xml:space="preserve"> </w:t>
      </w:r>
      <w:r>
        <w:rPr>
          <w:u w:val="single"/>
        </w:rPr>
        <w:t xml:space="preserve"> </w:t>
      </w:r>
      <w:r>
        <w:rPr>
          <w:u w:val="single"/>
        </w:rPr>
        <w:tab/>
      </w:r>
    </w:p>
    <w:p w14:paraId="386FC198" w14:textId="77777777" w:rsidR="00F63D64" w:rsidRDefault="00F63D64">
      <w:pPr>
        <w:pStyle w:val="BodyText"/>
        <w:spacing w:before="2"/>
        <w:rPr>
          <w:sz w:val="10"/>
        </w:rPr>
      </w:pPr>
    </w:p>
    <w:p w14:paraId="3262C494" w14:textId="07D1BF0A" w:rsidR="00F63D64" w:rsidRDefault="00BE0DFE">
      <w:pPr>
        <w:pStyle w:val="BodyText"/>
        <w:spacing w:before="56"/>
        <w:ind w:left="120"/>
      </w:pPr>
      <w:r>
        <w:t>Reasons why nominee should be the Rotarian of the</w:t>
      </w:r>
      <w:r w:rsidR="001C4C5A">
        <w:t xml:space="preserve"> Year:  _____________________________________</w:t>
      </w:r>
    </w:p>
    <w:p w14:paraId="121C2BDF" w14:textId="149AA266" w:rsidR="00F63D64" w:rsidRDefault="00BE0DFE">
      <w:pPr>
        <w:pStyle w:val="BodyText"/>
        <w:tabs>
          <w:tab w:val="left" w:pos="9498"/>
        </w:tabs>
        <w:spacing w:before="22"/>
        <w:ind w:left="120"/>
      </w:pPr>
      <w:r>
        <w:rPr>
          <w:u w:val="single"/>
        </w:rPr>
        <w:tab/>
      </w:r>
    </w:p>
    <w:p w14:paraId="5DCBD623" w14:textId="3B16A201" w:rsidR="00F63D64" w:rsidRDefault="00BE0DFE">
      <w:pPr>
        <w:pStyle w:val="BodyText"/>
        <w:spacing w:before="9"/>
        <w:rPr>
          <w:sz w:val="17"/>
        </w:rPr>
      </w:pPr>
      <w:r>
        <w:rPr>
          <w:noProof/>
        </w:rPr>
        <mc:AlternateContent>
          <mc:Choice Requires="wps">
            <w:drawing>
              <wp:anchor distT="0" distB="0" distL="0" distR="0" simplePos="0" relativeHeight="251655680" behindDoc="0" locked="0" layoutInCell="1" allowOverlap="1" wp14:anchorId="5498E751" wp14:editId="128CB55E">
                <wp:simplePos x="0" y="0"/>
                <wp:positionH relativeFrom="page">
                  <wp:posOffset>914400</wp:posOffset>
                </wp:positionH>
                <wp:positionV relativeFrom="paragraph">
                  <wp:posOffset>167005</wp:posOffset>
                </wp:positionV>
                <wp:extent cx="5909310" cy="0"/>
                <wp:effectExtent l="9525" t="12700" r="5715" b="63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33AD"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5pt" to="537.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gHHA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" strokeweight=".25292mm">
                <w10:wrap type="topAndBottom" anchorx="page"/>
              </v:line>
            </w:pict>
          </mc:Fallback>
        </mc:AlternateContent>
      </w:r>
      <w:r>
        <w:rPr>
          <w:noProof/>
        </w:rPr>
        <mc:AlternateContent>
          <mc:Choice Requires="wps">
            <w:drawing>
              <wp:anchor distT="0" distB="0" distL="0" distR="0" simplePos="0" relativeHeight="251656704" behindDoc="0" locked="0" layoutInCell="1" allowOverlap="1" wp14:anchorId="08EEEF76" wp14:editId="08D043AE">
                <wp:simplePos x="0" y="0"/>
                <wp:positionH relativeFrom="page">
                  <wp:posOffset>914400</wp:posOffset>
                </wp:positionH>
                <wp:positionV relativeFrom="paragraph">
                  <wp:posOffset>351790</wp:posOffset>
                </wp:positionV>
                <wp:extent cx="5909310" cy="0"/>
                <wp:effectExtent l="9525" t="6985" r="5715" b="1206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780F6"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7pt" to="537.3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fwHA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" strokeweight=".25292mm">
                <w10:wrap type="topAndBottom" anchorx="page"/>
              </v:line>
            </w:pict>
          </mc:Fallback>
        </mc:AlternateContent>
      </w:r>
      <w:r>
        <w:rPr>
          <w:noProof/>
        </w:rPr>
        <mc:AlternateContent>
          <mc:Choice Requires="wpg">
            <w:drawing>
              <wp:anchor distT="0" distB="0" distL="0" distR="0" simplePos="0" relativeHeight="251657728" behindDoc="0" locked="0" layoutInCell="1" allowOverlap="1" wp14:anchorId="51653DF5" wp14:editId="1B71F3FF">
                <wp:simplePos x="0" y="0"/>
                <wp:positionH relativeFrom="page">
                  <wp:posOffset>909955</wp:posOffset>
                </wp:positionH>
                <wp:positionV relativeFrom="paragraph">
                  <wp:posOffset>530225</wp:posOffset>
                </wp:positionV>
                <wp:extent cx="5922645" cy="9525"/>
                <wp:effectExtent l="5080" t="4445" r="6350" b="508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9525"/>
                          <a:chOff x="1433" y="835"/>
                          <a:chExt cx="9327" cy="15"/>
                        </a:xfrm>
                      </wpg:grpSpPr>
                      <wps:wsp>
                        <wps:cNvPr id="4" name="Line 6"/>
                        <wps:cNvCnPr>
                          <a:cxnSpLocks noChangeShapeType="1"/>
                        </wps:cNvCnPr>
                        <wps:spPr bwMode="auto">
                          <a:xfrm>
                            <a:off x="1440" y="842"/>
                            <a:ext cx="766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9109" y="842"/>
                            <a:ext cx="164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DA0CF6" id="Group 4" o:spid="_x0000_s1026" style="position:absolute;margin-left:71.65pt;margin-top:41.75pt;width:466.35pt;height:.75pt;z-index:251657728;mso-wrap-distance-left:0;mso-wrap-distance-right:0;mso-position-horizontal-relative:page" coordorigin="1433,835" coordsize="9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">
                <v:line id="Line 6" o:spid="_x0000_s1027" style="position:absolute;visibility:visible;mso-wrap-style:square" from="1440,842" to="91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" strokeweight=".25292mm"/>
                <v:line id="Line 5" o:spid="_x0000_s1028" style="position:absolute;visibility:visible;mso-wrap-style:square" from="9109,842" to="1075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w10:wrap type="topAndBottom" anchorx="page"/>
              </v:group>
            </w:pict>
          </mc:Fallback>
        </mc:AlternateContent>
      </w:r>
      <w:r>
        <w:rPr>
          <w:noProof/>
        </w:rPr>
        <mc:AlternateContent>
          <mc:Choice Requires="wps">
            <w:drawing>
              <wp:anchor distT="0" distB="0" distL="0" distR="0" simplePos="0" relativeHeight="251658752" behindDoc="0" locked="0" layoutInCell="1" allowOverlap="1" wp14:anchorId="3406D3C5" wp14:editId="25BA2ADD">
                <wp:simplePos x="0" y="0"/>
                <wp:positionH relativeFrom="page">
                  <wp:posOffset>914400</wp:posOffset>
                </wp:positionH>
                <wp:positionV relativeFrom="paragraph">
                  <wp:posOffset>719455</wp:posOffset>
                </wp:positionV>
                <wp:extent cx="5909310" cy="0"/>
                <wp:effectExtent l="9525" t="12700" r="5715"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F9671"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6.65pt" to="537.3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wc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" strokeweight=".25292mm">
                <w10:wrap type="topAndBottom" anchorx="page"/>
              </v:line>
            </w:pict>
          </mc:Fallback>
        </mc:AlternateContent>
      </w:r>
      <w:r>
        <w:rPr>
          <w:noProof/>
        </w:rPr>
        <mc:AlternateContent>
          <mc:Choice Requires="wps">
            <w:drawing>
              <wp:anchor distT="0" distB="0" distL="0" distR="0" simplePos="0" relativeHeight="251659776" behindDoc="0" locked="0" layoutInCell="1" allowOverlap="1" wp14:anchorId="04F6F866" wp14:editId="1DC7DF7E">
                <wp:simplePos x="0" y="0"/>
                <wp:positionH relativeFrom="page">
                  <wp:posOffset>914400</wp:posOffset>
                </wp:positionH>
                <wp:positionV relativeFrom="paragraph">
                  <wp:posOffset>903605</wp:posOffset>
                </wp:positionV>
                <wp:extent cx="5911850" cy="0"/>
                <wp:effectExtent l="9525" t="6350" r="12700"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6FE1"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1.15pt" to="53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9U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" strokeweight=".25292mm">
                <w10:wrap type="topAndBottom" anchorx="page"/>
              </v:line>
            </w:pict>
          </mc:Fallback>
        </mc:AlternateContent>
      </w:r>
    </w:p>
    <w:p w14:paraId="6FE2EB88" w14:textId="77777777" w:rsidR="00F63D64" w:rsidRDefault="00F63D64">
      <w:pPr>
        <w:pStyle w:val="BodyText"/>
        <w:rPr>
          <w:sz w:val="17"/>
        </w:rPr>
      </w:pPr>
    </w:p>
    <w:p w14:paraId="6F72B30B" w14:textId="77777777" w:rsidR="00F63D64" w:rsidRDefault="00F63D64">
      <w:pPr>
        <w:pStyle w:val="BodyText"/>
        <w:spacing w:before="9"/>
        <w:rPr>
          <w:sz w:val="16"/>
        </w:rPr>
      </w:pPr>
    </w:p>
    <w:p w14:paraId="1E4BA9E7" w14:textId="77777777" w:rsidR="00F63D64" w:rsidRDefault="00F63D64">
      <w:pPr>
        <w:pStyle w:val="BodyText"/>
        <w:spacing w:before="12"/>
        <w:rPr>
          <w:sz w:val="16"/>
        </w:rPr>
      </w:pPr>
    </w:p>
    <w:p w14:paraId="0F291692" w14:textId="77777777" w:rsidR="00F63D64" w:rsidRDefault="00BE0DFE">
      <w:pPr>
        <w:pStyle w:val="BodyText"/>
        <w:tabs>
          <w:tab w:val="left" w:pos="5648"/>
        </w:tabs>
        <w:spacing w:before="56"/>
        <w:ind w:left="120"/>
      </w:pPr>
      <w:r>
        <w:t>Nomination Submitted</w:t>
      </w:r>
      <w:r>
        <w:rPr>
          <w:spacing w:val="-8"/>
        </w:rPr>
        <w:t xml:space="preserve"> </w:t>
      </w:r>
      <w:r>
        <w:t>by</w:t>
      </w:r>
      <w:r>
        <w:rPr>
          <w:u w:val="single"/>
        </w:rPr>
        <w:t xml:space="preserve"> </w:t>
      </w:r>
      <w:r>
        <w:rPr>
          <w:u w:val="single"/>
        </w:rPr>
        <w:tab/>
      </w:r>
    </w:p>
    <w:p w14:paraId="3653864D" w14:textId="77777777" w:rsidR="00F63D64" w:rsidRDefault="00F63D64">
      <w:pPr>
        <w:pStyle w:val="BodyText"/>
        <w:rPr>
          <w:sz w:val="20"/>
        </w:rPr>
      </w:pPr>
    </w:p>
    <w:p w14:paraId="6BE6E508" w14:textId="5893BA54" w:rsidR="00B113FF" w:rsidRDefault="00BE0DFE" w:rsidP="00B113FF">
      <w:pPr>
        <w:pStyle w:val="BodyText"/>
        <w:spacing w:before="56"/>
        <w:ind w:left="120"/>
      </w:pPr>
      <w:r>
        <w:t>The Past Rotarians of the Year will review all nominations and vote to determine the 20</w:t>
      </w:r>
      <w:r w:rsidR="00B113FF">
        <w:t>2</w:t>
      </w:r>
      <w:r w:rsidR="000A1B7F">
        <w:t>3</w:t>
      </w:r>
      <w:r>
        <w:t xml:space="preserve"> Winner.</w:t>
      </w:r>
    </w:p>
    <w:p w14:paraId="097B2722" w14:textId="0E92809D" w:rsidR="00F63D64" w:rsidRPr="00604B8C" w:rsidRDefault="00BE0DFE" w:rsidP="00604B8C">
      <w:pPr>
        <w:pStyle w:val="BodyText"/>
        <w:spacing w:before="56"/>
        <w:ind w:left="120"/>
        <w:rPr>
          <w:vertAlign w:val="superscript"/>
        </w:rPr>
      </w:pPr>
      <w:r>
        <w:t xml:space="preserve">Return this completed Nomination Form </w:t>
      </w:r>
      <w:r w:rsidR="00B113FF">
        <w:t xml:space="preserve">by email </w:t>
      </w:r>
      <w:r>
        <w:t>to</w:t>
      </w:r>
      <w:r w:rsidR="00B113FF">
        <w:t xml:space="preserve"> </w:t>
      </w:r>
      <w:r w:rsidR="002A373B">
        <w:t xml:space="preserve">Keith </w:t>
      </w:r>
      <w:proofErr w:type="spellStart"/>
      <w:r w:rsidR="002A373B">
        <w:t>Cottreel</w:t>
      </w:r>
      <w:proofErr w:type="spellEnd"/>
      <w:r w:rsidR="000A1B7F">
        <w:t xml:space="preserve"> </w:t>
      </w:r>
      <w:r w:rsidR="002A373B" w:rsidRPr="002A373B">
        <w:t>(kcottrell7337@gmail.com</w:t>
      </w:r>
      <w:r w:rsidR="000A1B7F">
        <w:t>)</w:t>
      </w:r>
      <w:r w:rsidR="00B113FF">
        <w:t xml:space="preserve"> </w:t>
      </w:r>
      <w:r w:rsidR="00984CF2">
        <w:t xml:space="preserve">or bring to a meeting to give to </w:t>
      </w:r>
      <w:r w:rsidR="000A1B7F">
        <w:t>him</w:t>
      </w:r>
      <w:r w:rsidR="00984CF2">
        <w:t xml:space="preserve"> </w:t>
      </w:r>
      <w:r w:rsidR="00B113FF">
        <w:t xml:space="preserve">by no later than </w:t>
      </w:r>
      <w:r w:rsidR="00984CF2">
        <w:t>May 31st</w:t>
      </w:r>
      <w:r w:rsidR="00604B8C">
        <w:t>.</w:t>
      </w:r>
    </w:p>
    <w:p w14:paraId="5D87BB66" w14:textId="48C1C366" w:rsidR="00BE0DFE" w:rsidRDefault="00BE0DFE" w:rsidP="00BE0DFE">
      <w:pPr>
        <w:pStyle w:val="BodyText"/>
        <w:spacing w:before="180"/>
        <w:ind w:left="1440"/>
      </w:pPr>
    </w:p>
    <w:p w14:paraId="4C71F8D8" w14:textId="4B6459AC" w:rsidR="00BE0DFE" w:rsidRDefault="00BE0DFE" w:rsidP="00BE0DFE">
      <w:pPr>
        <w:pStyle w:val="BodyText"/>
        <w:spacing w:before="180"/>
        <w:ind w:left="1440"/>
      </w:pPr>
    </w:p>
    <w:p w14:paraId="3FB31373" w14:textId="77777777" w:rsidR="00BE0DFE" w:rsidRDefault="00BE0DFE" w:rsidP="00BE0DFE">
      <w:pPr>
        <w:pStyle w:val="Default"/>
      </w:pPr>
    </w:p>
    <w:p w14:paraId="7FA81123" w14:textId="77777777" w:rsidR="00BE0DFE" w:rsidRPr="00BE0DFE" w:rsidRDefault="00BE0DFE" w:rsidP="00BE0DFE">
      <w:pPr>
        <w:spacing w:before="60"/>
        <w:ind w:left="2140"/>
        <w:rPr>
          <w:rFonts w:ascii="Times New Roman" w:eastAsia="Times New Roman" w:hAnsi="Times New Roman" w:cs="Times New Roman"/>
          <w:b/>
          <w:bCs/>
          <w:sz w:val="36"/>
          <w:szCs w:val="36"/>
        </w:rPr>
      </w:pPr>
      <w:r w:rsidRPr="00BE0DFE">
        <w:rPr>
          <w:rFonts w:ascii="Times New Roman" w:eastAsia="Times New Roman" w:hAnsi="Times New Roman" w:cs="Times New Roman"/>
          <w:b/>
          <w:bCs/>
          <w:sz w:val="36"/>
          <w:szCs w:val="36"/>
        </w:rPr>
        <w:t>“Rotarian of the Year” History</w:t>
      </w:r>
    </w:p>
    <w:p w14:paraId="6DA65F07" w14:textId="77777777" w:rsidR="00BE0DFE" w:rsidRPr="00BE0DFE" w:rsidRDefault="00BE0DFE" w:rsidP="00BE0DFE">
      <w:pPr>
        <w:rPr>
          <w:rFonts w:ascii="Times New Roman" w:eastAsia="Times New Roman" w:hAnsi="Times New Roman" w:cs="Times New Roman"/>
          <w:b/>
          <w:sz w:val="20"/>
        </w:rPr>
      </w:pPr>
    </w:p>
    <w:p w14:paraId="22987E5D" w14:textId="77777777" w:rsidR="00BE0DFE" w:rsidRPr="00BE0DFE" w:rsidRDefault="00BE0DFE" w:rsidP="00BE0DFE">
      <w:pPr>
        <w:rPr>
          <w:rFonts w:ascii="Times New Roman" w:eastAsia="Times New Roman" w:hAnsi="Times New Roman" w:cs="Times New Roman"/>
          <w:b/>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625"/>
        <w:gridCol w:w="3373"/>
      </w:tblGrid>
      <w:tr w:rsidR="00BE0DFE" w:rsidRPr="00BE0DFE" w14:paraId="01A0A53B" w14:textId="77777777" w:rsidTr="000E256F">
        <w:trPr>
          <w:trHeight w:hRule="exact" w:val="353"/>
        </w:trPr>
        <w:tc>
          <w:tcPr>
            <w:tcW w:w="1920" w:type="dxa"/>
          </w:tcPr>
          <w:p w14:paraId="4F348223" w14:textId="77777777" w:rsidR="00BE0DFE" w:rsidRPr="00BE0DFE" w:rsidRDefault="00BE0DFE" w:rsidP="00BE0DFE">
            <w:pPr>
              <w:ind w:left="184" w:right="185"/>
              <w:jc w:val="center"/>
              <w:rPr>
                <w:rFonts w:ascii="Times New Roman" w:eastAsia="Times New Roman" w:hAnsi="Times New Roman" w:cs="Times New Roman"/>
                <w:b/>
                <w:sz w:val="28"/>
              </w:rPr>
            </w:pPr>
            <w:r w:rsidRPr="00BE0DFE">
              <w:rPr>
                <w:rFonts w:ascii="Times New Roman" w:eastAsia="Times New Roman" w:hAnsi="Times New Roman" w:cs="Times New Roman"/>
                <w:b/>
                <w:sz w:val="28"/>
              </w:rPr>
              <w:t>Rotary Year</w:t>
            </w:r>
          </w:p>
        </w:tc>
        <w:tc>
          <w:tcPr>
            <w:tcW w:w="3625" w:type="dxa"/>
          </w:tcPr>
          <w:p w14:paraId="2C715614" w14:textId="77777777" w:rsidR="00BE0DFE" w:rsidRPr="00BE0DFE" w:rsidRDefault="00BE0DFE" w:rsidP="00BE0DFE">
            <w:pPr>
              <w:ind w:left="773" w:right="772"/>
              <w:jc w:val="center"/>
              <w:rPr>
                <w:rFonts w:ascii="Times New Roman" w:eastAsia="Times New Roman" w:hAnsi="Times New Roman" w:cs="Times New Roman"/>
                <w:b/>
                <w:sz w:val="28"/>
              </w:rPr>
            </w:pPr>
            <w:r w:rsidRPr="00BE0DFE">
              <w:rPr>
                <w:rFonts w:ascii="Times New Roman" w:eastAsia="Times New Roman" w:hAnsi="Times New Roman" w:cs="Times New Roman"/>
                <w:b/>
                <w:sz w:val="28"/>
              </w:rPr>
              <w:t>Award Recipient</w:t>
            </w:r>
          </w:p>
        </w:tc>
        <w:tc>
          <w:tcPr>
            <w:tcW w:w="3373" w:type="dxa"/>
          </w:tcPr>
          <w:p w14:paraId="12FFFD2F" w14:textId="77777777" w:rsidR="00BE0DFE" w:rsidRPr="00BE0DFE" w:rsidRDefault="00BE0DFE" w:rsidP="00BE0DFE">
            <w:pPr>
              <w:ind w:left="717" w:right="716"/>
              <w:jc w:val="center"/>
              <w:rPr>
                <w:rFonts w:ascii="Times New Roman" w:eastAsia="Times New Roman" w:hAnsi="Times New Roman" w:cs="Times New Roman"/>
                <w:b/>
                <w:sz w:val="28"/>
              </w:rPr>
            </w:pPr>
            <w:r w:rsidRPr="00BE0DFE">
              <w:rPr>
                <w:rFonts w:ascii="Times New Roman" w:eastAsia="Times New Roman" w:hAnsi="Times New Roman" w:cs="Times New Roman"/>
                <w:b/>
                <w:sz w:val="28"/>
              </w:rPr>
              <w:t>Club President</w:t>
            </w:r>
          </w:p>
        </w:tc>
      </w:tr>
      <w:tr w:rsidR="00BE0DFE" w:rsidRPr="00BE0DFE" w14:paraId="3C45FB85" w14:textId="77777777" w:rsidTr="000E256F">
        <w:trPr>
          <w:trHeight w:hRule="exact" w:val="290"/>
        </w:trPr>
        <w:tc>
          <w:tcPr>
            <w:tcW w:w="1920" w:type="dxa"/>
          </w:tcPr>
          <w:p w14:paraId="0AEF81E8"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1991</w:t>
            </w:r>
          </w:p>
        </w:tc>
        <w:tc>
          <w:tcPr>
            <w:tcW w:w="3625" w:type="dxa"/>
          </w:tcPr>
          <w:p w14:paraId="215760F9" w14:textId="77777777" w:rsidR="00BE0DFE" w:rsidRPr="00BE0DFE" w:rsidRDefault="00BE0DFE" w:rsidP="00BE0DFE">
            <w:pPr>
              <w:rPr>
                <w:rFonts w:ascii="Times New Roman" w:eastAsia="Times New Roman" w:hAnsi="Times New Roman" w:cs="Times New Roman"/>
              </w:rPr>
            </w:pPr>
          </w:p>
        </w:tc>
        <w:tc>
          <w:tcPr>
            <w:tcW w:w="3373" w:type="dxa"/>
          </w:tcPr>
          <w:p w14:paraId="302FFE92" w14:textId="77777777" w:rsidR="00BE0DFE" w:rsidRPr="00BE0DFE" w:rsidRDefault="00BE0DFE" w:rsidP="00BE0DFE">
            <w:pPr>
              <w:spacing w:before="1"/>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Ted Kalsbeek</w:t>
            </w:r>
          </w:p>
        </w:tc>
      </w:tr>
      <w:tr w:rsidR="00BE0DFE" w:rsidRPr="00BE0DFE" w14:paraId="01AC9B75" w14:textId="77777777" w:rsidTr="000E256F">
        <w:trPr>
          <w:trHeight w:hRule="exact" w:val="305"/>
        </w:trPr>
        <w:tc>
          <w:tcPr>
            <w:tcW w:w="1920" w:type="dxa"/>
          </w:tcPr>
          <w:p w14:paraId="63CF02A8"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1992</w:t>
            </w:r>
          </w:p>
        </w:tc>
        <w:tc>
          <w:tcPr>
            <w:tcW w:w="3625" w:type="dxa"/>
          </w:tcPr>
          <w:p w14:paraId="17A5C764" w14:textId="77777777" w:rsidR="00BE0DFE" w:rsidRPr="00BE0DFE" w:rsidRDefault="00BE0DFE" w:rsidP="00BE0DFE">
            <w:pPr>
              <w:rPr>
                <w:rFonts w:ascii="Times New Roman" w:eastAsia="Times New Roman" w:hAnsi="Times New Roman" w:cs="Times New Roman"/>
              </w:rPr>
            </w:pPr>
          </w:p>
        </w:tc>
        <w:tc>
          <w:tcPr>
            <w:tcW w:w="3373" w:type="dxa"/>
          </w:tcPr>
          <w:p w14:paraId="4DDF116F"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Ted Kalsbeek</w:t>
            </w:r>
          </w:p>
        </w:tc>
      </w:tr>
      <w:tr w:rsidR="00BE0DFE" w:rsidRPr="00BE0DFE" w14:paraId="6712D3C1" w14:textId="77777777" w:rsidTr="000E256F">
        <w:trPr>
          <w:trHeight w:hRule="exact" w:val="302"/>
        </w:trPr>
        <w:tc>
          <w:tcPr>
            <w:tcW w:w="1920" w:type="dxa"/>
          </w:tcPr>
          <w:p w14:paraId="55D47998"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1993</w:t>
            </w:r>
          </w:p>
        </w:tc>
        <w:tc>
          <w:tcPr>
            <w:tcW w:w="3625" w:type="dxa"/>
          </w:tcPr>
          <w:p w14:paraId="5349AEDC" w14:textId="77777777" w:rsidR="00BE0DFE" w:rsidRPr="00BE0DFE" w:rsidRDefault="00BE0DFE" w:rsidP="00BE0DFE">
            <w:pPr>
              <w:spacing w:line="275" w:lineRule="exact"/>
              <w:ind w:left="770"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Greg Ries</w:t>
            </w:r>
          </w:p>
        </w:tc>
        <w:tc>
          <w:tcPr>
            <w:tcW w:w="3373" w:type="dxa"/>
          </w:tcPr>
          <w:p w14:paraId="4CC61B51" w14:textId="77777777" w:rsidR="00BE0DFE" w:rsidRPr="00BE0DFE" w:rsidRDefault="00BE0DFE" w:rsidP="00BE0DFE">
            <w:pPr>
              <w:spacing w:line="275" w:lineRule="exact"/>
              <w:ind w:left="714"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Garth Errington</w:t>
            </w:r>
          </w:p>
        </w:tc>
      </w:tr>
      <w:tr w:rsidR="00BE0DFE" w:rsidRPr="00BE0DFE" w14:paraId="78308F1C" w14:textId="77777777" w:rsidTr="000E256F">
        <w:trPr>
          <w:trHeight w:hRule="exact" w:val="302"/>
        </w:trPr>
        <w:tc>
          <w:tcPr>
            <w:tcW w:w="1920" w:type="dxa"/>
          </w:tcPr>
          <w:p w14:paraId="58529171"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1994</w:t>
            </w:r>
          </w:p>
        </w:tc>
        <w:tc>
          <w:tcPr>
            <w:tcW w:w="3625" w:type="dxa"/>
          </w:tcPr>
          <w:p w14:paraId="72A27F54" w14:textId="77777777" w:rsidR="00BE0DFE" w:rsidRPr="00BE0DFE" w:rsidRDefault="00BE0DFE" w:rsidP="00BE0DFE">
            <w:pPr>
              <w:spacing w:line="275" w:lineRule="exact"/>
              <w:ind w:left="771"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 xml:space="preserve">Jim </w:t>
            </w:r>
            <w:proofErr w:type="spellStart"/>
            <w:r w:rsidRPr="00BE0DFE">
              <w:rPr>
                <w:rFonts w:ascii="Times New Roman" w:eastAsia="Times New Roman" w:hAnsi="Times New Roman" w:cs="Times New Roman"/>
                <w:sz w:val="24"/>
              </w:rPr>
              <w:t>Yerina</w:t>
            </w:r>
            <w:proofErr w:type="spellEnd"/>
          </w:p>
        </w:tc>
        <w:tc>
          <w:tcPr>
            <w:tcW w:w="3373" w:type="dxa"/>
          </w:tcPr>
          <w:p w14:paraId="5EFBAD34"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Bill Hildebrand</w:t>
            </w:r>
          </w:p>
        </w:tc>
      </w:tr>
      <w:tr w:rsidR="00BE0DFE" w:rsidRPr="00BE0DFE" w14:paraId="3DB412A0" w14:textId="77777777" w:rsidTr="000E256F">
        <w:trPr>
          <w:trHeight w:hRule="exact" w:val="302"/>
        </w:trPr>
        <w:tc>
          <w:tcPr>
            <w:tcW w:w="1920" w:type="dxa"/>
          </w:tcPr>
          <w:p w14:paraId="79EF2299"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1995</w:t>
            </w:r>
          </w:p>
        </w:tc>
        <w:tc>
          <w:tcPr>
            <w:tcW w:w="3625" w:type="dxa"/>
          </w:tcPr>
          <w:p w14:paraId="660F4A7B" w14:textId="77777777" w:rsidR="00BE0DFE" w:rsidRPr="00BE0DFE" w:rsidRDefault="00BE0DFE" w:rsidP="00BE0DFE">
            <w:pPr>
              <w:rPr>
                <w:rFonts w:ascii="Times New Roman" w:eastAsia="Times New Roman" w:hAnsi="Times New Roman" w:cs="Times New Roman"/>
              </w:rPr>
            </w:pPr>
          </w:p>
        </w:tc>
        <w:tc>
          <w:tcPr>
            <w:tcW w:w="3373" w:type="dxa"/>
          </w:tcPr>
          <w:p w14:paraId="73A9371C" w14:textId="77777777" w:rsidR="00BE0DFE" w:rsidRPr="00BE0DFE" w:rsidRDefault="00BE0DFE" w:rsidP="00BE0DFE">
            <w:pPr>
              <w:spacing w:line="275" w:lineRule="exact"/>
              <w:ind w:left="715"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Alex Della Bella</w:t>
            </w:r>
          </w:p>
        </w:tc>
      </w:tr>
      <w:tr w:rsidR="00BE0DFE" w:rsidRPr="00BE0DFE" w14:paraId="22FB43C0" w14:textId="77777777" w:rsidTr="000E256F">
        <w:trPr>
          <w:trHeight w:hRule="exact" w:val="305"/>
        </w:trPr>
        <w:tc>
          <w:tcPr>
            <w:tcW w:w="1920" w:type="dxa"/>
          </w:tcPr>
          <w:p w14:paraId="403B5BDE"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1996</w:t>
            </w:r>
          </w:p>
        </w:tc>
        <w:tc>
          <w:tcPr>
            <w:tcW w:w="3625" w:type="dxa"/>
          </w:tcPr>
          <w:p w14:paraId="40402206" w14:textId="77777777" w:rsidR="00BE0DFE" w:rsidRPr="00BE0DFE" w:rsidRDefault="00BE0DFE" w:rsidP="00BE0DFE">
            <w:pPr>
              <w:spacing w:line="275" w:lineRule="exact"/>
              <w:ind w:left="770"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Ted Kalsbeek</w:t>
            </w:r>
          </w:p>
        </w:tc>
        <w:tc>
          <w:tcPr>
            <w:tcW w:w="3373" w:type="dxa"/>
          </w:tcPr>
          <w:p w14:paraId="776619DE"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Greg Ries</w:t>
            </w:r>
          </w:p>
        </w:tc>
      </w:tr>
      <w:tr w:rsidR="00BE0DFE" w:rsidRPr="00BE0DFE" w14:paraId="459731D2" w14:textId="77777777" w:rsidTr="000E256F">
        <w:trPr>
          <w:trHeight w:hRule="exact" w:val="288"/>
        </w:trPr>
        <w:tc>
          <w:tcPr>
            <w:tcW w:w="1920" w:type="dxa"/>
          </w:tcPr>
          <w:p w14:paraId="1C62D805"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1997</w:t>
            </w:r>
          </w:p>
        </w:tc>
        <w:tc>
          <w:tcPr>
            <w:tcW w:w="3625" w:type="dxa"/>
          </w:tcPr>
          <w:p w14:paraId="1706054C"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Robert Williams</w:t>
            </w:r>
          </w:p>
        </w:tc>
        <w:tc>
          <w:tcPr>
            <w:tcW w:w="3373" w:type="dxa"/>
          </w:tcPr>
          <w:p w14:paraId="5D05E10A" w14:textId="77777777" w:rsidR="00BE0DFE" w:rsidRPr="00BE0DFE" w:rsidRDefault="00BE0DFE" w:rsidP="00BE0DFE">
            <w:pPr>
              <w:spacing w:line="275" w:lineRule="exact"/>
              <w:ind w:left="716"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Karen Rosnell</w:t>
            </w:r>
          </w:p>
        </w:tc>
      </w:tr>
      <w:tr w:rsidR="00BE0DFE" w:rsidRPr="00BE0DFE" w14:paraId="11AB682B" w14:textId="77777777" w:rsidTr="000E256F">
        <w:trPr>
          <w:trHeight w:hRule="exact" w:val="305"/>
        </w:trPr>
        <w:tc>
          <w:tcPr>
            <w:tcW w:w="1920" w:type="dxa"/>
          </w:tcPr>
          <w:p w14:paraId="545F226D"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1998</w:t>
            </w:r>
          </w:p>
        </w:tc>
        <w:tc>
          <w:tcPr>
            <w:tcW w:w="3625" w:type="dxa"/>
          </w:tcPr>
          <w:p w14:paraId="60B880F8" w14:textId="77777777" w:rsidR="00BE0DFE" w:rsidRPr="00BE0DFE" w:rsidRDefault="00BE0DFE" w:rsidP="00BE0DFE">
            <w:pPr>
              <w:spacing w:before="1"/>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James R. Cobb</w:t>
            </w:r>
          </w:p>
        </w:tc>
        <w:tc>
          <w:tcPr>
            <w:tcW w:w="3373" w:type="dxa"/>
          </w:tcPr>
          <w:p w14:paraId="21388DFA" w14:textId="77777777" w:rsidR="00BE0DFE" w:rsidRPr="00BE0DFE" w:rsidRDefault="00BE0DFE" w:rsidP="00BE0DFE">
            <w:pPr>
              <w:spacing w:before="1"/>
              <w:ind w:left="716"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Craig Lindblad</w:t>
            </w:r>
          </w:p>
        </w:tc>
      </w:tr>
      <w:tr w:rsidR="00BE0DFE" w:rsidRPr="00BE0DFE" w14:paraId="60906278" w14:textId="77777777" w:rsidTr="000E256F">
        <w:trPr>
          <w:trHeight w:hRule="exact" w:val="303"/>
        </w:trPr>
        <w:tc>
          <w:tcPr>
            <w:tcW w:w="1920" w:type="dxa"/>
          </w:tcPr>
          <w:p w14:paraId="77C803DF" w14:textId="77777777" w:rsidR="00BE0DFE" w:rsidRPr="00BE0DFE" w:rsidRDefault="00BE0DFE" w:rsidP="00BE0DFE">
            <w:pPr>
              <w:spacing w:line="276"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1999</w:t>
            </w:r>
          </w:p>
        </w:tc>
        <w:tc>
          <w:tcPr>
            <w:tcW w:w="3625" w:type="dxa"/>
          </w:tcPr>
          <w:p w14:paraId="4F498270" w14:textId="77777777" w:rsidR="00BE0DFE" w:rsidRPr="00BE0DFE" w:rsidRDefault="00BE0DFE" w:rsidP="00BE0DFE">
            <w:pPr>
              <w:spacing w:line="276"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John C. Applegate</w:t>
            </w:r>
          </w:p>
        </w:tc>
        <w:tc>
          <w:tcPr>
            <w:tcW w:w="3373" w:type="dxa"/>
          </w:tcPr>
          <w:p w14:paraId="521DE96A" w14:textId="77777777" w:rsidR="00BE0DFE" w:rsidRPr="00BE0DFE" w:rsidRDefault="00BE0DFE" w:rsidP="00BE0DFE">
            <w:pPr>
              <w:spacing w:line="276" w:lineRule="exact"/>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Bob Williams</w:t>
            </w:r>
          </w:p>
        </w:tc>
      </w:tr>
      <w:tr w:rsidR="00BE0DFE" w:rsidRPr="00BE0DFE" w14:paraId="206B35E5" w14:textId="77777777" w:rsidTr="000E256F">
        <w:trPr>
          <w:trHeight w:hRule="exact" w:val="302"/>
        </w:trPr>
        <w:tc>
          <w:tcPr>
            <w:tcW w:w="1920" w:type="dxa"/>
          </w:tcPr>
          <w:p w14:paraId="1E1E8311"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2000</w:t>
            </w:r>
          </w:p>
        </w:tc>
        <w:tc>
          <w:tcPr>
            <w:tcW w:w="3625" w:type="dxa"/>
          </w:tcPr>
          <w:p w14:paraId="1396E51E" w14:textId="77777777" w:rsidR="00BE0DFE" w:rsidRPr="00BE0DFE" w:rsidRDefault="00BE0DFE" w:rsidP="00BE0DFE">
            <w:pPr>
              <w:spacing w:line="275" w:lineRule="exact"/>
              <w:ind w:left="769"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Garth E. Errington</w:t>
            </w:r>
          </w:p>
        </w:tc>
        <w:tc>
          <w:tcPr>
            <w:tcW w:w="3373" w:type="dxa"/>
          </w:tcPr>
          <w:p w14:paraId="1EE05D62" w14:textId="77777777" w:rsidR="00BE0DFE" w:rsidRPr="00BE0DFE" w:rsidRDefault="00BE0DFE" w:rsidP="00BE0DFE">
            <w:pPr>
              <w:spacing w:line="275" w:lineRule="exact"/>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John Applegate</w:t>
            </w:r>
          </w:p>
        </w:tc>
      </w:tr>
      <w:tr w:rsidR="00BE0DFE" w:rsidRPr="00BE0DFE" w14:paraId="075D8C5E" w14:textId="77777777" w:rsidTr="000E256F">
        <w:trPr>
          <w:trHeight w:hRule="exact" w:val="302"/>
        </w:trPr>
        <w:tc>
          <w:tcPr>
            <w:tcW w:w="1920" w:type="dxa"/>
          </w:tcPr>
          <w:p w14:paraId="4BFF5BFF"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2001</w:t>
            </w:r>
          </w:p>
        </w:tc>
        <w:tc>
          <w:tcPr>
            <w:tcW w:w="3625" w:type="dxa"/>
          </w:tcPr>
          <w:p w14:paraId="1E791C42"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 xml:space="preserve">Jean </w:t>
            </w:r>
            <w:proofErr w:type="spellStart"/>
            <w:r w:rsidRPr="00BE0DFE">
              <w:rPr>
                <w:rFonts w:ascii="Times New Roman" w:eastAsia="Times New Roman" w:hAnsi="Times New Roman" w:cs="Times New Roman"/>
                <w:sz w:val="24"/>
              </w:rPr>
              <w:t>Sabolcik</w:t>
            </w:r>
            <w:proofErr w:type="spellEnd"/>
          </w:p>
        </w:tc>
        <w:tc>
          <w:tcPr>
            <w:tcW w:w="3373" w:type="dxa"/>
          </w:tcPr>
          <w:p w14:paraId="273DC28E" w14:textId="77777777" w:rsidR="00BE0DFE" w:rsidRPr="00BE0DFE" w:rsidRDefault="00BE0DFE" w:rsidP="00BE0DFE">
            <w:pPr>
              <w:spacing w:line="275" w:lineRule="exact"/>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John Applegate</w:t>
            </w:r>
          </w:p>
        </w:tc>
      </w:tr>
      <w:tr w:rsidR="00BE0DFE" w:rsidRPr="00BE0DFE" w14:paraId="751FF484" w14:textId="77777777" w:rsidTr="000E256F">
        <w:trPr>
          <w:trHeight w:hRule="exact" w:val="305"/>
        </w:trPr>
        <w:tc>
          <w:tcPr>
            <w:tcW w:w="1920" w:type="dxa"/>
          </w:tcPr>
          <w:p w14:paraId="2ADEB044"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2002</w:t>
            </w:r>
          </w:p>
        </w:tc>
        <w:tc>
          <w:tcPr>
            <w:tcW w:w="3625" w:type="dxa"/>
          </w:tcPr>
          <w:p w14:paraId="3C1CEA6F" w14:textId="77777777" w:rsidR="00BE0DFE" w:rsidRPr="00BE0DFE" w:rsidRDefault="00BE0DFE" w:rsidP="00BE0DFE">
            <w:pPr>
              <w:spacing w:before="1"/>
              <w:ind w:left="769"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Don Heithaus</w:t>
            </w:r>
          </w:p>
        </w:tc>
        <w:tc>
          <w:tcPr>
            <w:tcW w:w="3373" w:type="dxa"/>
          </w:tcPr>
          <w:p w14:paraId="3C5A73F9" w14:textId="77777777" w:rsidR="00BE0DFE" w:rsidRPr="00BE0DFE" w:rsidRDefault="00BE0DFE" w:rsidP="00BE0DFE">
            <w:pPr>
              <w:spacing w:before="1"/>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 xml:space="preserve">Jean </w:t>
            </w:r>
            <w:proofErr w:type="spellStart"/>
            <w:r w:rsidRPr="00BE0DFE">
              <w:rPr>
                <w:rFonts w:ascii="Times New Roman" w:eastAsia="Times New Roman" w:hAnsi="Times New Roman" w:cs="Times New Roman"/>
                <w:sz w:val="24"/>
              </w:rPr>
              <w:t>Sabolcik</w:t>
            </w:r>
            <w:proofErr w:type="spellEnd"/>
          </w:p>
        </w:tc>
      </w:tr>
      <w:tr w:rsidR="00BE0DFE" w:rsidRPr="00BE0DFE" w14:paraId="14487881" w14:textId="77777777" w:rsidTr="000E256F">
        <w:trPr>
          <w:trHeight w:hRule="exact" w:val="288"/>
        </w:trPr>
        <w:tc>
          <w:tcPr>
            <w:tcW w:w="1920" w:type="dxa"/>
          </w:tcPr>
          <w:p w14:paraId="65F45CB8"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2003</w:t>
            </w:r>
          </w:p>
        </w:tc>
        <w:tc>
          <w:tcPr>
            <w:tcW w:w="3625" w:type="dxa"/>
          </w:tcPr>
          <w:p w14:paraId="6A95E6EB"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John C. Applegate</w:t>
            </w:r>
          </w:p>
        </w:tc>
        <w:tc>
          <w:tcPr>
            <w:tcW w:w="3373" w:type="dxa"/>
          </w:tcPr>
          <w:p w14:paraId="13C8AAAD"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Doug Frank</w:t>
            </w:r>
          </w:p>
        </w:tc>
      </w:tr>
      <w:tr w:rsidR="00BE0DFE" w:rsidRPr="00BE0DFE" w14:paraId="34D4FEAF" w14:textId="77777777" w:rsidTr="000E256F">
        <w:trPr>
          <w:trHeight w:hRule="exact" w:val="305"/>
        </w:trPr>
        <w:tc>
          <w:tcPr>
            <w:tcW w:w="1920" w:type="dxa"/>
          </w:tcPr>
          <w:p w14:paraId="3B43B58B"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2004</w:t>
            </w:r>
          </w:p>
        </w:tc>
        <w:tc>
          <w:tcPr>
            <w:tcW w:w="3625" w:type="dxa"/>
          </w:tcPr>
          <w:p w14:paraId="2F9876AE" w14:textId="77777777" w:rsidR="00BE0DFE" w:rsidRPr="00BE0DFE" w:rsidRDefault="00BE0DFE" w:rsidP="00BE0DFE">
            <w:pPr>
              <w:spacing w:before="1"/>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Kim Webster</w:t>
            </w:r>
          </w:p>
        </w:tc>
        <w:tc>
          <w:tcPr>
            <w:tcW w:w="3373" w:type="dxa"/>
          </w:tcPr>
          <w:p w14:paraId="070DBB3E" w14:textId="77777777" w:rsidR="00BE0DFE" w:rsidRPr="00BE0DFE" w:rsidRDefault="00BE0DFE" w:rsidP="00BE0DFE">
            <w:pPr>
              <w:spacing w:before="1"/>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Cheryl Hilvert</w:t>
            </w:r>
          </w:p>
        </w:tc>
      </w:tr>
      <w:tr w:rsidR="00BE0DFE" w:rsidRPr="00BE0DFE" w14:paraId="29CB56C8" w14:textId="77777777" w:rsidTr="000E256F">
        <w:trPr>
          <w:trHeight w:hRule="exact" w:val="302"/>
        </w:trPr>
        <w:tc>
          <w:tcPr>
            <w:tcW w:w="1920" w:type="dxa"/>
          </w:tcPr>
          <w:p w14:paraId="6A3B4C26"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2005</w:t>
            </w:r>
          </w:p>
        </w:tc>
        <w:tc>
          <w:tcPr>
            <w:tcW w:w="3625" w:type="dxa"/>
          </w:tcPr>
          <w:p w14:paraId="7FE54011"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Maxine Richardson</w:t>
            </w:r>
          </w:p>
        </w:tc>
        <w:tc>
          <w:tcPr>
            <w:tcW w:w="3373" w:type="dxa"/>
          </w:tcPr>
          <w:p w14:paraId="18D7CC75" w14:textId="77777777" w:rsidR="00BE0DFE" w:rsidRPr="00BE0DFE" w:rsidRDefault="00BE0DFE" w:rsidP="00BE0DFE">
            <w:pPr>
              <w:spacing w:line="275" w:lineRule="exact"/>
              <w:ind w:left="715"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Mark Korchok</w:t>
            </w:r>
          </w:p>
        </w:tc>
      </w:tr>
      <w:tr w:rsidR="00BE0DFE" w:rsidRPr="00BE0DFE" w14:paraId="2A9289A9" w14:textId="77777777" w:rsidTr="000E256F">
        <w:trPr>
          <w:trHeight w:hRule="exact" w:val="302"/>
        </w:trPr>
        <w:tc>
          <w:tcPr>
            <w:tcW w:w="1920" w:type="dxa"/>
          </w:tcPr>
          <w:p w14:paraId="78CD0BEC"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2006</w:t>
            </w:r>
          </w:p>
        </w:tc>
        <w:tc>
          <w:tcPr>
            <w:tcW w:w="3625" w:type="dxa"/>
          </w:tcPr>
          <w:p w14:paraId="6D4F51B2" w14:textId="77777777" w:rsidR="00BE0DFE" w:rsidRPr="00BE0DFE" w:rsidRDefault="00BE0DFE" w:rsidP="00BE0DFE">
            <w:pPr>
              <w:spacing w:line="275" w:lineRule="exact"/>
              <w:ind w:left="771"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Tom Adamec</w:t>
            </w:r>
          </w:p>
        </w:tc>
        <w:tc>
          <w:tcPr>
            <w:tcW w:w="3373" w:type="dxa"/>
          </w:tcPr>
          <w:p w14:paraId="16FE0856" w14:textId="77777777" w:rsidR="00BE0DFE" w:rsidRPr="00BE0DFE" w:rsidRDefault="00BE0DFE" w:rsidP="00BE0DFE">
            <w:pPr>
              <w:spacing w:line="275" w:lineRule="exact"/>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John Chase</w:t>
            </w:r>
          </w:p>
        </w:tc>
      </w:tr>
      <w:tr w:rsidR="00BE0DFE" w:rsidRPr="00BE0DFE" w14:paraId="0DA49EF1" w14:textId="77777777" w:rsidTr="000E256F">
        <w:trPr>
          <w:trHeight w:hRule="exact" w:val="302"/>
        </w:trPr>
        <w:tc>
          <w:tcPr>
            <w:tcW w:w="1920" w:type="dxa"/>
          </w:tcPr>
          <w:p w14:paraId="52B7D7A2"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2007</w:t>
            </w:r>
          </w:p>
        </w:tc>
        <w:tc>
          <w:tcPr>
            <w:tcW w:w="3625" w:type="dxa"/>
          </w:tcPr>
          <w:p w14:paraId="71D84760" w14:textId="77777777" w:rsidR="00BE0DFE" w:rsidRPr="00BE0DFE" w:rsidRDefault="00BE0DFE" w:rsidP="00BE0DFE">
            <w:pPr>
              <w:spacing w:line="275" w:lineRule="exact"/>
              <w:ind w:left="773"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Bruce Henry</w:t>
            </w:r>
          </w:p>
        </w:tc>
        <w:tc>
          <w:tcPr>
            <w:tcW w:w="3373" w:type="dxa"/>
          </w:tcPr>
          <w:p w14:paraId="113732CD"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Steve Wood</w:t>
            </w:r>
          </w:p>
        </w:tc>
      </w:tr>
      <w:tr w:rsidR="00BE0DFE" w:rsidRPr="00BE0DFE" w14:paraId="174F533D" w14:textId="77777777" w:rsidTr="000E256F">
        <w:trPr>
          <w:trHeight w:hRule="exact" w:val="305"/>
        </w:trPr>
        <w:tc>
          <w:tcPr>
            <w:tcW w:w="1920" w:type="dxa"/>
          </w:tcPr>
          <w:p w14:paraId="7F724D6D"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2008</w:t>
            </w:r>
          </w:p>
        </w:tc>
        <w:tc>
          <w:tcPr>
            <w:tcW w:w="3625" w:type="dxa"/>
          </w:tcPr>
          <w:p w14:paraId="5F11528B" w14:textId="77777777" w:rsidR="00BE0DFE" w:rsidRPr="00BE0DFE" w:rsidRDefault="00BE0DFE" w:rsidP="00BE0DFE">
            <w:pPr>
              <w:spacing w:before="1"/>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Jane Garfield</w:t>
            </w:r>
          </w:p>
        </w:tc>
        <w:tc>
          <w:tcPr>
            <w:tcW w:w="3373" w:type="dxa"/>
          </w:tcPr>
          <w:p w14:paraId="369899C1" w14:textId="77777777" w:rsidR="00BE0DFE" w:rsidRPr="00BE0DFE" w:rsidRDefault="00BE0DFE" w:rsidP="00BE0DFE">
            <w:pPr>
              <w:spacing w:before="1"/>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Kim Webster</w:t>
            </w:r>
          </w:p>
        </w:tc>
      </w:tr>
      <w:tr w:rsidR="00BE0DFE" w:rsidRPr="00BE0DFE" w14:paraId="237F14F9" w14:textId="77777777" w:rsidTr="000E256F">
        <w:trPr>
          <w:trHeight w:hRule="exact" w:val="290"/>
        </w:trPr>
        <w:tc>
          <w:tcPr>
            <w:tcW w:w="1920" w:type="dxa"/>
          </w:tcPr>
          <w:p w14:paraId="593901A2"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2009</w:t>
            </w:r>
          </w:p>
        </w:tc>
        <w:tc>
          <w:tcPr>
            <w:tcW w:w="3625" w:type="dxa"/>
          </w:tcPr>
          <w:p w14:paraId="7B007FB6" w14:textId="77777777" w:rsidR="00BE0DFE" w:rsidRPr="00BE0DFE" w:rsidRDefault="00BE0DFE" w:rsidP="00BE0DFE">
            <w:pPr>
              <w:spacing w:line="275" w:lineRule="exact"/>
              <w:ind w:left="773"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Joe Hull</w:t>
            </w:r>
          </w:p>
        </w:tc>
        <w:tc>
          <w:tcPr>
            <w:tcW w:w="3373" w:type="dxa"/>
          </w:tcPr>
          <w:p w14:paraId="5D305D7B"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Maxine Richardson</w:t>
            </w:r>
          </w:p>
        </w:tc>
      </w:tr>
      <w:tr w:rsidR="00BE0DFE" w:rsidRPr="00BE0DFE" w14:paraId="6FC53A11" w14:textId="77777777" w:rsidTr="000E256F">
        <w:trPr>
          <w:trHeight w:hRule="exact" w:val="303"/>
        </w:trPr>
        <w:tc>
          <w:tcPr>
            <w:tcW w:w="1920" w:type="dxa"/>
          </w:tcPr>
          <w:p w14:paraId="5D544D67" w14:textId="77777777" w:rsidR="00BE0DFE" w:rsidRPr="00BE0DFE" w:rsidRDefault="00BE0DFE" w:rsidP="00BE0DFE">
            <w:pPr>
              <w:spacing w:line="276"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2010</w:t>
            </w:r>
          </w:p>
        </w:tc>
        <w:tc>
          <w:tcPr>
            <w:tcW w:w="3625" w:type="dxa"/>
          </w:tcPr>
          <w:p w14:paraId="062A440F" w14:textId="77777777" w:rsidR="00BE0DFE" w:rsidRPr="00BE0DFE" w:rsidRDefault="00BE0DFE" w:rsidP="00BE0DFE">
            <w:pPr>
              <w:spacing w:line="276"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John Albachten</w:t>
            </w:r>
          </w:p>
        </w:tc>
        <w:tc>
          <w:tcPr>
            <w:tcW w:w="3373" w:type="dxa"/>
          </w:tcPr>
          <w:p w14:paraId="1E81AC8C" w14:textId="77777777" w:rsidR="00BE0DFE" w:rsidRPr="00BE0DFE" w:rsidRDefault="00BE0DFE" w:rsidP="00BE0DFE">
            <w:pPr>
              <w:spacing w:line="276"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Tom Adamec</w:t>
            </w:r>
          </w:p>
        </w:tc>
      </w:tr>
      <w:tr w:rsidR="00BE0DFE" w:rsidRPr="00BE0DFE" w14:paraId="2A080445" w14:textId="77777777" w:rsidTr="000E256F">
        <w:trPr>
          <w:trHeight w:hRule="exact" w:val="314"/>
        </w:trPr>
        <w:tc>
          <w:tcPr>
            <w:tcW w:w="1920" w:type="dxa"/>
          </w:tcPr>
          <w:p w14:paraId="7C519BC1"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2011</w:t>
            </w:r>
          </w:p>
        </w:tc>
        <w:tc>
          <w:tcPr>
            <w:tcW w:w="3625" w:type="dxa"/>
          </w:tcPr>
          <w:p w14:paraId="61D1256F"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Bob Young</w:t>
            </w:r>
          </w:p>
        </w:tc>
        <w:tc>
          <w:tcPr>
            <w:tcW w:w="3373" w:type="dxa"/>
          </w:tcPr>
          <w:p w14:paraId="2F9609F0"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Bill Broxterman</w:t>
            </w:r>
          </w:p>
        </w:tc>
      </w:tr>
      <w:tr w:rsidR="00BE0DFE" w:rsidRPr="00BE0DFE" w14:paraId="7B43B8F5" w14:textId="77777777" w:rsidTr="000E256F">
        <w:trPr>
          <w:trHeight w:hRule="exact" w:val="317"/>
        </w:trPr>
        <w:tc>
          <w:tcPr>
            <w:tcW w:w="1920" w:type="dxa"/>
          </w:tcPr>
          <w:p w14:paraId="10989ADE"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2012</w:t>
            </w:r>
          </w:p>
        </w:tc>
        <w:tc>
          <w:tcPr>
            <w:tcW w:w="3625" w:type="dxa"/>
          </w:tcPr>
          <w:p w14:paraId="4979FB48" w14:textId="77777777" w:rsidR="00BE0DFE" w:rsidRPr="00BE0DFE" w:rsidRDefault="00BE0DFE" w:rsidP="00BE0DFE">
            <w:pPr>
              <w:spacing w:before="1"/>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Dave Hershberger</w:t>
            </w:r>
          </w:p>
        </w:tc>
        <w:tc>
          <w:tcPr>
            <w:tcW w:w="3373" w:type="dxa"/>
          </w:tcPr>
          <w:p w14:paraId="67A9E1AE" w14:textId="77777777" w:rsidR="00BE0DFE" w:rsidRPr="00BE0DFE" w:rsidRDefault="00BE0DFE" w:rsidP="00BE0DFE">
            <w:pPr>
              <w:spacing w:before="1"/>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Bob Young</w:t>
            </w:r>
          </w:p>
        </w:tc>
      </w:tr>
      <w:tr w:rsidR="00BE0DFE" w:rsidRPr="00BE0DFE" w14:paraId="116E1295" w14:textId="77777777" w:rsidTr="000E256F">
        <w:trPr>
          <w:trHeight w:hRule="exact" w:val="317"/>
        </w:trPr>
        <w:tc>
          <w:tcPr>
            <w:tcW w:w="1920" w:type="dxa"/>
          </w:tcPr>
          <w:p w14:paraId="701B8CA8"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2013</w:t>
            </w:r>
          </w:p>
        </w:tc>
        <w:tc>
          <w:tcPr>
            <w:tcW w:w="3625" w:type="dxa"/>
          </w:tcPr>
          <w:p w14:paraId="6BEFFA65"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Tom Rotz</w:t>
            </w:r>
          </w:p>
        </w:tc>
        <w:tc>
          <w:tcPr>
            <w:tcW w:w="3373" w:type="dxa"/>
          </w:tcPr>
          <w:p w14:paraId="7065EE26" w14:textId="77777777" w:rsidR="00BE0DFE" w:rsidRPr="00BE0DFE" w:rsidRDefault="00BE0DFE" w:rsidP="00BE0DFE">
            <w:pPr>
              <w:spacing w:line="275" w:lineRule="exact"/>
              <w:ind w:left="715"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Chris Oberholzer</w:t>
            </w:r>
          </w:p>
        </w:tc>
      </w:tr>
      <w:tr w:rsidR="00BE0DFE" w:rsidRPr="00BE0DFE" w14:paraId="7A377AFF" w14:textId="77777777" w:rsidTr="000E256F">
        <w:trPr>
          <w:trHeight w:hRule="exact" w:val="314"/>
        </w:trPr>
        <w:tc>
          <w:tcPr>
            <w:tcW w:w="1920" w:type="dxa"/>
          </w:tcPr>
          <w:p w14:paraId="46CB8B76"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2014</w:t>
            </w:r>
          </w:p>
        </w:tc>
        <w:tc>
          <w:tcPr>
            <w:tcW w:w="3625" w:type="dxa"/>
          </w:tcPr>
          <w:p w14:paraId="09B20397"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Joan Mathews</w:t>
            </w:r>
          </w:p>
        </w:tc>
        <w:tc>
          <w:tcPr>
            <w:tcW w:w="3373" w:type="dxa"/>
          </w:tcPr>
          <w:p w14:paraId="0D40638B" w14:textId="77777777" w:rsidR="00BE0DFE" w:rsidRPr="00BE0DFE" w:rsidRDefault="00BE0DFE" w:rsidP="00BE0DFE">
            <w:pPr>
              <w:spacing w:line="275" w:lineRule="exact"/>
              <w:ind w:left="715"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Dave Hershberger</w:t>
            </w:r>
          </w:p>
        </w:tc>
      </w:tr>
      <w:tr w:rsidR="00BE0DFE" w:rsidRPr="00BE0DFE" w14:paraId="7E52FA50" w14:textId="77777777" w:rsidTr="000E256F">
        <w:trPr>
          <w:trHeight w:hRule="exact" w:val="317"/>
        </w:trPr>
        <w:tc>
          <w:tcPr>
            <w:tcW w:w="1920" w:type="dxa"/>
          </w:tcPr>
          <w:p w14:paraId="3D768EFC"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2015</w:t>
            </w:r>
          </w:p>
        </w:tc>
        <w:tc>
          <w:tcPr>
            <w:tcW w:w="3625" w:type="dxa"/>
          </w:tcPr>
          <w:p w14:paraId="08582740" w14:textId="77777777" w:rsidR="00BE0DFE" w:rsidRPr="00BE0DFE" w:rsidRDefault="00BE0DFE" w:rsidP="00BE0DFE">
            <w:pPr>
              <w:spacing w:before="1"/>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 xml:space="preserve">Mark </w:t>
            </w:r>
            <w:proofErr w:type="spellStart"/>
            <w:r w:rsidRPr="00BE0DFE">
              <w:rPr>
                <w:rFonts w:ascii="Times New Roman" w:eastAsia="Times New Roman" w:hAnsi="Times New Roman" w:cs="Times New Roman"/>
                <w:sz w:val="24"/>
              </w:rPr>
              <w:t>Korchock</w:t>
            </w:r>
            <w:proofErr w:type="spellEnd"/>
          </w:p>
        </w:tc>
        <w:tc>
          <w:tcPr>
            <w:tcW w:w="3373" w:type="dxa"/>
          </w:tcPr>
          <w:p w14:paraId="38E68397" w14:textId="77777777" w:rsidR="00BE0DFE" w:rsidRPr="00BE0DFE" w:rsidRDefault="00BE0DFE" w:rsidP="00BE0DFE">
            <w:pPr>
              <w:spacing w:before="1"/>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John Albachten</w:t>
            </w:r>
          </w:p>
        </w:tc>
      </w:tr>
      <w:tr w:rsidR="00BE0DFE" w:rsidRPr="00BE0DFE" w14:paraId="360AB7AC" w14:textId="77777777" w:rsidTr="000E256F">
        <w:trPr>
          <w:trHeight w:hRule="exact" w:val="317"/>
        </w:trPr>
        <w:tc>
          <w:tcPr>
            <w:tcW w:w="1920" w:type="dxa"/>
          </w:tcPr>
          <w:p w14:paraId="5059D3AF"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2016</w:t>
            </w:r>
          </w:p>
        </w:tc>
        <w:tc>
          <w:tcPr>
            <w:tcW w:w="3625" w:type="dxa"/>
          </w:tcPr>
          <w:p w14:paraId="211ACDE6" w14:textId="77777777" w:rsidR="00BE0DFE" w:rsidRPr="00BE0DFE" w:rsidRDefault="00BE0DFE" w:rsidP="00BE0DFE">
            <w:pPr>
              <w:spacing w:line="275" w:lineRule="exact"/>
              <w:ind w:left="771"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Rick Annett</w:t>
            </w:r>
          </w:p>
        </w:tc>
        <w:tc>
          <w:tcPr>
            <w:tcW w:w="3373" w:type="dxa"/>
          </w:tcPr>
          <w:p w14:paraId="1C59A48F" w14:textId="77777777" w:rsidR="00BE0DFE" w:rsidRPr="00BE0DFE" w:rsidRDefault="00BE0DFE" w:rsidP="00BE0DFE">
            <w:pPr>
              <w:spacing w:line="275" w:lineRule="exact"/>
              <w:ind w:left="717" w:right="717"/>
              <w:jc w:val="center"/>
              <w:rPr>
                <w:rFonts w:ascii="Times New Roman" w:eastAsia="Times New Roman" w:hAnsi="Times New Roman" w:cs="Times New Roman"/>
                <w:sz w:val="24"/>
              </w:rPr>
            </w:pPr>
            <w:r w:rsidRPr="00BE0DFE">
              <w:rPr>
                <w:rFonts w:ascii="Times New Roman" w:eastAsia="Times New Roman" w:hAnsi="Times New Roman" w:cs="Times New Roman"/>
                <w:sz w:val="24"/>
              </w:rPr>
              <w:t>Tom Rotz</w:t>
            </w:r>
          </w:p>
        </w:tc>
      </w:tr>
      <w:tr w:rsidR="00BE0DFE" w:rsidRPr="00BE0DFE" w14:paraId="710A84C1" w14:textId="77777777" w:rsidTr="000E256F">
        <w:trPr>
          <w:trHeight w:hRule="exact" w:val="314"/>
        </w:trPr>
        <w:tc>
          <w:tcPr>
            <w:tcW w:w="1920" w:type="dxa"/>
          </w:tcPr>
          <w:p w14:paraId="54352464"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2017</w:t>
            </w:r>
          </w:p>
        </w:tc>
        <w:tc>
          <w:tcPr>
            <w:tcW w:w="3625" w:type="dxa"/>
          </w:tcPr>
          <w:p w14:paraId="15C1E12E" w14:textId="77777777" w:rsidR="00BE0DFE" w:rsidRPr="00BE0DFE" w:rsidRDefault="00BE0DFE" w:rsidP="00BE0DFE">
            <w:pPr>
              <w:spacing w:line="275" w:lineRule="exact"/>
              <w:ind w:left="772"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Doug Taylor</w:t>
            </w:r>
          </w:p>
        </w:tc>
        <w:tc>
          <w:tcPr>
            <w:tcW w:w="3373" w:type="dxa"/>
          </w:tcPr>
          <w:p w14:paraId="49E854D0" w14:textId="77777777" w:rsidR="00BE0DFE" w:rsidRPr="00BE0DFE" w:rsidRDefault="00BE0DFE" w:rsidP="00BE0DFE">
            <w:pPr>
              <w:spacing w:line="275" w:lineRule="exact"/>
              <w:ind w:left="717"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Hugh McKinnon</w:t>
            </w:r>
          </w:p>
        </w:tc>
      </w:tr>
      <w:tr w:rsidR="00BE0DFE" w:rsidRPr="00BE0DFE" w14:paraId="14A2C3EA" w14:textId="77777777" w:rsidTr="000E256F">
        <w:trPr>
          <w:trHeight w:hRule="exact" w:val="317"/>
        </w:trPr>
        <w:tc>
          <w:tcPr>
            <w:tcW w:w="1920" w:type="dxa"/>
          </w:tcPr>
          <w:p w14:paraId="3B93CE1C" w14:textId="77777777" w:rsidR="00BE0DFE" w:rsidRPr="00BE0DFE" w:rsidRDefault="00BE0DFE" w:rsidP="00BE0DFE">
            <w:pPr>
              <w:spacing w:before="1"/>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2018</w:t>
            </w:r>
          </w:p>
        </w:tc>
        <w:tc>
          <w:tcPr>
            <w:tcW w:w="3625" w:type="dxa"/>
          </w:tcPr>
          <w:p w14:paraId="3056D486" w14:textId="77777777" w:rsidR="00BE0DFE" w:rsidRPr="00BE0DFE" w:rsidRDefault="00BE0DFE" w:rsidP="00BE0DFE">
            <w:pPr>
              <w:spacing w:before="1"/>
              <w:ind w:left="770" w:right="772"/>
              <w:jc w:val="center"/>
              <w:rPr>
                <w:rFonts w:ascii="Times New Roman" w:eastAsia="Times New Roman" w:hAnsi="Times New Roman" w:cs="Times New Roman"/>
                <w:sz w:val="24"/>
              </w:rPr>
            </w:pPr>
            <w:r w:rsidRPr="00BE0DFE">
              <w:rPr>
                <w:rFonts w:ascii="Times New Roman" w:eastAsia="Times New Roman" w:hAnsi="Times New Roman" w:cs="Times New Roman"/>
                <w:sz w:val="24"/>
              </w:rPr>
              <w:t>Alex Rogers</w:t>
            </w:r>
          </w:p>
        </w:tc>
        <w:tc>
          <w:tcPr>
            <w:tcW w:w="3373" w:type="dxa"/>
          </w:tcPr>
          <w:p w14:paraId="0E23F60B" w14:textId="77777777" w:rsidR="00BE0DFE" w:rsidRPr="00BE0DFE" w:rsidRDefault="00BE0DFE" w:rsidP="00BE0DFE">
            <w:pPr>
              <w:spacing w:before="1"/>
              <w:ind w:left="715"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Doug Taylor</w:t>
            </w:r>
          </w:p>
        </w:tc>
      </w:tr>
      <w:tr w:rsidR="00BE0DFE" w:rsidRPr="00BE0DFE" w14:paraId="40E96EE3" w14:textId="77777777" w:rsidTr="000E256F">
        <w:trPr>
          <w:trHeight w:hRule="exact" w:val="317"/>
        </w:trPr>
        <w:tc>
          <w:tcPr>
            <w:tcW w:w="1920" w:type="dxa"/>
          </w:tcPr>
          <w:p w14:paraId="43429929" w14:textId="77777777" w:rsidR="00BE0DFE" w:rsidRPr="00BE0DFE" w:rsidRDefault="00BE0DFE" w:rsidP="00BE0DFE">
            <w:pPr>
              <w:spacing w:line="275" w:lineRule="exact"/>
              <w:ind w:left="184" w:right="184"/>
              <w:jc w:val="center"/>
              <w:rPr>
                <w:rFonts w:ascii="Times New Roman" w:eastAsia="Times New Roman" w:hAnsi="Times New Roman" w:cs="Times New Roman"/>
                <w:sz w:val="24"/>
              </w:rPr>
            </w:pPr>
            <w:r w:rsidRPr="00BE0DFE">
              <w:rPr>
                <w:rFonts w:ascii="Times New Roman" w:eastAsia="Times New Roman" w:hAnsi="Times New Roman" w:cs="Times New Roman"/>
                <w:sz w:val="24"/>
              </w:rPr>
              <w:t>2019</w:t>
            </w:r>
          </w:p>
        </w:tc>
        <w:tc>
          <w:tcPr>
            <w:tcW w:w="3625" w:type="dxa"/>
          </w:tcPr>
          <w:p w14:paraId="6CFA99BA" w14:textId="3337960C" w:rsidR="00BE0DFE" w:rsidRPr="00BE0DFE" w:rsidRDefault="00B113FF" w:rsidP="00BE0DFE">
            <w:pPr>
              <w:spacing w:line="275" w:lineRule="exact"/>
              <w:ind w:left="771" w:right="772"/>
              <w:jc w:val="center"/>
              <w:rPr>
                <w:rFonts w:ascii="Times New Roman" w:eastAsia="Times New Roman" w:hAnsi="Times New Roman" w:cs="Times New Roman"/>
                <w:sz w:val="24"/>
              </w:rPr>
            </w:pPr>
            <w:r>
              <w:rPr>
                <w:rFonts w:ascii="Times New Roman" w:eastAsia="Times New Roman" w:hAnsi="Times New Roman" w:cs="Times New Roman"/>
                <w:sz w:val="24"/>
              </w:rPr>
              <w:t>Dottie Janson</w:t>
            </w:r>
          </w:p>
        </w:tc>
        <w:tc>
          <w:tcPr>
            <w:tcW w:w="3373" w:type="dxa"/>
          </w:tcPr>
          <w:p w14:paraId="64E85A9F" w14:textId="77777777" w:rsidR="00BE0DFE" w:rsidRPr="00BE0DFE" w:rsidRDefault="00BE0DFE" w:rsidP="00BE0DFE">
            <w:pPr>
              <w:spacing w:line="275" w:lineRule="exact"/>
              <w:ind w:left="715" w:right="718"/>
              <w:jc w:val="center"/>
              <w:rPr>
                <w:rFonts w:ascii="Times New Roman" w:eastAsia="Times New Roman" w:hAnsi="Times New Roman" w:cs="Times New Roman"/>
                <w:sz w:val="24"/>
              </w:rPr>
            </w:pPr>
            <w:r w:rsidRPr="00BE0DFE">
              <w:rPr>
                <w:rFonts w:ascii="Times New Roman" w:eastAsia="Times New Roman" w:hAnsi="Times New Roman" w:cs="Times New Roman"/>
                <w:sz w:val="24"/>
              </w:rPr>
              <w:t>Laura Kumler</w:t>
            </w:r>
          </w:p>
        </w:tc>
      </w:tr>
      <w:tr w:rsidR="00B113FF" w:rsidRPr="00BE0DFE" w14:paraId="6BC95E7C" w14:textId="77777777" w:rsidTr="000E256F">
        <w:trPr>
          <w:trHeight w:hRule="exact" w:val="317"/>
        </w:trPr>
        <w:tc>
          <w:tcPr>
            <w:tcW w:w="1920" w:type="dxa"/>
          </w:tcPr>
          <w:p w14:paraId="154A043A" w14:textId="1161B3C1" w:rsidR="00B113FF" w:rsidRPr="00BE0DFE" w:rsidRDefault="00B113FF" w:rsidP="00BE0DFE">
            <w:pPr>
              <w:spacing w:line="275" w:lineRule="exact"/>
              <w:ind w:left="184" w:right="184"/>
              <w:jc w:val="center"/>
              <w:rPr>
                <w:rFonts w:ascii="Times New Roman" w:eastAsia="Times New Roman" w:hAnsi="Times New Roman" w:cs="Times New Roman"/>
                <w:sz w:val="24"/>
              </w:rPr>
            </w:pPr>
            <w:r>
              <w:rPr>
                <w:rFonts w:ascii="Times New Roman" w:eastAsia="Times New Roman" w:hAnsi="Times New Roman" w:cs="Times New Roman"/>
                <w:sz w:val="24"/>
              </w:rPr>
              <w:t>2020</w:t>
            </w:r>
          </w:p>
        </w:tc>
        <w:tc>
          <w:tcPr>
            <w:tcW w:w="3625" w:type="dxa"/>
          </w:tcPr>
          <w:p w14:paraId="5390DE3D" w14:textId="1A88DCE7" w:rsidR="00B113FF" w:rsidRDefault="000E256F" w:rsidP="00BE0DFE">
            <w:pPr>
              <w:spacing w:line="275" w:lineRule="exact"/>
              <w:ind w:left="771" w:right="772"/>
              <w:jc w:val="center"/>
              <w:rPr>
                <w:rFonts w:ascii="Times New Roman" w:eastAsia="Times New Roman" w:hAnsi="Times New Roman" w:cs="Times New Roman"/>
                <w:sz w:val="24"/>
              </w:rPr>
            </w:pPr>
            <w:r>
              <w:rPr>
                <w:rFonts w:ascii="Times New Roman" w:eastAsia="Times New Roman" w:hAnsi="Times New Roman" w:cs="Times New Roman"/>
                <w:sz w:val="24"/>
              </w:rPr>
              <w:t>Emily Balzer</w:t>
            </w:r>
          </w:p>
        </w:tc>
        <w:tc>
          <w:tcPr>
            <w:tcW w:w="3373" w:type="dxa"/>
          </w:tcPr>
          <w:p w14:paraId="77AABAB3" w14:textId="2CA3423F" w:rsidR="00B113FF" w:rsidRPr="00BE0DFE" w:rsidRDefault="00B113FF" w:rsidP="00BE0DFE">
            <w:pPr>
              <w:spacing w:line="275" w:lineRule="exact"/>
              <w:ind w:left="715" w:right="718"/>
              <w:jc w:val="center"/>
              <w:rPr>
                <w:rFonts w:ascii="Times New Roman" w:eastAsia="Times New Roman" w:hAnsi="Times New Roman" w:cs="Times New Roman"/>
                <w:sz w:val="24"/>
              </w:rPr>
            </w:pPr>
            <w:r>
              <w:rPr>
                <w:rFonts w:ascii="Times New Roman" w:eastAsia="Times New Roman" w:hAnsi="Times New Roman" w:cs="Times New Roman"/>
                <w:sz w:val="24"/>
              </w:rPr>
              <w:t>Alex Rogers</w:t>
            </w:r>
          </w:p>
        </w:tc>
      </w:tr>
      <w:tr w:rsidR="000E256F" w:rsidRPr="00BE0DFE" w14:paraId="78DF4EFF" w14:textId="77777777" w:rsidTr="000E256F">
        <w:trPr>
          <w:trHeight w:hRule="exact" w:val="317"/>
        </w:trPr>
        <w:tc>
          <w:tcPr>
            <w:tcW w:w="1920" w:type="dxa"/>
          </w:tcPr>
          <w:p w14:paraId="3362BBD4" w14:textId="45A1C24E" w:rsidR="000E256F" w:rsidRDefault="000E256F" w:rsidP="00BE0DFE">
            <w:pPr>
              <w:spacing w:line="275" w:lineRule="exact"/>
              <w:ind w:left="184" w:right="184"/>
              <w:jc w:val="center"/>
              <w:rPr>
                <w:rFonts w:ascii="Times New Roman" w:eastAsia="Times New Roman" w:hAnsi="Times New Roman" w:cs="Times New Roman"/>
                <w:sz w:val="24"/>
              </w:rPr>
            </w:pPr>
            <w:r>
              <w:rPr>
                <w:rFonts w:ascii="Times New Roman" w:eastAsia="Times New Roman" w:hAnsi="Times New Roman" w:cs="Times New Roman"/>
                <w:sz w:val="24"/>
              </w:rPr>
              <w:t>2021</w:t>
            </w:r>
          </w:p>
        </w:tc>
        <w:tc>
          <w:tcPr>
            <w:tcW w:w="3625" w:type="dxa"/>
          </w:tcPr>
          <w:p w14:paraId="6DCC7A98" w14:textId="511D6ED5" w:rsidR="000E256F" w:rsidRDefault="0046016D" w:rsidP="00BE0DFE">
            <w:pPr>
              <w:spacing w:line="275" w:lineRule="exact"/>
              <w:ind w:left="771" w:right="772"/>
              <w:jc w:val="center"/>
              <w:rPr>
                <w:rFonts w:ascii="Times New Roman" w:eastAsia="Times New Roman" w:hAnsi="Times New Roman" w:cs="Times New Roman"/>
                <w:sz w:val="24"/>
              </w:rPr>
            </w:pPr>
            <w:r>
              <w:rPr>
                <w:rFonts w:ascii="Times New Roman" w:eastAsia="Times New Roman" w:hAnsi="Times New Roman" w:cs="Times New Roman"/>
                <w:sz w:val="24"/>
              </w:rPr>
              <w:t>Vickie Hunter</w:t>
            </w:r>
          </w:p>
        </w:tc>
        <w:tc>
          <w:tcPr>
            <w:tcW w:w="3373" w:type="dxa"/>
          </w:tcPr>
          <w:p w14:paraId="58881D77" w14:textId="189AE9D3" w:rsidR="000E256F" w:rsidRDefault="000E256F" w:rsidP="00BE0DFE">
            <w:pPr>
              <w:spacing w:line="275" w:lineRule="exact"/>
              <w:ind w:left="715" w:right="718"/>
              <w:jc w:val="center"/>
              <w:rPr>
                <w:rFonts w:ascii="Times New Roman" w:eastAsia="Times New Roman" w:hAnsi="Times New Roman" w:cs="Times New Roman"/>
                <w:sz w:val="24"/>
              </w:rPr>
            </w:pPr>
            <w:r>
              <w:rPr>
                <w:rFonts w:ascii="Times New Roman" w:eastAsia="Times New Roman" w:hAnsi="Times New Roman" w:cs="Times New Roman"/>
                <w:sz w:val="24"/>
              </w:rPr>
              <w:t>Robert Miller</w:t>
            </w:r>
          </w:p>
        </w:tc>
      </w:tr>
      <w:tr w:rsidR="000E399A" w:rsidRPr="00BE0DFE" w14:paraId="1B9B64F3" w14:textId="77777777" w:rsidTr="000E256F">
        <w:trPr>
          <w:trHeight w:hRule="exact" w:val="317"/>
        </w:trPr>
        <w:tc>
          <w:tcPr>
            <w:tcW w:w="1920" w:type="dxa"/>
          </w:tcPr>
          <w:p w14:paraId="4100F2D7" w14:textId="53B1A287" w:rsidR="000E399A" w:rsidRDefault="000E399A" w:rsidP="00BE0DFE">
            <w:pPr>
              <w:spacing w:line="275" w:lineRule="exact"/>
              <w:ind w:left="184" w:right="184"/>
              <w:jc w:val="center"/>
              <w:rPr>
                <w:rFonts w:ascii="Times New Roman" w:eastAsia="Times New Roman" w:hAnsi="Times New Roman" w:cs="Times New Roman"/>
                <w:sz w:val="24"/>
              </w:rPr>
            </w:pPr>
            <w:r>
              <w:rPr>
                <w:rFonts w:ascii="Times New Roman" w:eastAsia="Times New Roman" w:hAnsi="Times New Roman" w:cs="Times New Roman"/>
                <w:sz w:val="24"/>
              </w:rPr>
              <w:t>2022</w:t>
            </w:r>
          </w:p>
        </w:tc>
        <w:tc>
          <w:tcPr>
            <w:tcW w:w="3625" w:type="dxa"/>
          </w:tcPr>
          <w:p w14:paraId="5C710370" w14:textId="7C8FD596" w:rsidR="000E399A" w:rsidRDefault="0046016D" w:rsidP="00BE0DFE">
            <w:pPr>
              <w:spacing w:line="275" w:lineRule="exact"/>
              <w:ind w:left="771" w:right="772"/>
              <w:jc w:val="center"/>
              <w:rPr>
                <w:rFonts w:ascii="Times New Roman" w:eastAsia="Times New Roman" w:hAnsi="Times New Roman" w:cs="Times New Roman"/>
                <w:sz w:val="24"/>
              </w:rPr>
            </w:pPr>
            <w:r>
              <w:rPr>
                <w:rFonts w:ascii="Times New Roman" w:eastAsia="Times New Roman" w:hAnsi="Times New Roman" w:cs="Times New Roman"/>
                <w:sz w:val="24"/>
              </w:rPr>
              <w:t>Gary Black</w:t>
            </w:r>
          </w:p>
        </w:tc>
        <w:tc>
          <w:tcPr>
            <w:tcW w:w="3373" w:type="dxa"/>
          </w:tcPr>
          <w:p w14:paraId="769DB7A6" w14:textId="0E8CD921" w:rsidR="000E399A" w:rsidRDefault="000E399A" w:rsidP="00BE0DFE">
            <w:pPr>
              <w:spacing w:line="275" w:lineRule="exact"/>
              <w:ind w:left="715" w:right="718"/>
              <w:jc w:val="center"/>
              <w:rPr>
                <w:rFonts w:ascii="Times New Roman" w:eastAsia="Times New Roman" w:hAnsi="Times New Roman" w:cs="Times New Roman"/>
                <w:sz w:val="24"/>
              </w:rPr>
            </w:pPr>
            <w:r>
              <w:rPr>
                <w:rFonts w:ascii="Times New Roman" w:eastAsia="Times New Roman" w:hAnsi="Times New Roman" w:cs="Times New Roman"/>
                <w:sz w:val="24"/>
              </w:rPr>
              <w:t>Alex Rogers</w:t>
            </w:r>
          </w:p>
        </w:tc>
      </w:tr>
      <w:tr w:rsidR="0046016D" w:rsidRPr="00BE0DFE" w14:paraId="1AE130CB" w14:textId="77777777" w:rsidTr="000E256F">
        <w:trPr>
          <w:trHeight w:hRule="exact" w:val="317"/>
        </w:trPr>
        <w:tc>
          <w:tcPr>
            <w:tcW w:w="1920" w:type="dxa"/>
          </w:tcPr>
          <w:p w14:paraId="6D25EDC7" w14:textId="472EEC10" w:rsidR="0046016D" w:rsidRDefault="0046016D" w:rsidP="00BE0DFE">
            <w:pPr>
              <w:spacing w:line="275" w:lineRule="exact"/>
              <w:ind w:left="184" w:right="184"/>
              <w:jc w:val="center"/>
              <w:rPr>
                <w:rFonts w:ascii="Times New Roman" w:eastAsia="Times New Roman" w:hAnsi="Times New Roman" w:cs="Times New Roman"/>
                <w:sz w:val="24"/>
              </w:rPr>
            </w:pPr>
            <w:r>
              <w:rPr>
                <w:rFonts w:ascii="Times New Roman" w:eastAsia="Times New Roman" w:hAnsi="Times New Roman" w:cs="Times New Roman"/>
                <w:sz w:val="24"/>
              </w:rPr>
              <w:t>2023</w:t>
            </w:r>
          </w:p>
        </w:tc>
        <w:tc>
          <w:tcPr>
            <w:tcW w:w="3625" w:type="dxa"/>
          </w:tcPr>
          <w:p w14:paraId="631FE5E0" w14:textId="56B3AA78" w:rsidR="0046016D" w:rsidRDefault="002A373B" w:rsidP="00BE0DFE">
            <w:pPr>
              <w:spacing w:line="275" w:lineRule="exact"/>
              <w:ind w:left="771" w:right="772"/>
              <w:jc w:val="center"/>
              <w:rPr>
                <w:rFonts w:ascii="Times New Roman" w:eastAsia="Times New Roman" w:hAnsi="Times New Roman" w:cs="Times New Roman"/>
                <w:sz w:val="24"/>
              </w:rPr>
            </w:pPr>
            <w:r>
              <w:rPr>
                <w:rFonts w:ascii="Times New Roman" w:eastAsia="Times New Roman" w:hAnsi="Times New Roman" w:cs="Times New Roman"/>
                <w:sz w:val="24"/>
              </w:rPr>
              <w:t>Keith Cottrell</w:t>
            </w:r>
          </w:p>
        </w:tc>
        <w:tc>
          <w:tcPr>
            <w:tcW w:w="3373" w:type="dxa"/>
          </w:tcPr>
          <w:p w14:paraId="59C2A282" w14:textId="6AA176F5" w:rsidR="0046016D" w:rsidRDefault="0046016D" w:rsidP="00BE0DFE">
            <w:pPr>
              <w:spacing w:line="275" w:lineRule="exact"/>
              <w:ind w:left="715" w:right="718"/>
              <w:jc w:val="center"/>
              <w:rPr>
                <w:rFonts w:ascii="Times New Roman" w:eastAsia="Times New Roman" w:hAnsi="Times New Roman" w:cs="Times New Roman"/>
                <w:sz w:val="24"/>
              </w:rPr>
            </w:pPr>
            <w:r>
              <w:rPr>
                <w:rFonts w:ascii="Times New Roman" w:eastAsia="Times New Roman" w:hAnsi="Times New Roman" w:cs="Times New Roman"/>
                <w:sz w:val="24"/>
              </w:rPr>
              <w:t>Dottie Janson</w:t>
            </w:r>
          </w:p>
        </w:tc>
      </w:tr>
      <w:tr w:rsidR="002A373B" w:rsidRPr="00BE0DFE" w14:paraId="6768E134" w14:textId="77777777" w:rsidTr="000E256F">
        <w:trPr>
          <w:trHeight w:hRule="exact" w:val="317"/>
        </w:trPr>
        <w:tc>
          <w:tcPr>
            <w:tcW w:w="1920" w:type="dxa"/>
          </w:tcPr>
          <w:p w14:paraId="7C01E185" w14:textId="7BFCCE2B" w:rsidR="002A373B" w:rsidRDefault="002A373B" w:rsidP="00BE0DFE">
            <w:pPr>
              <w:spacing w:line="275" w:lineRule="exact"/>
              <w:ind w:left="184" w:right="184"/>
              <w:jc w:val="center"/>
              <w:rPr>
                <w:rFonts w:ascii="Times New Roman" w:eastAsia="Times New Roman" w:hAnsi="Times New Roman" w:cs="Times New Roman"/>
                <w:sz w:val="24"/>
              </w:rPr>
            </w:pPr>
            <w:r>
              <w:rPr>
                <w:rFonts w:ascii="Times New Roman" w:eastAsia="Times New Roman" w:hAnsi="Times New Roman" w:cs="Times New Roman"/>
                <w:sz w:val="24"/>
              </w:rPr>
              <w:t>2024</w:t>
            </w:r>
          </w:p>
        </w:tc>
        <w:tc>
          <w:tcPr>
            <w:tcW w:w="3625" w:type="dxa"/>
          </w:tcPr>
          <w:p w14:paraId="6F35B27C" w14:textId="77777777" w:rsidR="002A373B" w:rsidRDefault="002A373B" w:rsidP="00BE0DFE">
            <w:pPr>
              <w:spacing w:line="275" w:lineRule="exact"/>
              <w:ind w:left="771" w:right="772"/>
              <w:jc w:val="center"/>
              <w:rPr>
                <w:rFonts w:ascii="Times New Roman" w:eastAsia="Times New Roman" w:hAnsi="Times New Roman" w:cs="Times New Roman"/>
                <w:sz w:val="24"/>
              </w:rPr>
            </w:pPr>
          </w:p>
        </w:tc>
        <w:tc>
          <w:tcPr>
            <w:tcW w:w="3373" w:type="dxa"/>
          </w:tcPr>
          <w:p w14:paraId="7A0D32F5" w14:textId="3C488844" w:rsidR="002A373B" w:rsidRDefault="002A373B" w:rsidP="00BE0DFE">
            <w:pPr>
              <w:spacing w:line="275" w:lineRule="exact"/>
              <w:ind w:left="715" w:right="718"/>
              <w:jc w:val="center"/>
              <w:rPr>
                <w:rFonts w:ascii="Times New Roman" w:eastAsia="Times New Roman" w:hAnsi="Times New Roman" w:cs="Times New Roman"/>
                <w:sz w:val="24"/>
              </w:rPr>
            </w:pPr>
            <w:r>
              <w:rPr>
                <w:rFonts w:ascii="Times New Roman" w:eastAsia="Times New Roman" w:hAnsi="Times New Roman" w:cs="Times New Roman"/>
                <w:sz w:val="24"/>
              </w:rPr>
              <w:t>Sheila Hinton</w:t>
            </w:r>
          </w:p>
        </w:tc>
      </w:tr>
    </w:tbl>
    <w:p w14:paraId="564FCE3C" w14:textId="77777777" w:rsidR="00BE0DFE" w:rsidRPr="00BE0DFE" w:rsidRDefault="00BE0DFE" w:rsidP="00BE0DFE">
      <w:pPr>
        <w:rPr>
          <w:rFonts w:ascii="Times New Roman" w:eastAsia="Times New Roman" w:hAnsi="Times New Roman" w:cs="Times New Roman"/>
        </w:rPr>
      </w:pPr>
    </w:p>
    <w:p w14:paraId="63D10834" w14:textId="77777777" w:rsidR="00BE0DFE" w:rsidRDefault="00BE0DFE" w:rsidP="00BE0DFE">
      <w:pPr>
        <w:pStyle w:val="BodyText"/>
        <w:spacing w:before="180"/>
        <w:ind w:left="1440"/>
      </w:pPr>
    </w:p>
    <w:sectPr w:rsidR="00BE0DFE">
      <w:type w:val="continuous"/>
      <w:pgSz w:w="12240" w:h="15840"/>
      <w:pgMar w:top="7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64"/>
    <w:rsid w:val="000A1B7F"/>
    <w:rsid w:val="000E256F"/>
    <w:rsid w:val="000E399A"/>
    <w:rsid w:val="001C4C5A"/>
    <w:rsid w:val="002A373B"/>
    <w:rsid w:val="0046016D"/>
    <w:rsid w:val="00515C1A"/>
    <w:rsid w:val="00604B8C"/>
    <w:rsid w:val="006216B3"/>
    <w:rsid w:val="00984CF2"/>
    <w:rsid w:val="00B113FF"/>
    <w:rsid w:val="00BE0DFE"/>
    <w:rsid w:val="00F575E1"/>
    <w:rsid w:val="00F6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02F9"/>
  <w15:docId w15:val="{E4084D3B-EAA8-4E47-8CF2-8DECA3DE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0DFE"/>
    <w:rPr>
      <w:color w:val="0000FF" w:themeColor="hyperlink"/>
      <w:u w:val="single"/>
    </w:rPr>
  </w:style>
  <w:style w:type="character" w:customStyle="1" w:styleId="UnresolvedMention1">
    <w:name w:val="Unresolved Mention1"/>
    <w:basedOn w:val="DefaultParagraphFont"/>
    <w:uiPriority w:val="99"/>
    <w:semiHidden/>
    <w:unhideWhenUsed/>
    <w:rsid w:val="00BE0DFE"/>
    <w:rPr>
      <w:color w:val="605E5C"/>
      <w:shd w:val="clear" w:color="auto" w:fill="E1DFDD"/>
    </w:rPr>
  </w:style>
  <w:style w:type="paragraph" w:customStyle="1" w:styleId="Default">
    <w:name w:val="Default"/>
    <w:rsid w:val="00BE0DFE"/>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AB6AC92A5ED4B9C0D2481C9C7488A" ma:contentTypeVersion="13" ma:contentTypeDescription="Create a new document." ma:contentTypeScope="" ma:versionID="20f9da6617b0bbde604258d4bc2e44ff">
  <xsd:schema xmlns:xsd="http://www.w3.org/2001/XMLSchema" xmlns:xs="http://www.w3.org/2001/XMLSchema" xmlns:p="http://schemas.microsoft.com/office/2006/metadata/properties" xmlns:ns3="02e6b48f-bd5d-4cb8-8339-420a85cfabe7" xmlns:ns4="5bdc2f6d-3390-47f0-94f7-1a344395e315" targetNamespace="http://schemas.microsoft.com/office/2006/metadata/properties" ma:root="true" ma:fieldsID="82345c82d31272492eb67bd012a0c129" ns3:_="" ns4:_="">
    <xsd:import namespace="02e6b48f-bd5d-4cb8-8339-420a85cfabe7"/>
    <xsd:import namespace="5bdc2f6d-3390-47f0-94f7-1a344395e3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6b48f-bd5d-4cb8-8339-420a85cfa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c2f6d-3390-47f0-94f7-1a344395e3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E6BD8-CB25-49B9-B12E-AF3292A98045}">
  <ds:schemaRefs>
    <ds:schemaRef ds:uri="http://purl.org/dc/dcmitype/"/>
    <ds:schemaRef ds:uri="02e6b48f-bd5d-4cb8-8339-420a85cfabe7"/>
    <ds:schemaRef ds:uri="http://schemas.microsoft.com/office/2006/metadata/properties"/>
    <ds:schemaRef ds:uri="http://purl.org/dc/elements/1.1/"/>
    <ds:schemaRef ds:uri="5bdc2f6d-3390-47f0-94f7-1a344395e315"/>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D863B3-CA59-496F-8009-913D605316AD}">
  <ds:schemaRefs>
    <ds:schemaRef ds:uri="http://schemas.microsoft.com/sharepoint/v3/contenttype/forms"/>
  </ds:schemaRefs>
</ds:datastoreItem>
</file>

<file path=customXml/itemProps3.xml><?xml version="1.0" encoding="utf-8"?>
<ds:datastoreItem xmlns:ds="http://schemas.openxmlformats.org/officeDocument/2006/customXml" ds:itemID="{693AC6E1-3A96-45D7-9F87-BF769DBF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6b48f-bd5d-4cb8-8339-420a85cfabe7"/>
    <ds:schemaRef ds:uri="5bdc2f6d-3390-47f0-94f7-1a344395e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Annett</dc:creator>
  <cp:lastModifiedBy>Dottie Janson</cp:lastModifiedBy>
  <cp:revision>6</cp:revision>
  <cp:lastPrinted>2019-04-18T15:41:00Z</cp:lastPrinted>
  <dcterms:created xsi:type="dcterms:W3CDTF">2021-05-19T18:16:00Z</dcterms:created>
  <dcterms:modified xsi:type="dcterms:W3CDTF">2024-05-16T18:44:00Z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2019</vt:lpwstr>
  </property>
  <property fmtid="{D5CDD505-2E9C-101B-9397-08002B2CF9AE}" pid="4" name="LastSaved">
    <vt:filetime>2019-04-18T00:00:00Z</vt:filetime>
  </property>
  <property fmtid="{D5CDD505-2E9C-101B-9397-08002B2CF9AE}" pid="5" name="ContentTypeId">
    <vt:lpwstr>0x010100A36AB6AC92A5ED4B9C0D2481C9C7488A</vt:lpwstr>
  </property>
</Properties>
</file>