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color w:val="548dd4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548dd4"/>
          <w:sz w:val="28"/>
          <w:szCs w:val="28"/>
          <w:u w:val="single"/>
          <w:rtl w:val="0"/>
        </w:rPr>
        <w:t xml:space="preserve">SANDUSKY ROTARY CLUB RECAP – INDIVIDUAL DUES </w:t>
        <w:br w:type="textWrapping"/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8"/>
        <w:gridCol w:w="663"/>
        <w:gridCol w:w="925"/>
        <w:gridCol w:w="1084"/>
        <w:gridCol w:w="2520"/>
        <w:tblGridChange w:id="0">
          <w:tblGrid>
            <w:gridCol w:w="4158"/>
            <w:gridCol w:w="663"/>
            <w:gridCol w:w="925"/>
            <w:gridCol w:w="1084"/>
            <w:gridCol w:w="2520"/>
          </w:tblGrid>
        </w:tblGridChange>
      </w:tblGrid>
      <w:tr>
        <w:trPr>
          <w:trHeight w:val="152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Itemized Annual Assessment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Comments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$115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$115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$230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Rotary Dues which are sent to District and International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Meals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$288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$288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$576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Prepay weekly Buffet at TH Sandusky Yacht Club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Service 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$25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Rotary Clothes Kids Project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Scholarships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$20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For scholarship recipients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2020 Sandusky Rotary Club Dues 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$438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$438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$876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Billed July and January 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b w:val="1"/>
          <w:color w:val="1f497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8"/>
        <w:gridCol w:w="663"/>
        <w:gridCol w:w="720"/>
        <w:gridCol w:w="1084"/>
        <w:gridCol w:w="2520"/>
        <w:tblGridChange w:id="0">
          <w:tblGrid>
            <w:gridCol w:w="4158"/>
            <w:gridCol w:w="663"/>
            <w:gridCol w:w="720"/>
            <w:gridCol w:w="1084"/>
            <w:gridCol w:w="2520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Optional Items 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Qty.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Rate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Amount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Comments </w:t>
            </w:r>
          </w:p>
        </w:tc>
      </w:tr>
      <w:tr>
        <w:trPr>
          <w:trHeight w:val="476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Meals for Guest (s) at weekly meeting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$12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No. of guests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On the next club billing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The Rotary Foundation (TRF) 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 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*Suggested Rotary Internationl Donation 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End Polio Now Campaign 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$ 25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$ 25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*Suggested Rotary International Donation </w:t>
            </w:r>
          </w:p>
        </w:tc>
      </w:tr>
      <w:tr>
        <w:trPr>
          <w:trHeight w:val="872" w:hRule="atLeast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Tickets for Pizza Challenge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$60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*Members asked to sell or purchase… benefits  Rotary Clothes Kids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Weekly Raffle Tickets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$  1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Raffle weekly at Meetings. 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Optional Items</w:t>
              <w:br w:type="textWrapping"/>
              <w:t xml:space="preserve">Sandusky Rotary Club Dues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$130</w:t>
              <w:br w:type="textWrapping"/>
            </w:r>
            <w:r w:rsidDel="00000000" w:rsidR="00000000" w:rsidRPr="00000000">
              <w:rPr>
                <w:u w:val="single"/>
                <w:rtl w:val="0"/>
              </w:rPr>
              <w:t xml:space="preserve">$876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*Suggested Donation</w:t>
              <w:br w:type="textWrapping"/>
              <w:t xml:space="preserve">   2020 Annual Dues</w:t>
              <w:br w:type="textWrapping"/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4"/>
                <w:szCs w:val="24"/>
                <w:rtl w:val="0"/>
              </w:rPr>
              <w:t xml:space="preserve">* Total Annual Dues with suggested Annual Donations 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* $1061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7365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7365d"/>
        <w:sz w:val="24"/>
        <w:szCs w:val="24"/>
        <w:u w:val="none"/>
        <w:shd w:fill="auto" w:val="clear"/>
        <w:vertAlign w:val="baseline"/>
        <w:rtl w:val="0"/>
      </w:rPr>
      <w:t xml:space="preserve">Rotary Club of Sandusky                                       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17365d"/>
        <w:sz w:val="11"/>
        <w:szCs w:val="1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7365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7365d"/>
        <w:sz w:val="22"/>
        <w:szCs w:val="22"/>
        <w:u w:val="none"/>
        <w:shd w:fill="auto" w:val="clear"/>
        <w:vertAlign w:val="baseline"/>
        <w:rtl w:val="0"/>
      </w:rPr>
      <w:t xml:space="preserve">Weekly Meetings:      Thursday       11:45 am     Sandusky Yacht Club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7365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17365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7365d"/>
        <w:sz w:val="22"/>
        <w:szCs w:val="22"/>
        <w:u w:val="none"/>
        <w:shd w:fill="auto" w:val="clear"/>
        <w:vertAlign w:val="baseline"/>
        <w:rtl w:val="0"/>
      </w:rPr>
      <w:t xml:space="preserve">sanduskyrotary.org                              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05664" cy="61442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5664" cy="6144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