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Evansville Morning Rotary Club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150495</wp:posOffset>
            </wp:positionH>
            <wp:positionV relativeFrom="paragraph">
              <wp:posOffset>9525</wp:posOffset>
            </wp:positionV>
            <wp:extent cx="487680" cy="3810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CORPORATE MEMBERSHIP PROGRAM APPLICATION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Applicant _____________________________________________Email _______________________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Address ___________________________________________________ Phone __________________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3268"/>
        <w:gridCol w:w="3117"/>
        <w:tblGridChange w:id="0">
          <w:tblGrid>
            <w:gridCol w:w="2965"/>
            <w:gridCol w:w="3268"/>
            <w:gridCol w:w="3117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Corporate Members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*Primary Member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Membership Dues/Fees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One Primary members 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$175 per 6 months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Two Primary members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$350 per 6 months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Alternate Member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Up to 3 Alternate members </w:t>
            </w:r>
            <w:r w:rsidDel="00000000" w:rsidR="00000000" w:rsidRPr="00000000">
              <w:rPr>
                <w:b w:val="1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Up to 3 Alternate members </w:t>
            </w:r>
            <w:r w:rsidDel="00000000" w:rsidR="00000000" w:rsidRPr="00000000">
              <w:rPr>
                <w:b w:val="1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annual cost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$350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$700</w:t>
            </w:r>
          </w:p>
        </w:tc>
      </w:tr>
    </w:tbl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*NEW Primary members are required to fill out a separate membership form. </w:t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RENEWAL  - NO CHANGES needed to previous designated employees  _______ (initial)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WE CHOOSE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LEVEL 1</w:t>
      </w:r>
      <w:r w:rsidDel="00000000" w:rsidR="00000000" w:rsidRPr="00000000">
        <w:rPr>
          <w:rtl w:val="0"/>
        </w:rPr>
        <w:t xml:space="preserve"> to have one employee designated as a Primary Member: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Primary Member __________________________________ Email 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Alternate Member _________________________________Email 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Alternate Member_________________________________ Email 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Alternate Member _________________________________ Email 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WE CHOOSE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LEVEL 2</w:t>
      </w:r>
      <w:r w:rsidDel="00000000" w:rsidR="00000000" w:rsidRPr="00000000">
        <w:rPr>
          <w:rtl w:val="0"/>
        </w:rPr>
        <w:t xml:space="preserve"> - Additional employee designated as a Primary Member: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Primary Member___________________________________ Email 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are converting ________ Individual Rotary Member into a Corporate Member.  _________ (initial)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Designate Your Preference for Distribution of Corporate Fees </w:t>
      </w:r>
    </w:p>
    <w:tbl>
      <w:tblPr>
        <w:tblStyle w:val="Table2"/>
        <w:tblW w:w="9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3150"/>
        <w:gridCol w:w="3150"/>
        <w:tblGridChange w:id="0">
          <w:tblGrid>
            <w:gridCol w:w="3145"/>
            <w:gridCol w:w="3150"/>
            <w:gridCol w:w="315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Categories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1 - Please designate $100.00 of Corporate fees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2 - Please designate $200.00 of Corporate fees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No preference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Youth Leadership/Development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(includes Scholarship Program)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Other Local Projects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Rotary International Fund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Membership Dues/Fees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$250.00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$500.00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Annual Dues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$350.00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$700.00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Donation to Rotary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We prefer to pay in two installments (July/January)  _______ (initial)</w:t>
      </w:r>
    </w:p>
    <w:p w:rsidR="00000000" w:rsidDel="00000000" w:rsidP="00000000" w:rsidRDefault="00000000" w:rsidRPr="00000000" w14:paraId="0000003C">
      <w:pPr>
        <w:ind w:left="-81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Please make checks payable to: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Evansville Morning Rotary Club</w:t>
      </w:r>
    </w:p>
    <w:p w:rsidR="00000000" w:rsidDel="00000000" w:rsidP="00000000" w:rsidRDefault="00000000" w:rsidRPr="00000000" w14:paraId="0000003D">
      <w:pPr>
        <w:ind w:left="-81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Mailing Address: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Evansville Morning Rotary Club, P. O. Box 5663, Evansville, IN 47716</w:t>
      </w:r>
    </w:p>
    <w:p w:rsidR="00000000" w:rsidDel="00000000" w:rsidP="00000000" w:rsidRDefault="00000000" w:rsidRPr="00000000" w14:paraId="0000003E">
      <w:pPr>
        <w:ind w:left="-810" w:firstLine="0"/>
        <w:jc w:val="center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You can also contact Treasurer, Andrew Suddarth, at (951)227-0453 or send an email to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0563c1"/>
            <w:sz w:val="20"/>
            <w:szCs w:val="20"/>
            <w:u w:val="single"/>
            <w:rtl w:val="0"/>
          </w:rPr>
          <w:t xml:space="preserve">morningrotaryevv@gmail.com</w:t>
        </w:r>
      </w:hyperlink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to receive your invoice and pay online.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0CD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40C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E062F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54F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54F2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5D4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436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rningrotaryev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IxUASVCG0HsSudRwpC/qp983Q==">AMUW2mVRV0hGgwd/3R9IEVbe6BSTsVAWM+aOTXFDZ9hXu5CIRgtlWC785s+YjZmqpd6mv7x6lOyNyPkWCPUZrFs5e7CbiS4rLGuObc/gzq1nVeTLKfb/8Vo=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2022-07-16T02:24:00Z</dcterms:created>
  <dc:creator>Terri</dc:creator>
</cp:coreProperties>
</file>