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5C27D" w14:textId="77777777" w:rsidR="00AE76DB" w:rsidRPr="00094BD1" w:rsidRDefault="00094BD1">
      <w:pPr>
        <w:rPr>
          <w:b/>
          <w:sz w:val="28"/>
          <w:szCs w:val="28"/>
        </w:rPr>
      </w:pPr>
      <w:r w:rsidRPr="00094BD1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81D48DC" wp14:editId="6680E11C">
            <wp:simplePos x="0" y="0"/>
            <wp:positionH relativeFrom="margin">
              <wp:posOffset>5011420</wp:posOffset>
            </wp:positionH>
            <wp:positionV relativeFrom="margin">
              <wp:posOffset>-586740</wp:posOffset>
            </wp:positionV>
            <wp:extent cx="956945" cy="956945"/>
            <wp:effectExtent l="0" t="0" r="0" b="0"/>
            <wp:wrapSquare wrapText="bothSides"/>
            <wp:docPr id="1" name="Picture 1" descr="Rotary International - Rotary Club of Carm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tary International - Rotary Club of Carm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00C3" w:rsidRPr="00094BD1">
        <w:rPr>
          <w:b/>
          <w:sz w:val="28"/>
          <w:szCs w:val="28"/>
        </w:rPr>
        <w:t>CARMEL ROTARY | PROVISIONAL MEMBER CHECKLIST</w:t>
      </w:r>
    </w:p>
    <w:p w14:paraId="77630581" w14:textId="77777777" w:rsidR="002A00C3" w:rsidRPr="0015792D" w:rsidRDefault="002A00C3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2A00C3" w:rsidRPr="0015792D" w14:paraId="1DA923FB" w14:textId="77777777" w:rsidTr="00094BD1">
        <w:tc>
          <w:tcPr>
            <w:tcW w:w="1638" w:type="dxa"/>
            <w:vAlign w:val="center"/>
          </w:tcPr>
          <w:p w14:paraId="2CD72CBC" w14:textId="77777777" w:rsidR="002A00C3" w:rsidRPr="0015792D" w:rsidRDefault="002A00C3" w:rsidP="00094BD1">
            <w:pPr>
              <w:rPr>
                <w:sz w:val="20"/>
                <w:szCs w:val="20"/>
              </w:rPr>
            </w:pPr>
            <w:r w:rsidRPr="0015792D">
              <w:rPr>
                <w:sz w:val="20"/>
                <w:szCs w:val="20"/>
              </w:rPr>
              <w:t>YOUR NAME:</w:t>
            </w:r>
          </w:p>
        </w:tc>
        <w:tc>
          <w:tcPr>
            <w:tcW w:w="7938" w:type="dxa"/>
          </w:tcPr>
          <w:p w14:paraId="7405CD7D" w14:textId="50FF4EBB" w:rsidR="00094BD1" w:rsidRPr="00F54BD5" w:rsidRDefault="00094BD1" w:rsidP="00F54BD5">
            <w:pPr>
              <w:spacing w:before="200" w:after="200"/>
              <w:rPr>
                <w:b/>
                <w:sz w:val="20"/>
                <w:szCs w:val="20"/>
              </w:rPr>
            </w:pPr>
          </w:p>
        </w:tc>
      </w:tr>
    </w:tbl>
    <w:p w14:paraId="7CD6197D" w14:textId="77777777" w:rsidR="002A00C3" w:rsidRPr="0015792D" w:rsidRDefault="002A00C3">
      <w:pPr>
        <w:rPr>
          <w:sz w:val="20"/>
          <w:szCs w:val="20"/>
        </w:rPr>
      </w:pPr>
    </w:p>
    <w:tbl>
      <w:tblPr>
        <w:tblStyle w:val="MediumShading1"/>
        <w:tblW w:w="0" w:type="auto"/>
        <w:tblLook w:val="04A0" w:firstRow="1" w:lastRow="0" w:firstColumn="1" w:lastColumn="0" w:noHBand="0" w:noVBand="1"/>
      </w:tblPr>
      <w:tblGrid>
        <w:gridCol w:w="3192"/>
        <w:gridCol w:w="4656"/>
        <w:gridCol w:w="1728"/>
      </w:tblGrid>
      <w:tr w:rsidR="002A00C3" w:rsidRPr="0015792D" w14:paraId="734DC87D" w14:textId="77777777" w:rsidTr="001579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3C9CD14A" w14:textId="77777777" w:rsidR="002A00C3" w:rsidRPr="0015792D" w:rsidRDefault="0015792D">
            <w:pPr>
              <w:rPr>
                <w:sz w:val="20"/>
                <w:szCs w:val="20"/>
              </w:rPr>
            </w:pPr>
            <w:r w:rsidRPr="0015792D">
              <w:rPr>
                <w:sz w:val="20"/>
                <w:szCs w:val="20"/>
              </w:rPr>
              <w:t>REQUIREMENT</w:t>
            </w:r>
          </w:p>
        </w:tc>
        <w:tc>
          <w:tcPr>
            <w:tcW w:w="4656" w:type="dxa"/>
          </w:tcPr>
          <w:p w14:paraId="6715C78A" w14:textId="77777777" w:rsidR="002A00C3" w:rsidRPr="00094BD1" w:rsidRDefault="0015792D" w:rsidP="001579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4BD1">
              <w:rPr>
                <w:sz w:val="20"/>
                <w:szCs w:val="20"/>
              </w:rPr>
              <w:t>NOTES</w:t>
            </w:r>
          </w:p>
        </w:tc>
        <w:tc>
          <w:tcPr>
            <w:tcW w:w="1728" w:type="dxa"/>
          </w:tcPr>
          <w:p w14:paraId="4994FA29" w14:textId="77777777" w:rsidR="002A00C3" w:rsidRPr="0015792D" w:rsidRDefault="0015792D" w:rsidP="0015792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792D">
              <w:rPr>
                <w:sz w:val="20"/>
                <w:szCs w:val="20"/>
              </w:rPr>
              <w:t>DATE COMPLETED</w:t>
            </w:r>
          </w:p>
        </w:tc>
      </w:tr>
      <w:tr w:rsidR="002A00C3" w:rsidRPr="0015792D" w14:paraId="4E3AD198" w14:textId="77777777" w:rsidTr="00157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0A115C33" w14:textId="77777777" w:rsidR="002A00C3" w:rsidRPr="00094BD1" w:rsidRDefault="0015792D">
            <w:pPr>
              <w:rPr>
                <w:sz w:val="20"/>
                <w:szCs w:val="20"/>
              </w:rPr>
            </w:pPr>
            <w:r w:rsidRPr="00094BD1">
              <w:rPr>
                <w:sz w:val="20"/>
                <w:szCs w:val="20"/>
              </w:rPr>
              <w:t>Attend ≥ 50% of all club meetings.</w:t>
            </w:r>
          </w:p>
        </w:tc>
        <w:tc>
          <w:tcPr>
            <w:tcW w:w="4656" w:type="dxa"/>
          </w:tcPr>
          <w:p w14:paraId="570ABC82" w14:textId="77777777" w:rsidR="002A00C3" w:rsidRPr="007F6EF6" w:rsidRDefault="0015792D" w:rsidP="00157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6EF6">
              <w:rPr>
                <w:sz w:val="20"/>
                <w:szCs w:val="20"/>
              </w:rPr>
              <w:t>Be sure to sign in to each meeting when you attend! You are allowed to submit ‘make-ups’ during this time.</w:t>
            </w:r>
          </w:p>
        </w:tc>
        <w:tc>
          <w:tcPr>
            <w:tcW w:w="1728" w:type="dxa"/>
          </w:tcPr>
          <w:p w14:paraId="51EEB8F8" w14:textId="53932823" w:rsidR="002A00C3" w:rsidRPr="0015792D" w:rsidRDefault="002A00C3" w:rsidP="001362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A00C3" w:rsidRPr="0015792D" w14:paraId="778AECE5" w14:textId="77777777" w:rsidTr="001579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41878358" w14:textId="77777777" w:rsidR="002A00C3" w:rsidRPr="00094BD1" w:rsidRDefault="0015792D">
            <w:pPr>
              <w:rPr>
                <w:sz w:val="20"/>
                <w:szCs w:val="20"/>
              </w:rPr>
            </w:pPr>
            <w:r w:rsidRPr="00094BD1">
              <w:rPr>
                <w:sz w:val="20"/>
                <w:szCs w:val="20"/>
              </w:rPr>
              <w:t>Pay your billed dues.</w:t>
            </w:r>
          </w:p>
        </w:tc>
        <w:tc>
          <w:tcPr>
            <w:tcW w:w="4656" w:type="dxa"/>
          </w:tcPr>
          <w:p w14:paraId="06C6999E" w14:textId="469451C0" w:rsidR="002A00C3" w:rsidRPr="007F6EF6" w:rsidRDefault="0015792D" w:rsidP="001579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F6EF6">
              <w:rPr>
                <w:sz w:val="20"/>
                <w:szCs w:val="20"/>
              </w:rPr>
              <w:t>You will be billed by Club Treasurer Marilyn Jeter for your dues. Due upon receipt. </w:t>
            </w:r>
            <w:bookmarkStart w:id="0" w:name="_GoBack"/>
            <w:bookmarkEnd w:id="0"/>
          </w:p>
        </w:tc>
        <w:tc>
          <w:tcPr>
            <w:tcW w:w="1728" w:type="dxa"/>
          </w:tcPr>
          <w:p w14:paraId="0C00034A" w14:textId="4F779FCE" w:rsidR="007F6EF6" w:rsidRPr="0015792D" w:rsidRDefault="007F6EF6" w:rsidP="007F6E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A00C3" w:rsidRPr="0015792D" w14:paraId="0FA3DDA3" w14:textId="77777777" w:rsidTr="00157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27AF042E" w14:textId="2387A9E8" w:rsidR="002A00C3" w:rsidRPr="00094BD1" w:rsidRDefault="0015792D">
            <w:pPr>
              <w:rPr>
                <w:sz w:val="20"/>
                <w:szCs w:val="20"/>
              </w:rPr>
            </w:pPr>
            <w:r w:rsidRPr="00094BD1">
              <w:rPr>
                <w:sz w:val="20"/>
                <w:szCs w:val="20"/>
              </w:rPr>
              <w:t>Attend at least one club sponsored social event.</w:t>
            </w:r>
          </w:p>
        </w:tc>
        <w:tc>
          <w:tcPr>
            <w:tcW w:w="4656" w:type="dxa"/>
          </w:tcPr>
          <w:p w14:paraId="00401D46" w14:textId="77777777" w:rsidR="002A00C3" w:rsidRPr="007F6EF6" w:rsidRDefault="0015792D" w:rsidP="00157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6EF6">
              <w:rPr>
                <w:sz w:val="20"/>
                <w:szCs w:val="20"/>
              </w:rPr>
              <w:t>These are listed in the Club’s weekly publication (The Gearbox).</w:t>
            </w:r>
          </w:p>
        </w:tc>
        <w:tc>
          <w:tcPr>
            <w:tcW w:w="1728" w:type="dxa"/>
          </w:tcPr>
          <w:p w14:paraId="36AFC1A0" w14:textId="3B3A7A8D" w:rsidR="002A00C3" w:rsidRPr="000674F9" w:rsidRDefault="002A00C3" w:rsidP="006A06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A00C3" w:rsidRPr="0015792D" w14:paraId="68A28314" w14:textId="77777777" w:rsidTr="001579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1C7A7528" w14:textId="77777777" w:rsidR="002A00C3" w:rsidRPr="00094BD1" w:rsidRDefault="0015792D">
            <w:pPr>
              <w:rPr>
                <w:sz w:val="20"/>
                <w:szCs w:val="20"/>
              </w:rPr>
            </w:pPr>
            <w:r w:rsidRPr="00094BD1">
              <w:rPr>
                <w:bCs w:val="0"/>
                <w:sz w:val="20"/>
                <w:szCs w:val="20"/>
              </w:rPr>
              <w:t>Attend a Carmel Rotary Club Board Meeting.</w:t>
            </w:r>
          </w:p>
        </w:tc>
        <w:tc>
          <w:tcPr>
            <w:tcW w:w="4656" w:type="dxa"/>
          </w:tcPr>
          <w:p w14:paraId="20ED4930" w14:textId="20F22127" w:rsidR="002A00C3" w:rsidRPr="007F6EF6" w:rsidRDefault="0015792D" w:rsidP="004E60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F6EF6">
              <w:rPr>
                <w:sz w:val="20"/>
                <w:szCs w:val="20"/>
              </w:rPr>
              <w:t>The meetings are held on th</w:t>
            </w:r>
            <w:r w:rsidR="004E6043" w:rsidRPr="007F6EF6">
              <w:rPr>
                <w:sz w:val="20"/>
                <w:szCs w:val="20"/>
              </w:rPr>
              <w:t xml:space="preserve">e third Thursday of each month in the Cooler Room of Woodland Country Club at 6:00 p.m. </w:t>
            </w:r>
          </w:p>
        </w:tc>
        <w:tc>
          <w:tcPr>
            <w:tcW w:w="1728" w:type="dxa"/>
          </w:tcPr>
          <w:p w14:paraId="4A1D7F1E" w14:textId="4D7C4F75" w:rsidR="002A00C3" w:rsidRPr="007943EC" w:rsidRDefault="002A00C3" w:rsidP="007943E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A00C3" w:rsidRPr="0015792D" w14:paraId="0476D12A" w14:textId="77777777" w:rsidTr="00157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3D8B86A9" w14:textId="77777777" w:rsidR="002A00C3" w:rsidRPr="00094BD1" w:rsidRDefault="0015792D">
            <w:pPr>
              <w:rPr>
                <w:sz w:val="20"/>
                <w:szCs w:val="20"/>
              </w:rPr>
            </w:pPr>
            <w:r w:rsidRPr="00094BD1">
              <w:rPr>
                <w:bCs w:val="0"/>
                <w:sz w:val="20"/>
                <w:szCs w:val="20"/>
              </w:rPr>
              <w:t>Attend a regularly scheduled meeting of another Rotary club.</w:t>
            </w:r>
          </w:p>
        </w:tc>
        <w:tc>
          <w:tcPr>
            <w:tcW w:w="4656" w:type="dxa"/>
          </w:tcPr>
          <w:p w14:paraId="2CB9C68E" w14:textId="77777777" w:rsidR="002A00C3" w:rsidRPr="007F6EF6" w:rsidRDefault="0015792D" w:rsidP="00157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6EF6">
              <w:rPr>
                <w:sz w:val="20"/>
                <w:szCs w:val="20"/>
              </w:rPr>
              <w:t>Visit our website (</w:t>
            </w:r>
            <w:hyperlink r:id="rId6" w:history="1">
              <w:r w:rsidRPr="007F6EF6">
                <w:rPr>
                  <w:rStyle w:val="Hyperlink"/>
                  <w:sz w:val="20"/>
                  <w:szCs w:val="20"/>
                </w:rPr>
                <w:t>www.carmelrotary.com</w:t>
              </w:r>
            </w:hyperlink>
            <w:r w:rsidRPr="007F6EF6">
              <w:rPr>
                <w:sz w:val="20"/>
                <w:szCs w:val="20"/>
              </w:rPr>
              <w:t>) and select the link on the left side under Meeting Make-up Links / District 6560 to locate other clubs in the area.</w:t>
            </w:r>
          </w:p>
        </w:tc>
        <w:tc>
          <w:tcPr>
            <w:tcW w:w="1728" w:type="dxa"/>
          </w:tcPr>
          <w:p w14:paraId="6E030229" w14:textId="23894367" w:rsidR="002A00C3" w:rsidRPr="0015792D" w:rsidRDefault="002A00C3" w:rsidP="006A06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A00C3" w:rsidRPr="0015792D" w14:paraId="133356C1" w14:textId="77777777" w:rsidTr="001579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5D42EBE2" w14:textId="77777777" w:rsidR="002A00C3" w:rsidRPr="00094BD1" w:rsidRDefault="0015792D">
            <w:pPr>
              <w:rPr>
                <w:sz w:val="20"/>
                <w:szCs w:val="20"/>
              </w:rPr>
            </w:pPr>
            <w:r w:rsidRPr="00094BD1">
              <w:rPr>
                <w:bCs w:val="0"/>
                <w:sz w:val="20"/>
                <w:szCs w:val="20"/>
              </w:rPr>
              <w:t>Select at least one committee or project that you will serve on during your first twelve months of membership.</w:t>
            </w:r>
          </w:p>
        </w:tc>
        <w:tc>
          <w:tcPr>
            <w:tcW w:w="4656" w:type="dxa"/>
          </w:tcPr>
          <w:p w14:paraId="6B601CB5" w14:textId="77777777" w:rsidR="002A00C3" w:rsidRPr="007F6EF6" w:rsidRDefault="0015792D" w:rsidP="001579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F6EF6">
              <w:rPr>
                <w:sz w:val="20"/>
                <w:szCs w:val="20"/>
              </w:rPr>
              <w:t>I can provide assistance with this.</w:t>
            </w:r>
            <w:r w:rsidRPr="007F6EF6">
              <w:rPr>
                <w:color w:val="1F497D"/>
                <w:sz w:val="20"/>
                <w:szCs w:val="20"/>
              </w:rPr>
              <w:t xml:space="preserve"> </w:t>
            </w:r>
            <w:r w:rsidRPr="007F6EF6">
              <w:rPr>
                <w:sz w:val="20"/>
                <w:szCs w:val="20"/>
              </w:rPr>
              <w:t>A list and brief description of some of the Club’s committee is attached for your reference.</w:t>
            </w:r>
          </w:p>
        </w:tc>
        <w:tc>
          <w:tcPr>
            <w:tcW w:w="1728" w:type="dxa"/>
          </w:tcPr>
          <w:p w14:paraId="7F81C9F4" w14:textId="50697504" w:rsidR="000674F9" w:rsidRPr="000674F9" w:rsidRDefault="000674F9" w:rsidP="000674F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13A4343" w14:textId="63EB9491" w:rsidR="00F54BD5" w:rsidRPr="000674F9" w:rsidRDefault="00F54BD5" w:rsidP="0015792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A00C3" w:rsidRPr="0015792D" w14:paraId="3DECB90B" w14:textId="77777777" w:rsidTr="00157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3393F5CB" w14:textId="312DA102" w:rsidR="002A00C3" w:rsidRPr="00094BD1" w:rsidRDefault="0015792D">
            <w:pPr>
              <w:rPr>
                <w:sz w:val="20"/>
                <w:szCs w:val="20"/>
              </w:rPr>
            </w:pPr>
            <w:r w:rsidRPr="00094BD1">
              <w:rPr>
                <w:bCs w:val="0"/>
                <w:sz w:val="20"/>
                <w:szCs w:val="20"/>
              </w:rPr>
              <w:t>Attend a committee meeting or club related community event.</w:t>
            </w:r>
          </w:p>
        </w:tc>
        <w:tc>
          <w:tcPr>
            <w:tcW w:w="4656" w:type="dxa"/>
          </w:tcPr>
          <w:p w14:paraId="4E4931C1" w14:textId="4DE9EB33" w:rsidR="002A00C3" w:rsidRPr="007F6EF6" w:rsidRDefault="0015792D" w:rsidP="00157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6EF6">
              <w:rPr>
                <w:sz w:val="20"/>
                <w:szCs w:val="20"/>
              </w:rPr>
              <w:t>There are plenty to choose from!</w:t>
            </w:r>
            <w:r w:rsidR="00632759">
              <w:rPr>
                <w:sz w:val="20"/>
                <w:szCs w:val="20"/>
              </w:rPr>
              <w:t xml:space="preserve"> Social, International, Community, Vocational, etc.</w:t>
            </w:r>
          </w:p>
        </w:tc>
        <w:tc>
          <w:tcPr>
            <w:tcW w:w="1728" w:type="dxa"/>
          </w:tcPr>
          <w:p w14:paraId="69069E1D" w14:textId="5CECECA2" w:rsidR="002A00C3" w:rsidRPr="0015792D" w:rsidRDefault="002A00C3" w:rsidP="006A06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5792D" w:rsidRPr="0015792D" w14:paraId="65BA21F4" w14:textId="77777777" w:rsidTr="001579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3D83B429" w14:textId="77777777" w:rsidR="0015792D" w:rsidRPr="00094BD1" w:rsidRDefault="0015792D">
            <w:pPr>
              <w:rPr>
                <w:sz w:val="20"/>
                <w:szCs w:val="20"/>
              </w:rPr>
            </w:pPr>
            <w:r w:rsidRPr="00094BD1">
              <w:rPr>
                <w:bCs w:val="0"/>
                <w:sz w:val="20"/>
                <w:szCs w:val="20"/>
              </w:rPr>
              <w:t>Serve as a Greeter at least twice at our weekly meetings.</w:t>
            </w:r>
          </w:p>
        </w:tc>
        <w:tc>
          <w:tcPr>
            <w:tcW w:w="4656" w:type="dxa"/>
          </w:tcPr>
          <w:p w14:paraId="00A36895" w14:textId="7441309E" w:rsidR="0015792D" w:rsidRPr="007F6EF6" w:rsidRDefault="00CB780A" w:rsidP="00D732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7F6EF6">
              <w:rPr>
                <w:sz w:val="20"/>
                <w:szCs w:val="20"/>
              </w:rPr>
              <w:t>Schedule with</w:t>
            </w:r>
            <w:r w:rsidR="00D7329D" w:rsidRPr="007F6EF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Julie </w:t>
            </w:r>
            <w:proofErr w:type="spellStart"/>
            <w:r w:rsidR="00D7329D" w:rsidRPr="007F6EF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Shadinger</w:t>
            </w:r>
            <w:proofErr w:type="spellEnd"/>
            <w:r w:rsidR="00632759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.</w:t>
            </w:r>
            <w:r w:rsidR="00D7329D" w:rsidRPr="007F6EF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28" w:type="dxa"/>
          </w:tcPr>
          <w:p w14:paraId="75949707" w14:textId="59EF757D" w:rsidR="000674F9" w:rsidRPr="0015792D" w:rsidRDefault="000674F9" w:rsidP="000674F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7EFCDE2" w14:textId="4D02792F" w:rsidR="006A0625" w:rsidRPr="0015792D" w:rsidRDefault="006A0625" w:rsidP="006A062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5792D" w:rsidRPr="0015792D" w14:paraId="3698CC73" w14:textId="77777777" w:rsidTr="00157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6360F604" w14:textId="77777777" w:rsidR="0015792D" w:rsidRPr="00094BD1" w:rsidRDefault="0015792D">
            <w:pPr>
              <w:rPr>
                <w:sz w:val="20"/>
                <w:szCs w:val="20"/>
              </w:rPr>
            </w:pPr>
            <w:r w:rsidRPr="00094BD1">
              <w:rPr>
                <w:bCs w:val="0"/>
                <w:sz w:val="20"/>
                <w:szCs w:val="20"/>
              </w:rPr>
              <w:t>Lead the Club in the 4-Way Test.</w:t>
            </w:r>
          </w:p>
        </w:tc>
        <w:tc>
          <w:tcPr>
            <w:tcW w:w="4656" w:type="dxa"/>
          </w:tcPr>
          <w:p w14:paraId="2A4F7DA8" w14:textId="77777777" w:rsidR="0015792D" w:rsidRDefault="00D7329D" w:rsidP="00473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6EF6">
              <w:rPr>
                <w:sz w:val="20"/>
                <w:szCs w:val="20"/>
              </w:rPr>
              <w:t xml:space="preserve">Schedule with Julie </w:t>
            </w:r>
            <w:proofErr w:type="spellStart"/>
            <w:r w:rsidRPr="007F6EF6">
              <w:rPr>
                <w:sz w:val="20"/>
                <w:szCs w:val="20"/>
              </w:rPr>
              <w:t>Shadinger</w:t>
            </w:r>
            <w:proofErr w:type="spellEnd"/>
            <w:r w:rsidR="00632759">
              <w:rPr>
                <w:sz w:val="20"/>
                <w:szCs w:val="20"/>
              </w:rPr>
              <w:t>.</w:t>
            </w:r>
          </w:p>
          <w:p w14:paraId="19CAF316" w14:textId="7DB88190" w:rsidR="00632759" w:rsidRPr="007F6EF6" w:rsidRDefault="00632759" w:rsidP="00473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14:paraId="19DC6198" w14:textId="0E80E16F" w:rsidR="0015792D" w:rsidRPr="007943EC" w:rsidRDefault="0015792D" w:rsidP="003768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5792D" w:rsidRPr="0015792D" w14:paraId="5033EE3B" w14:textId="77777777" w:rsidTr="001579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1EE83584" w14:textId="77777777" w:rsidR="0015792D" w:rsidRPr="00094BD1" w:rsidRDefault="0015792D" w:rsidP="00094BD1">
            <w:pPr>
              <w:rPr>
                <w:sz w:val="20"/>
                <w:szCs w:val="20"/>
              </w:rPr>
            </w:pPr>
            <w:r w:rsidRPr="00094BD1">
              <w:rPr>
                <w:bCs w:val="0"/>
                <w:sz w:val="20"/>
                <w:szCs w:val="20"/>
              </w:rPr>
              <w:t xml:space="preserve">Attend a </w:t>
            </w:r>
            <w:r w:rsidR="00094BD1" w:rsidRPr="00094BD1">
              <w:rPr>
                <w:bCs w:val="0"/>
                <w:sz w:val="20"/>
                <w:szCs w:val="20"/>
              </w:rPr>
              <w:t>New M</w:t>
            </w:r>
            <w:r w:rsidRPr="00094BD1">
              <w:rPr>
                <w:bCs w:val="0"/>
                <w:sz w:val="20"/>
                <w:szCs w:val="20"/>
              </w:rPr>
              <w:t>ember orientation.</w:t>
            </w:r>
          </w:p>
        </w:tc>
        <w:tc>
          <w:tcPr>
            <w:tcW w:w="4656" w:type="dxa"/>
          </w:tcPr>
          <w:p w14:paraId="4D59C558" w14:textId="79BBA76E" w:rsidR="0015792D" w:rsidRPr="007F6EF6" w:rsidRDefault="00D7329D" w:rsidP="001579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F6EF6">
              <w:rPr>
                <w:sz w:val="20"/>
                <w:szCs w:val="20"/>
              </w:rPr>
              <w:t xml:space="preserve">New Member Orientation </w:t>
            </w:r>
            <w:r w:rsidR="00632759">
              <w:rPr>
                <w:sz w:val="20"/>
                <w:szCs w:val="20"/>
              </w:rPr>
              <w:t>will be scheduled as the need arises for new members. Contact the membership chair for more details.</w:t>
            </w:r>
            <w:r w:rsidRPr="007F6E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8" w:type="dxa"/>
          </w:tcPr>
          <w:p w14:paraId="07F4AA3F" w14:textId="015522EA" w:rsidR="0015792D" w:rsidRPr="00F54BD5" w:rsidRDefault="0015792D" w:rsidP="0015792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</w:tr>
    </w:tbl>
    <w:p w14:paraId="734721E0" w14:textId="77777777" w:rsidR="002A00C3" w:rsidRDefault="002A00C3">
      <w:pPr>
        <w:rPr>
          <w:sz w:val="20"/>
          <w:szCs w:val="20"/>
        </w:rPr>
      </w:pPr>
    </w:p>
    <w:p w14:paraId="091E4303" w14:textId="7B4E76EC" w:rsidR="00D7329D" w:rsidRPr="0015792D" w:rsidRDefault="00094BD1">
      <w:pPr>
        <w:rPr>
          <w:sz w:val="20"/>
          <w:szCs w:val="20"/>
        </w:rPr>
      </w:pPr>
      <w:r w:rsidRPr="00094BD1">
        <w:rPr>
          <w:b/>
          <w:sz w:val="20"/>
          <w:szCs w:val="20"/>
          <w:u w:val="single"/>
        </w:rPr>
        <w:t>IMPORTANT</w:t>
      </w:r>
      <w:r>
        <w:rPr>
          <w:sz w:val="20"/>
          <w:szCs w:val="20"/>
        </w:rPr>
        <w:t xml:space="preserve">: Contact </w:t>
      </w:r>
      <w:r w:rsidR="00632759">
        <w:rPr>
          <w:sz w:val="20"/>
          <w:szCs w:val="20"/>
        </w:rPr>
        <w:t>Gary Sexton</w:t>
      </w:r>
      <w:r w:rsidR="00D7329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with questions or concerns regarding any of the requirements for Provisional Membership.  </w:t>
      </w:r>
      <w:r w:rsidR="00D7329D">
        <w:rPr>
          <w:sz w:val="20"/>
          <w:szCs w:val="20"/>
        </w:rPr>
        <w:t xml:space="preserve">As you complete the requirements, please either keep note here or contact </w:t>
      </w:r>
      <w:r w:rsidR="00632759">
        <w:rPr>
          <w:sz w:val="20"/>
          <w:szCs w:val="20"/>
        </w:rPr>
        <w:t>Gary</w:t>
      </w:r>
      <w:r w:rsidR="00D7329D">
        <w:rPr>
          <w:sz w:val="20"/>
          <w:szCs w:val="20"/>
        </w:rPr>
        <w:t xml:space="preserve"> so that together you can check these items off.  Once you have completed, </w:t>
      </w:r>
      <w:r w:rsidR="00632759">
        <w:rPr>
          <w:sz w:val="20"/>
          <w:szCs w:val="20"/>
        </w:rPr>
        <w:t>Gary</w:t>
      </w:r>
      <w:r w:rsidR="00D7329D">
        <w:rPr>
          <w:sz w:val="20"/>
          <w:szCs w:val="20"/>
        </w:rPr>
        <w:t xml:space="preserve"> will schedule your New Member Induction. </w:t>
      </w:r>
    </w:p>
    <w:sectPr w:rsidR="00D7329D" w:rsidRPr="00157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7159F"/>
    <w:multiLevelType w:val="multilevel"/>
    <w:tmpl w:val="4E1A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0C3"/>
    <w:rsid w:val="000674F9"/>
    <w:rsid w:val="00094BD1"/>
    <w:rsid w:val="000D257F"/>
    <w:rsid w:val="00136297"/>
    <w:rsid w:val="0015792D"/>
    <w:rsid w:val="00247B2F"/>
    <w:rsid w:val="002A00C3"/>
    <w:rsid w:val="002D656C"/>
    <w:rsid w:val="003768A4"/>
    <w:rsid w:val="003920E2"/>
    <w:rsid w:val="004041DC"/>
    <w:rsid w:val="0043125D"/>
    <w:rsid w:val="00461287"/>
    <w:rsid w:val="004731E4"/>
    <w:rsid w:val="004E6043"/>
    <w:rsid w:val="00551400"/>
    <w:rsid w:val="0057247F"/>
    <w:rsid w:val="005A4609"/>
    <w:rsid w:val="00632759"/>
    <w:rsid w:val="006A0625"/>
    <w:rsid w:val="006F3473"/>
    <w:rsid w:val="00757CAC"/>
    <w:rsid w:val="007943EC"/>
    <w:rsid w:val="007F6EF6"/>
    <w:rsid w:val="008D7A61"/>
    <w:rsid w:val="00A364C1"/>
    <w:rsid w:val="00AF74AC"/>
    <w:rsid w:val="00C216A0"/>
    <w:rsid w:val="00CB780A"/>
    <w:rsid w:val="00D7329D"/>
    <w:rsid w:val="00F5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C87F3"/>
  <w15:docId w15:val="{5DAA0DBE-4560-4532-A288-55A9423B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792D"/>
    <w:rPr>
      <w:color w:val="0000FF"/>
      <w:u w:val="single"/>
    </w:rPr>
  </w:style>
  <w:style w:type="table" w:styleId="MediumShading1">
    <w:name w:val="Medium Shading 1"/>
    <w:basedOn w:val="TableNormal"/>
    <w:uiPriority w:val="63"/>
    <w:rsid w:val="0015792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9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BD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E60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melrotary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City Bank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Smardo, Katie</dc:creator>
  <cp:lastModifiedBy>Mandy Woodbury</cp:lastModifiedBy>
  <cp:revision>3</cp:revision>
  <dcterms:created xsi:type="dcterms:W3CDTF">2018-10-15T18:54:00Z</dcterms:created>
  <dcterms:modified xsi:type="dcterms:W3CDTF">2018-10-15T18:56:00Z</dcterms:modified>
</cp:coreProperties>
</file>