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462" w:rsidRDefault="00DC412E" w:rsidP="00DC412E">
      <w:pPr>
        <w:jc w:val="center"/>
      </w:pPr>
      <w:r>
        <w:t>Rotary District 6510 Disaster Response Committee</w:t>
      </w:r>
    </w:p>
    <w:p w:rsidR="00DC412E" w:rsidRDefault="00DC412E" w:rsidP="00DC412E">
      <w:pPr>
        <w:jc w:val="center"/>
      </w:pPr>
      <w:r>
        <w:t xml:space="preserve">Minutes </w:t>
      </w:r>
      <w:r w:rsidR="008B1D63">
        <w:t>October 10</w:t>
      </w:r>
      <w:r>
        <w:t>, 2017</w:t>
      </w:r>
    </w:p>
    <w:p w:rsidR="00DC412E" w:rsidRDefault="00DC412E" w:rsidP="00DC412E">
      <w:r>
        <w:t>Members present on the call:</w:t>
      </w:r>
    </w:p>
    <w:p w:rsidR="00C403CD" w:rsidRDefault="00C403CD" w:rsidP="00DC412E"/>
    <w:p w:rsidR="00DC412E" w:rsidRDefault="00DC412E" w:rsidP="00DC412E">
      <w:pPr>
        <w:spacing w:after="0"/>
      </w:pPr>
      <w:r>
        <w:t>Co-Chair PDG Joe Miller</w:t>
      </w:r>
      <w:r w:rsidR="00C403CD">
        <w:t xml:space="preserve">  </w:t>
      </w:r>
      <w:r w:rsidR="00C403CD">
        <w:tab/>
      </w:r>
      <w:r>
        <w:t>DG Jill Pietrusinski</w:t>
      </w:r>
      <w:r w:rsidR="00090BAA">
        <w:t xml:space="preserve"> </w:t>
      </w:r>
      <w:r w:rsidR="00090BAA">
        <w:tab/>
      </w:r>
      <w:r w:rsidR="00090BAA">
        <w:tab/>
        <w:t>Gary Hamm</w:t>
      </w:r>
      <w:r w:rsidR="00090BAA">
        <w:tab/>
      </w:r>
      <w:r w:rsidR="00090BAA">
        <w:tab/>
        <w:t>Jeff Thornton</w:t>
      </w:r>
    </w:p>
    <w:p w:rsidR="001A66BF" w:rsidRDefault="00DC412E" w:rsidP="00DC412E">
      <w:pPr>
        <w:spacing w:after="0"/>
      </w:pPr>
      <w:r>
        <w:t>September McAdoo</w:t>
      </w:r>
      <w:r w:rsidR="00C403CD">
        <w:tab/>
      </w:r>
      <w:r w:rsidR="00C403CD">
        <w:tab/>
      </w:r>
      <w:r w:rsidR="001A66BF">
        <w:t xml:space="preserve">Wayne </w:t>
      </w:r>
      <w:proofErr w:type="spellStart"/>
      <w:r w:rsidR="001A66BF">
        <w:t>Gerlock</w:t>
      </w:r>
      <w:proofErr w:type="spellEnd"/>
      <w:r w:rsidR="00090BAA">
        <w:tab/>
      </w:r>
      <w:r w:rsidR="00090BAA">
        <w:tab/>
      </w:r>
      <w:r w:rsidR="00090BAA">
        <w:tab/>
        <w:t>Deborah Kelley</w:t>
      </w:r>
      <w:r w:rsidR="00974ED8">
        <w:tab/>
      </w:r>
      <w:r w:rsidR="00974ED8">
        <w:tab/>
        <w:t xml:space="preserve">Mark </w:t>
      </w:r>
      <w:proofErr w:type="spellStart"/>
      <w:r w:rsidR="00974ED8">
        <w:t>Bearth</w:t>
      </w:r>
      <w:proofErr w:type="spellEnd"/>
    </w:p>
    <w:p w:rsidR="00EB3CA9" w:rsidRDefault="00C403CD" w:rsidP="00DC412E">
      <w:pPr>
        <w:spacing w:after="0"/>
      </w:pPr>
      <w:r>
        <w:tab/>
      </w:r>
      <w:r>
        <w:tab/>
      </w:r>
      <w:r>
        <w:tab/>
      </w:r>
    </w:p>
    <w:p w:rsidR="00DC412E" w:rsidRDefault="00DC412E" w:rsidP="00DC412E">
      <w:pPr>
        <w:spacing w:after="0"/>
      </w:pPr>
    </w:p>
    <w:p w:rsidR="003C6872" w:rsidRDefault="003C6872" w:rsidP="00DC412E">
      <w:pPr>
        <w:spacing w:after="0"/>
      </w:pPr>
      <w:r>
        <w:t xml:space="preserve">We had 19 members attend the NIMS training in Mt. Vernon covering courses 700, 100 and 200.  The tests need to be taken online and please update the DR tab in your member tab on DAC.  </w:t>
      </w:r>
    </w:p>
    <w:p w:rsidR="003C6872" w:rsidRDefault="003C6872" w:rsidP="00DC412E">
      <w:pPr>
        <w:spacing w:after="0"/>
      </w:pPr>
    </w:p>
    <w:p w:rsidR="00C66294" w:rsidRDefault="00090BAA" w:rsidP="00DC412E">
      <w:pPr>
        <w:spacing w:after="0"/>
      </w:pPr>
      <w:r>
        <w:t xml:space="preserve">Future DR </w:t>
      </w:r>
      <w:r w:rsidR="003C6872">
        <w:t>Committee</w:t>
      </w:r>
      <w:r>
        <w:t xml:space="preserve"> member Ed Hoke a Regional Disaster coordinator who p</w:t>
      </w:r>
      <w:r w:rsidR="003C6872">
        <w:t>lans to join the Carbondale club, is interested</w:t>
      </w:r>
      <w:r w:rsidR="00974ED8">
        <w:t xml:space="preserve"> in becoming part of the committee.</w:t>
      </w:r>
    </w:p>
    <w:p w:rsidR="00090BAA" w:rsidRDefault="00090BAA" w:rsidP="00DC412E">
      <w:pPr>
        <w:spacing w:after="0"/>
      </w:pPr>
    </w:p>
    <w:p w:rsidR="00974ED8" w:rsidRDefault="00974ED8" w:rsidP="00DC412E">
      <w:pPr>
        <w:spacing w:after="0"/>
      </w:pPr>
      <w:r>
        <w:t>Members are updating the DR Tab but some “skills” are not saving. Wayne to evaluate further</w:t>
      </w:r>
      <w:r w:rsidR="00090BAA">
        <w:t xml:space="preserve">  </w:t>
      </w:r>
    </w:p>
    <w:p w:rsidR="00974ED8" w:rsidRDefault="00974ED8" w:rsidP="00DC412E">
      <w:pPr>
        <w:spacing w:after="0"/>
      </w:pPr>
    </w:p>
    <w:p w:rsidR="003C6872" w:rsidRDefault="003C6872" w:rsidP="00DC412E">
      <w:pPr>
        <w:spacing w:after="0"/>
      </w:pPr>
      <w:r>
        <w:t xml:space="preserve">Deborah Kelley, owner of </w:t>
      </w:r>
      <w:proofErr w:type="spellStart"/>
      <w:r>
        <w:t>MedStar</w:t>
      </w:r>
      <w:proofErr w:type="spellEnd"/>
      <w:r>
        <w:t xml:space="preserve"> Ambulance is a new committee member</w:t>
      </w:r>
      <w:r w:rsidR="00974ED8">
        <w:t xml:space="preserve"> from Sparta</w:t>
      </w:r>
      <w:r>
        <w:t>. She has 22 ambulances in their fleet, a wheelchair van (holds 6).  She has FEMA response experience from Katrina and Rita Hurricane relief.  She has had EMS Command experience as well as resources of Disaster and Communications trailers and radio programming on the “fly”.</w:t>
      </w:r>
      <w:r w:rsidR="00974ED8">
        <w:t xml:space="preserve">  Welcome aboard!  Your expertise will be an important factor.</w:t>
      </w:r>
    </w:p>
    <w:p w:rsidR="00090BAA" w:rsidRDefault="00090BAA" w:rsidP="00DC412E">
      <w:pPr>
        <w:spacing w:after="0"/>
      </w:pPr>
    </w:p>
    <w:p w:rsidR="003C6872" w:rsidRDefault="003C6872" w:rsidP="00DC412E">
      <w:pPr>
        <w:spacing w:after="0"/>
      </w:pPr>
      <w:r>
        <w:t xml:space="preserve">District 6510 Charities currently has $2240 that has been donated to the “restricted fund” for </w:t>
      </w:r>
      <w:r w:rsidR="00207897">
        <w:t>future disaster relief.</w:t>
      </w:r>
      <w:r w:rsidR="00974ED8">
        <w:t xml:space="preserve">  Further donations should be raised at District conference.</w:t>
      </w:r>
    </w:p>
    <w:p w:rsidR="00207897" w:rsidRDefault="00207897" w:rsidP="00DC412E">
      <w:pPr>
        <w:spacing w:after="0"/>
      </w:pPr>
    </w:p>
    <w:p w:rsidR="00207897" w:rsidRDefault="00207897" w:rsidP="00DC412E">
      <w:pPr>
        <w:spacing w:after="0"/>
      </w:pPr>
      <w:r>
        <w:t xml:space="preserve">We need to further define the “scope” of our response capabilities.  We need to document that in writing in a Standard Operating Procedure/policy.  </w:t>
      </w:r>
    </w:p>
    <w:p w:rsidR="003C6872" w:rsidRDefault="003C6872" w:rsidP="00DC412E">
      <w:pPr>
        <w:spacing w:after="0"/>
      </w:pPr>
    </w:p>
    <w:p w:rsidR="00366479" w:rsidRDefault="00366479" w:rsidP="00DC412E">
      <w:pPr>
        <w:spacing w:after="0"/>
      </w:pPr>
      <w:r>
        <w:t>September has provided a template for Rotary EOP</w:t>
      </w:r>
      <w:r w:rsidR="00974ED8">
        <w:t xml:space="preserve"> and Jill is awaiting samples from other districts.</w:t>
      </w:r>
    </w:p>
    <w:p w:rsidR="00366479" w:rsidRDefault="00366479" w:rsidP="00DC412E">
      <w:pPr>
        <w:spacing w:after="0"/>
      </w:pPr>
    </w:p>
    <w:p w:rsidR="00E438B7" w:rsidRDefault="00E438B7" w:rsidP="00DC412E">
      <w:pPr>
        <w:spacing w:after="0"/>
      </w:pPr>
      <w:r>
        <w:t xml:space="preserve">At the Nov 3-4 District Conference Jill has planned a breakout on Disaster Relief and will be coordinated by September and Ella.  </w:t>
      </w:r>
      <w:r w:rsidR="00B36378">
        <w:t xml:space="preserve">September will incorporate Disaster response and what to do at different stages.  People want to help quickly so Facebook page is a venue for the messaging of need.  </w:t>
      </w:r>
      <w:r>
        <w:t xml:space="preserve">Ella will continue to introduce the RCC as a beneficial group to be supported by a club or group of clubs.  </w:t>
      </w:r>
      <w:r w:rsidR="00974ED8">
        <w:t>They will try to have a “checklist” for clubs to identify their local disaster response points of contact.  Wayne and Mark volunteered to help.</w:t>
      </w:r>
    </w:p>
    <w:p w:rsidR="00B36378" w:rsidRDefault="00B36378" w:rsidP="00DC412E">
      <w:pPr>
        <w:spacing w:after="0"/>
      </w:pPr>
    </w:p>
    <w:p w:rsidR="00B36378" w:rsidRDefault="00974ED8" w:rsidP="00DC412E">
      <w:pPr>
        <w:spacing w:after="0"/>
      </w:pPr>
      <w:r>
        <w:t>Jeff suggested capturing the information on the lead response teams in each community and have that entered into DAC, or the committee “on call” person if possible.</w:t>
      </w:r>
      <w:bookmarkStart w:id="0" w:name="_GoBack"/>
      <w:bookmarkEnd w:id="0"/>
    </w:p>
    <w:p w:rsidR="00C403CD" w:rsidRDefault="00C403CD" w:rsidP="00DC412E">
      <w:pPr>
        <w:spacing w:after="0"/>
      </w:pPr>
      <w:r>
        <w:tab/>
        <w:t>ACTION ITEM: For now identify and introduce without commitment until we are better organized</w:t>
      </w:r>
    </w:p>
    <w:p w:rsidR="00974ED8" w:rsidRDefault="00974ED8" w:rsidP="00DC412E">
      <w:pPr>
        <w:spacing w:after="0"/>
      </w:pPr>
    </w:p>
    <w:p w:rsidR="003C45F4" w:rsidRDefault="003C45F4" w:rsidP="00DC412E">
      <w:pPr>
        <w:spacing w:after="0"/>
      </w:pPr>
      <w:r>
        <w:t>DAC is “live” with DR module</w:t>
      </w:r>
      <w:r w:rsidR="00324EF1">
        <w:t>.  Also right now we cannot query the skill sets</w:t>
      </w:r>
      <w:r w:rsidR="00974ED8">
        <w:t xml:space="preserve"> as administrators</w:t>
      </w:r>
      <w:r w:rsidR="00324EF1">
        <w:t xml:space="preserve">. </w:t>
      </w:r>
    </w:p>
    <w:p w:rsidR="00C403CD" w:rsidRDefault="00C403CD" w:rsidP="00DC412E">
      <w:pPr>
        <w:spacing w:after="0"/>
      </w:pPr>
      <w:r>
        <w:tab/>
        <w:t xml:space="preserve">ACTION ITEM: Wayne to work with DAC on current errors on access </w:t>
      </w:r>
    </w:p>
    <w:p w:rsidR="003C45F4" w:rsidRDefault="003C45F4" w:rsidP="00DC412E">
      <w:pPr>
        <w:spacing w:after="0"/>
      </w:pPr>
    </w:p>
    <w:p w:rsidR="00E438B7" w:rsidRDefault="00324EF1" w:rsidP="00E438B7">
      <w:pPr>
        <w:rPr>
          <w:rFonts w:ascii="Tahoma" w:hAnsi="Tahoma" w:cs="Tahoma"/>
          <w:sz w:val="18"/>
          <w:szCs w:val="18"/>
        </w:rPr>
      </w:pPr>
      <w:r>
        <w:rPr>
          <w:rFonts w:ascii="Tahoma" w:hAnsi="Tahoma" w:cs="Tahoma"/>
          <w:sz w:val="18"/>
          <w:szCs w:val="18"/>
        </w:rPr>
        <w:t xml:space="preserve">Next call </w:t>
      </w:r>
      <w:r w:rsidR="00974ED8">
        <w:rPr>
          <w:rFonts w:ascii="Tahoma" w:hAnsi="Tahoma" w:cs="Tahoma"/>
          <w:sz w:val="18"/>
          <w:szCs w:val="18"/>
        </w:rPr>
        <w:t>Nov 14</w:t>
      </w:r>
      <w:r w:rsidR="00E438B7">
        <w:rPr>
          <w:rFonts w:ascii="Tahoma" w:hAnsi="Tahoma" w:cs="Tahoma"/>
          <w:sz w:val="18"/>
          <w:szCs w:val="18"/>
        </w:rPr>
        <w:t xml:space="preserve"> at </w:t>
      </w:r>
      <w:r w:rsidR="00EB3CA9">
        <w:rPr>
          <w:rFonts w:ascii="Tahoma" w:hAnsi="Tahoma" w:cs="Tahoma"/>
          <w:sz w:val="18"/>
          <w:szCs w:val="18"/>
        </w:rPr>
        <w:t>7:30</w:t>
      </w:r>
      <w:r w:rsidR="00E438B7">
        <w:rPr>
          <w:rFonts w:ascii="Tahoma" w:hAnsi="Tahoma" w:cs="Tahoma"/>
          <w:sz w:val="18"/>
          <w:szCs w:val="18"/>
        </w:rPr>
        <w:t xml:space="preserve">pm.  This will be a </w:t>
      </w:r>
      <w:r w:rsidR="00974ED8">
        <w:rPr>
          <w:rFonts w:ascii="Tahoma" w:hAnsi="Tahoma" w:cs="Tahoma"/>
          <w:sz w:val="18"/>
          <w:szCs w:val="18"/>
        </w:rPr>
        <w:t xml:space="preserve">conference call </w:t>
      </w:r>
      <w:r w:rsidR="00974ED8">
        <w:t>618-522-7029. The conference code is 1234#.</w:t>
      </w:r>
    </w:p>
    <w:p w:rsidR="00C403CD" w:rsidRDefault="00C403CD" w:rsidP="00E438B7">
      <w:pPr>
        <w:rPr>
          <w:rFonts w:ascii="Tahoma" w:hAnsi="Tahoma" w:cs="Tahoma"/>
          <w:sz w:val="18"/>
          <w:szCs w:val="18"/>
        </w:rPr>
      </w:pPr>
    </w:p>
    <w:p w:rsidR="00E438B7" w:rsidRDefault="00E438B7" w:rsidP="00E438B7">
      <w:pPr>
        <w:rPr>
          <w:rFonts w:ascii="Tahoma" w:hAnsi="Tahoma" w:cs="Tahoma"/>
          <w:sz w:val="18"/>
          <w:szCs w:val="18"/>
        </w:rPr>
      </w:pPr>
      <w:r>
        <w:rPr>
          <w:rFonts w:ascii="Tahoma" w:hAnsi="Tahoma" w:cs="Tahoma"/>
          <w:sz w:val="18"/>
          <w:szCs w:val="18"/>
        </w:rPr>
        <w:t>Respectfully Submitted,</w:t>
      </w:r>
    </w:p>
    <w:p w:rsidR="00E438B7" w:rsidRPr="00E438B7" w:rsidRDefault="00E438B7" w:rsidP="00E438B7">
      <w:pPr>
        <w:rPr>
          <w:rFonts w:ascii="Tahoma" w:hAnsi="Tahoma" w:cs="Tahoma"/>
          <w:sz w:val="18"/>
          <w:szCs w:val="18"/>
        </w:rPr>
      </w:pPr>
      <w:r>
        <w:rPr>
          <w:rFonts w:ascii="Tahoma" w:hAnsi="Tahoma" w:cs="Tahoma"/>
          <w:sz w:val="18"/>
          <w:szCs w:val="18"/>
        </w:rPr>
        <w:t>DG Jill Pietrusinski</w:t>
      </w:r>
    </w:p>
    <w:sectPr w:rsidR="00E438B7" w:rsidRPr="00E438B7" w:rsidSect="00A430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2E"/>
    <w:rsid w:val="00017F0E"/>
    <w:rsid w:val="00074A8C"/>
    <w:rsid w:val="00090BAA"/>
    <w:rsid w:val="000C1586"/>
    <w:rsid w:val="001A66BF"/>
    <w:rsid w:val="00207897"/>
    <w:rsid w:val="00313BC5"/>
    <w:rsid w:val="00324EF1"/>
    <w:rsid w:val="00352462"/>
    <w:rsid w:val="00366479"/>
    <w:rsid w:val="003C45F4"/>
    <w:rsid w:val="003C6872"/>
    <w:rsid w:val="00652515"/>
    <w:rsid w:val="006B638A"/>
    <w:rsid w:val="008B1D63"/>
    <w:rsid w:val="0095054E"/>
    <w:rsid w:val="00974ED8"/>
    <w:rsid w:val="00A43098"/>
    <w:rsid w:val="00B36378"/>
    <w:rsid w:val="00B468BE"/>
    <w:rsid w:val="00C403CD"/>
    <w:rsid w:val="00C66294"/>
    <w:rsid w:val="00D93DDA"/>
    <w:rsid w:val="00DC412E"/>
    <w:rsid w:val="00E438B7"/>
    <w:rsid w:val="00E51F00"/>
    <w:rsid w:val="00EB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56D5D-502C-4624-97C1-C8F238D9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First Command</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Pietrusinski, Jill</dc:creator>
  <cp:keywords/>
  <dc:description/>
  <cp:lastModifiedBy>Pietrusinski, Jill</cp:lastModifiedBy>
  <cp:revision>3</cp:revision>
  <dcterms:created xsi:type="dcterms:W3CDTF">2017-10-11T00:25:00Z</dcterms:created>
  <dcterms:modified xsi:type="dcterms:W3CDTF">2017-10-11T01:27:00Z</dcterms:modified>
</cp:coreProperties>
</file>