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462" w:rsidRDefault="00DC412E" w:rsidP="00DC412E">
      <w:pPr>
        <w:jc w:val="center"/>
      </w:pPr>
      <w:r>
        <w:t>Rotary District 6510 Disaster Response Committee</w:t>
      </w:r>
    </w:p>
    <w:p w:rsidR="00DC412E" w:rsidRDefault="00DC412E" w:rsidP="00DC412E">
      <w:pPr>
        <w:jc w:val="center"/>
      </w:pPr>
      <w:r>
        <w:t xml:space="preserve">Minutes </w:t>
      </w:r>
      <w:r w:rsidR="000A7808">
        <w:t>March 10, 2020</w:t>
      </w:r>
    </w:p>
    <w:p w:rsidR="00DC412E" w:rsidRDefault="00DC412E" w:rsidP="00DC412E">
      <w:r>
        <w:t>Members present on the call:</w:t>
      </w:r>
    </w:p>
    <w:p w:rsidR="00F84994" w:rsidRDefault="00DC412E" w:rsidP="00DC412E">
      <w:pPr>
        <w:spacing w:after="0"/>
      </w:pPr>
      <w:r>
        <w:t>Chair PDG Joe Miller</w:t>
      </w:r>
      <w:r w:rsidR="00C403CD">
        <w:t xml:space="preserve">  </w:t>
      </w:r>
      <w:r w:rsidR="001E526A">
        <w:t xml:space="preserve">   </w:t>
      </w:r>
      <w:r w:rsidR="00693F07">
        <w:tab/>
      </w:r>
      <w:r w:rsidR="00CF30E5">
        <w:t>P</w:t>
      </w:r>
      <w:r>
        <w:t>DG Jill Pietrusinski</w:t>
      </w:r>
      <w:r w:rsidR="00090BAA">
        <w:t xml:space="preserve"> </w:t>
      </w:r>
      <w:r w:rsidR="00090BAA">
        <w:tab/>
      </w:r>
      <w:r w:rsidR="00E407E2">
        <w:t>Jeff Thornton</w:t>
      </w:r>
      <w:r w:rsidR="001E526A">
        <w:t xml:space="preserve">    </w:t>
      </w:r>
      <w:r w:rsidR="00693F07">
        <w:tab/>
      </w:r>
      <w:r w:rsidR="00E407E2">
        <w:t>Steve Springer</w:t>
      </w:r>
      <w:r w:rsidR="00CF30E5">
        <w:tab/>
        <w:t xml:space="preserve"> </w:t>
      </w:r>
    </w:p>
    <w:p w:rsidR="00693F07" w:rsidRDefault="000A7808" w:rsidP="00DC412E">
      <w:pPr>
        <w:spacing w:after="0"/>
      </w:pPr>
      <w:r>
        <w:t>PDG Wayne</w:t>
      </w:r>
      <w:r w:rsidR="00CF30E5">
        <w:t xml:space="preserve"> </w:t>
      </w:r>
      <w:r>
        <w:t>Garlock</w:t>
      </w:r>
      <w:r w:rsidR="00F84994">
        <w:tab/>
      </w:r>
      <w:r w:rsidR="00E407E2">
        <w:t>Bill Hackler</w:t>
      </w:r>
      <w:r w:rsidR="00426820">
        <w:tab/>
      </w:r>
      <w:r w:rsidR="00426820">
        <w:tab/>
      </w:r>
      <w:r w:rsidR="00E407E2">
        <w:t>Mark Bearth</w:t>
      </w:r>
      <w:r w:rsidR="00426820">
        <w:tab/>
      </w:r>
      <w:r w:rsidR="00E407E2">
        <w:t xml:space="preserve">Jay Cupp </w:t>
      </w:r>
      <w:r w:rsidR="00F84994">
        <w:tab/>
      </w:r>
      <w:r w:rsidR="00F84994">
        <w:tab/>
      </w:r>
    </w:p>
    <w:p w:rsidR="00EB3CA9" w:rsidRDefault="00EB3CA9" w:rsidP="00DC412E">
      <w:pPr>
        <w:spacing w:after="0"/>
      </w:pPr>
    </w:p>
    <w:p w:rsidR="00426820" w:rsidRDefault="00426820" w:rsidP="00E438B7">
      <w:pPr>
        <w:rPr>
          <w:rFonts w:ascii="Tahoma" w:hAnsi="Tahoma" w:cs="Tahoma"/>
          <w:sz w:val="18"/>
          <w:szCs w:val="18"/>
        </w:rPr>
      </w:pPr>
      <w:r>
        <w:rPr>
          <w:rFonts w:ascii="Tahoma" w:hAnsi="Tahoma" w:cs="Tahoma"/>
          <w:sz w:val="18"/>
          <w:szCs w:val="18"/>
        </w:rPr>
        <w:t>Chair Joe Miller reported</w:t>
      </w:r>
    </w:p>
    <w:p w:rsidR="00E407E2" w:rsidRDefault="00E407E2" w:rsidP="00E407E2">
      <w:pPr>
        <w:spacing w:after="0"/>
        <w:rPr>
          <w:rFonts w:ascii="Tahoma" w:hAnsi="Tahoma" w:cs="Tahoma"/>
          <w:sz w:val="18"/>
          <w:szCs w:val="18"/>
        </w:rPr>
      </w:pPr>
      <w:r>
        <w:rPr>
          <w:rFonts w:ascii="Tahoma" w:hAnsi="Tahoma" w:cs="Tahoma"/>
          <w:sz w:val="18"/>
          <w:szCs w:val="18"/>
        </w:rPr>
        <w:t xml:space="preserve">IL VOAD Alert was received that 2 VRCs are opening in the Chicago area in response to the Covid-19 </w:t>
      </w:r>
    </w:p>
    <w:p w:rsidR="00E407E2" w:rsidRDefault="00E407E2" w:rsidP="00E407E2">
      <w:pPr>
        <w:spacing w:after="0"/>
        <w:rPr>
          <w:rFonts w:ascii="Tahoma" w:hAnsi="Tahoma" w:cs="Tahoma"/>
          <w:sz w:val="18"/>
          <w:szCs w:val="18"/>
        </w:rPr>
      </w:pPr>
      <w:r>
        <w:rPr>
          <w:rFonts w:ascii="Tahoma" w:hAnsi="Tahoma" w:cs="Tahoma"/>
          <w:sz w:val="18"/>
          <w:szCs w:val="18"/>
        </w:rPr>
        <w:t>Manpower won’t be needed but supplies may be.</w:t>
      </w:r>
    </w:p>
    <w:p w:rsidR="00E407E2" w:rsidRDefault="00E407E2" w:rsidP="00E407E2">
      <w:pPr>
        <w:spacing w:after="0"/>
        <w:rPr>
          <w:rFonts w:ascii="Tahoma" w:hAnsi="Tahoma" w:cs="Tahoma"/>
          <w:sz w:val="18"/>
          <w:szCs w:val="18"/>
        </w:rPr>
      </w:pPr>
    </w:p>
    <w:p w:rsidR="00E407E2" w:rsidRDefault="00E407E2" w:rsidP="00E407E2">
      <w:pPr>
        <w:spacing w:after="0"/>
        <w:rPr>
          <w:rFonts w:ascii="Tahoma" w:hAnsi="Tahoma" w:cs="Tahoma"/>
          <w:sz w:val="18"/>
          <w:szCs w:val="18"/>
        </w:rPr>
      </w:pPr>
      <w:r>
        <w:rPr>
          <w:rFonts w:ascii="Tahoma" w:hAnsi="Tahoma" w:cs="Tahoma"/>
          <w:sz w:val="18"/>
          <w:szCs w:val="18"/>
        </w:rPr>
        <w:t>March 26 at 1100 Ryan’s Steakhouse in Mt Vernon will be a “table top” exercise in preparation for our exercise in April (date to be determined)</w:t>
      </w:r>
    </w:p>
    <w:p w:rsidR="00E407E2" w:rsidRDefault="00E407E2" w:rsidP="00E407E2">
      <w:pPr>
        <w:spacing w:after="0"/>
        <w:rPr>
          <w:rFonts w:ascii="Tahoma" w:hAnsi="Tahoma" w:cs="Tahoma"/>
          <w:sz w:val="18"/>
          <w:szCs w:val="18"/>
        </w:rPr>
      </w:pPr>
    </w:p>
    <w:p w:rsidR="00E407E2" w:rsidRDefault="00E407E2" w:rsidP="00E407E2">
      <w:pPr>
        <w:spacing w:after="0"/>
        <w:rPr>
          <w:rFonts w:ascii="Tahoma" w:hAnsi="Tahoma" w:cs="Tahoma"/>
          <w:sz w:val="18"/>
          <w:szCs w:val="18"/>
        </w:rPr>
      </w:pPr>
      <w:r>
        <w:rPr>
          <w:rFonts w:ascii="Tahoma" w:hAnsi="Tahoma" w:cs="Tahoma"/>
          <w:sz w:val="18"/>
          <w:szCs w:val="18"/>
        </w:rPr>
        <w:t xml:space="preserve">Ed Hoke will try to attend.  He has set up 2 VRCs in real disasters. </w:t>
      </w:r>
    </w:p>
    <w:p w:rsidR="00E407E2" w:rsidRDefault="00E407E2" w:rsidP="00E407E2">
      <w:pPr>
        <w:spacing w:after="0"/>
        <w:rPr>
          <w:rFonts w:ascii="Tahoma" w:hAnsi="Tahoma" w:cs="Tahoma"/>
          <w:sz w:val="18"/>
          <w:szCs w:val="18"/>
        </w:rPr>
      </w:pPr>
    </w:p>
    <w:p w:rsidR="00E407E2" w:rsidRDefault="00E407E2" w:rsidP="00E407E2">
      <w:pPr>
        <w:spacing w:after="0"/>
        <w:rPr>
          <w:rFonts w:ascii="Tahoma" w:hAnsi="Tahoma" w:cs="Tahoma"/>
          <w:sz w:val="18"/>
          <w:szCs w:val="18"/>
        </w:rPr>
      </w:pPr>
      <w:r>
        <w:rPr>
          <w:rFonts w:ascii="Tahoma" w:hAnsi="Tahoma" w:cs="Tahoma"/>
          <w:sz w:val="18"/>
          <w:szCs w:val="18"/>
        </w:rPr>
        <w:t xml:space="preserve">Joe is meeting with Masaac Co on Thursday to review the MOU. </w:t>
      </w:r>
    </w:p>
    <w:p w:rsidR="00E407E2" w:rsidRDefault="00E407E2" w:rsidP="00E407E2">
      <w:pPr>
        <w:spacing w:after="0"/>
        <w:rPr>
          <w:rFonts w:ascii="Tahoma" w:hAnsi="Tahoma" w:cs="Tahoma"/>
          <w:sz w:val="18"/>
          <w:szCs w:val="18"/>
        </w:rPr>
      </w:pPr>
    </w:p>
    <w:p w:rsidR="00F242B3" w:rsidRDefault="00F242B3" w:rsidP="00E438B7">
      <w:pPr>
        <w:rPr>
          <w:rFonts w:ascii="Tahoma" w:hAnsi="Tahoma" w:cs="Tahoma"/>
          <w:sz w:val="18"/>
          <w:szCs w:val="18"/>
        </w:rPr>
      </w:pPr>
      <w:r>
        <w:rPr>
          <w:rFonts w:ascii="Tahoma" w:hAnsi="Tahoma" w:cs="Tahoma"/>
          <w:sz w:val="18"/>
          <w:szCs w:val="18"/>
        </w:rPr>
        <w:t>At LOL PETS we will have a table</w:t>
      </w:r>
      <w:r w:rsidR="00E407E2">
        <w:rPr>
          <w:rFonts w:ascii="Tahoma" w:hAnsi="Tahoma" w:cs="Tahoma"/>
          <w:sz w:val="18"/>
          <w:szCs w:val="18"/>
        </w:rPr>
        <w:t xml:space="preserve"> with a raffle</w:t>
      </w:r>
      <w:r>
        <w:rPr>
          <w:rFonts w:ascii="Tahoma" w:hAnsi="Tahoma" w:cs="Tahoma"/>
          <w:sz w:val="18"/>
          <w:szCs w:val="18"/>
        </w:rPr>
        <w:t xml:space="preserve">.  We will accept donations as well as generate interest with other districts.  We appreciate volunteers from attendees to help. </w:t>
      </w:r>
    </w:p>
    <w:p w:rsidR="00E407E2" w:rsidRDefault="00E407E2" w:rsidP="00E438B7">
      <w:pPr>
        <w:rPr>
          <w:rFonts w:ascii="Tahoma" w:hAnsi="Tahoma" w:cs="Tahoma"/>
          <w:sz w:val="18"/>
          <w:szCs w:val="18"/>
        </w:rPr>
      </w:pPr>
      <w:r>
        <w:rPr>
          <w:rFonts w:ascii="Tahoma" w:hAnsi="Tahoma" w:cs="Tahoma"/>
          <w:sz w:val="18"/>
          <w:szCs w:val="18"/>
        </w:rPr>
        <w:t xml:space="preserve">Jeff was in Nashville </w:t>
      </w:r>
      <w:r w:rsidR="00713F28">
        <w:rPr>
          <w:rFonts w:ascii="Tahoma" w:hAnsi="Tahoma" w:cs="Tahoma"/>
          <w:sz w:val="18"/>
          <w:szCs w:val="18"/>
        </w:rPr>
        <w:t xml:space="preserve">TN immediately after the tornado and was able to witness some response efforts in staging areas and coordination. He said it was interesting to view and how they dispatched the emergency vehicles.  They had too many volunteers and had to turn some people away according to reports. </w:t>
      </w:r>
    </w:p>
    <w:p w:rsidR="00713F28" w:rsidRDefault="00713F28" w:rsidP="00E438B7">
      <w:pPr>
        <w:rPr>
          <w:rFonts w:ascii="Tahoma" w:hAnsi="Tahoma" w:cs="Tahoma"/>
          <w:sz w:val="18"/>
          <w:szCs w:val="18"/>
        </w:rPr>
      </w:pPr>
      <w:r>
        <w:rPr>
          <w:rFonts w:ascii="Tahoma" w:hAnsi="Tahoma" w:cs="Tahoma"/>
          <w:sz w:val="18"/>
          <w:szCs w:val="18"/>
        </w:rPr>
        <w:t xml:space="preserve">We haven’t heard from Aur on status of solar panels on trailer so Joe will follow up. Wayne said the trailer looked like some of the work was completed. </w:t>
      </w:r>
    </w:p>
    <w:p w:rsidR="00E438B7" w:rsidRDefault="00324EF1" w:rsidP="00E438B7">
      <w:pPr>
        <w:rPr>
          <w:rFonts w:ascii="Tahoma" w:hAnsi="Tahoma" w:cs="Tahoma"/>
          <w:sz w:val="18"/>
          <w:szCs w:val="18"/>
        </w:rPr>
      </w:pPr>
      <w:r>
        <w:rPr>
          <w:rFonts w:ascii="Tahoma" w:hAnsi="Tahoma" w:cs="Tahoma"/>
          <w:sz w:val="18"/>
          <w:szCs w:val="18"/>
        </w:rPr>
        <w:t xml:space="preserve">Next call </w:t>
      </w:r>
      <w:r w:rsidR="000A7808">
        <w:rPr>
          <w:rFonts w:ascii="Tahoma" w:hAnsi="Tahoma" w:cs="Tahoma"/>
          <w:sz w:val="18"/>
          <w:szCs w:val="18"/>
        </w:rPr>
        <w:t>April 14</w:t>
      </w:r>
      <w:r w:rsidR="00E438B7">
        <w:rPr>
          <w:rFonts w:ascii="Tahoma" w:hAnsi="Tahoma" w:cs="Tahoma"/>
          <w:sz w:val="18"/>
          <w:szCs w:val="18"/>
        </w:rPr>
        <w:t xml:space="preserve"> at </w:t>
      </w:r>
      <w:r w:rsidR="00EB3CA9">
        <w:rPr>
          <w:rFonts w:ascii="Tahoma" w:hAnsi="Tahoma" w:cs="Tahoma"/>
          <w:sz w:val="18"/>
          <w:szCs w:val="18"/>
        </w:rPr>
        <w:t>7:30</w:t>
      </w:r>
      <w:r w:rsidR="00E438B7">
        <w:rPr>
          <w:rFonts w:ascii="Tahoma" w:hAnsi="Tahoma" w:cs="Tahoma"/>
          <w:sz w:val="18"/>
          <w:szCs w:val="18"/>
        </w:rPr>
        <w:t xml:space="preserve">pm.  This will be a </w:t>
      </w:r>
      <w:r w:rsidR="00974ED8">
        <w:rPr>
          <w:rFonts w:ascii="Tahoma" w:hAnsi="Tahoma" w:cs="Tahoma"/>
          <w:sz w:val="18"/>
          <w:szCs w:val="18"/>
        </w:rPr>
        <w:t xml:space="preserve">conference call </w:t>
      </w:r>
      <w:r w:rsidR="00974ED8">
        <w:t>618-</w:t>
      </w:r>
      <w:r w:rsidR="00E37116">
        <w:t>230-4116</w:t>
      </w:r>
      <w:r w:rsidR="00974ED8">
        <w:t xml:space="preserve">. The conference code is </w:t>
      </w:r>
      <w:r w:rsidR="00E37116">
        <w:t>6510</w:t>
      </w:r>
      <w:r w:rsidR="00974ED8">
        <w:t>#.</w:t>
      </w:r>
    </w:p>
    <w:p w:rsidR="00E438B7" w:rsidRDefault="00E438B7" w:rsidP="00E438B7">
      <w:pPr>
        <w:rPr>
          <w:rFonts w:ascii="Tahoma" w:hAnsi="Tahoma" w:cs="Tahoma"/>
          <w:sz w:val="18"/>
          <w:szCs w:val="18"/>
        </w:rPr>
      </w:pPr>
      <w:r>
        <w:rPr>
          <w:rFonts w:ascii="Tahoma" w:hAnsi="Tahoma" w:cs="Tahoma"/>
          <w:sz w:val="18"/>
          <w:szCs w:val="18"/>
        </w:rPr>
        <w:t>Respectfully Submitted,</w:t>
      </w:r>
    </w:p>
    <w:p w:rsidR="00E438B7" w:rsidRPr="00E438B7" w:rsidRDefault="00CF30E5" w:rsidP="00E438B7">
      <w:pPr>
        <w:rPr>
          <w:rFonts w:ascii="Tahoma" w:hAnsi="Tahoma" w:cs="Tahoma"/>
          <w:sz w:val="18"/>
          <w:szCs w:val="18"/>
        </w:rPr>
      </w:pPr>
      <w:r>
        <w:rPr>
          <w:rFonts w:ascii="Tahoma" w:hAnsi="Tahoma" w:cs="Tahoma"/>
          <w:sz w:val="18"/>
          <w:szCs w:val="18"/>
        </w:rPr>
        <w:t>P</w:t>
      </w:r>
      <w:r w:rsidR="00E438B7">
        <w:rPr>
          <w:rFonts w:ascii="Tahoma" w:hAnsi="Tahoma" w:cs="Tahoma"/>
          <w:sz w:val="18"/>
          <w:szCs w:val="18"/>
        </w:rPr>
        <w:t>DG Jill Pietrusinski</w:t>
      </w:r>
      <w:bookmarkStart w:id="0" w:name="_GoBack"/>
      <w:bookmarkEnd w:id="0"/>
    </w:p>
    <w:sectPr w:rsidR="00E438B7" w:rsidRPr="00E438B7" w:rsidSect="00E37116">
      <w:pgSz w:w="12240" w:h="15840"/>
      <w:pgMar w:top="18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2E"/>
    <w:rsid w:val="00017F0E"/>
    <w:rsid w:val="00074A8C"/>
    <w:rsid w:val="00090BAA"/>
    <w:rsid w:val="000A3242"/>
    <w:rsid w:val="000A7808"/>
    <w:rsid w:val="000C1586"/>
    <w:rsid w:val="00146565"/>
    <w:rsid w:val="001A66BF"/>
    <w:rsid w:val="001E526A"/>
    <w:rsid w:val="00207897"/>
    <w:rsid w:val="00241FBA"/>
    <w:rsid w:val="002A60D3"/>
    <w:rsid w:val="00313BC5"/>
    <w:rsid w:val="00316964"/>
    <w:rsid w:val="00324EF1"/>
    <w:rsid w:val="00324F62"/>
    <w:rsid w:val="00352462"/>
    <w:rsid w:val="00362998"/>
    <w:rsid w:val="00366479"/>
    <w:rsid w:val="00372AD5"/>
    <w:rsid w:val="003C45F4"/>
    <w:rsid w:val="003C6872"/>
    <w:rsid w:val="00426820"/>
    <w:rsid w:val="00466456"/>
    <w:rsid w:val="005379F2"/>
    <w:rsid w:val="005E4F62"/>
    <w:rsid w:val="00652515"/>
    <w:rsid w:val="00686964"/>
    <w:rsid w:val="00693F07"/>
    <w:rsid w:val="006B638A"/>
    <w:rsid w:val="006D084D"/>
    <w:rsid w:val="00713F28"/>
    <w:rsid w:val="00713F2F"/>
    <w:rsid w:val="007525C8"/>
    <w:rsid w:val="007E32FA"/>
    <w:rsid w:val="00870264"/>
    <w:rsid w:val="008B1D63"/>
    <w:rsid w:val="008F3FB7"/>
    <w:rsid w:val="0095054E"/>
    <w:rsid w:val="00974ED8"/>
    <w:rsid w:val="00A43098"/>
    <w:rsid w:val="00AF37C7"/>
    <w:rsid w:val="00B36378"/>
    <w:rsid w:val="00B468BE"/>
    <w:rsid w:val="00C14ADD"/>
    <w:rsid w:val="00C403CD"/>
    <w:rsid w:val="00C66294"/>
    <w:rsid w:val="00CE787D"/>
    <w:rsid w:val="00CF30E5"/>
    <w:rsid w:val="00CF322F"/>
    <w:rsid w:val="00D93DDA"/>
    <w:rsid w:val="00DA0641"/>
    <w:rsid w:val="00DC412E"/>
    <w:rsid w:val="00E37116"/>
    <w:rsid w:val="00E407E2"/>
    <w:rsid w:val="00E438B7"/>
    <w:rsid w:val="00E51F00"/>
    <w:rsid w:val="00E7143A"/>
    <w:rsid w:val="00E8470F"/>
    <w:rsid w:val="00EB3CA9"/>
    <w:rsid w:val="00F23267"/>
    <w:rsid w:val="00F242B3"/>
    <w:rsid w:val="00F261B0"/>
    <w:rsid w:val="00F55848"/>
    <w:rsid w:val="00F84994"/>
    <w:rsid w:val="00FC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B2335"/>
  <w15:chartTrackingRefBased/>
  <w15:docId w15:val="{26A56D5D-502C-4624-97C1-C8F238D9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12E"/>
    <w:rPr>
      <w:color w:val="0563C1" w:themeColor="hyperlink"/>
      <w:u w:val="single"/>
    </w:rPr>
  </w:style>
  <w:style w:type="character" w:styleId="Strong">
    <w:name w:val="Strong"/>
    <w:basedOn w:val="DefaultParagraphFont"/>
    <w:uiPriority w:val="22"/>
    <w:qFormat/>
    <w:rsid w:val="00F24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70696">
      <w:bodyDiv w:val="1"/>
      <w:marLeft w:val="0"/>
      <w:marRight w:val="0"/>
      <w:marTop w:val="0"/>
      <w:marBottom w:val="0"/>
      <w:divBdr>
        <w:top w:val="none" w:sz="0" w:space="0" w:color="auto"/>
        <w:left w:val="none" w:sz="0" w:space="0" w:color="auto"/>
        <w:bottom w:val="none" w:sz="0" w:space="0" w:color="auto"/>
        <w:right w:val="none" w:sz="0" w:space="0" w:color="auto"/>
      </w:divBdr>
    </w:div>
    <w:div w:id="6415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2</cp:revision>
  <dcterms:created xsi:type="dcterms:W3CDTF">2020-03-11T00:45:00Z</dcterms:created>
  <dcterms:modified xsi:type="dcterms:W3CDTF">2020-03-11T00:45:00Z</dcterms:modified>
</cp:coreProperties>
</file>