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D2AA1" w14:textId="0D9891EB" w:rsidR="002624AC" w:rsidRPr="00A47B5A" w:rsidRDefault="00A47B5A" w:rsidP="00A47B5A">
      <w:pPr>
        <w:jc w:val="center"/>
        <w:rPr>
          <w:rFonts w:ascii="Georgia" w:hAnsi="Georgia"/>
          <w:sz w:val="28"/>
          <w:szCs w:val="28"/>
        </w:rPr>
      </w:pPr>
      <w:r>
        <w:rPr>
          <w:rFonts w:ascii="Georgia" w:hAnsi="Georgia"/>
          <w:sz w:val="28"/>
          <w:szCs w:val="28"/>
        </w:rPr>
        <w:t>WELCOME</w:t>
      </w:r>
      <w:r w:rsidR="008419C0">
        <w:rPr>
          <w:rFonts w:ascii="Georgia" w:hAnsi="Georgia"/>
          <w:sz w:val="28"/>
          <w:szCs w:val="28"/>
        </w:rPr>
        <w:t xml:space="preserve"> to the </w:t>
      </w:r>
      <w:r w:rsidR="002624AC" w:rsidRPr="008419C0">
        <w:rPr>
          <w:rFonts w:ascii="Georgia" w:hAnsi="Georgia"/>
          <w:i/>
          <w:iCs/>
          <w:sz w:val="28"/>
          <w:szCs w:val="28"/>
        </w:rPr>
        <w:t>Bloomington Rotary Club</w:t>
      </w:r>
      <w:r w:rsidR="000927D4">
        <w:rPr>
          <w:rFonts w:ascii="Georgia" w:hAnsi="Georgia"/>
          <w:i/>
          <w:iCs/>
          <w:sz w:val="28"/>
          <w:szCs w:val="28"/>
        </w:rPr>
        <w:t xml:space="preserve">, </w:t>
      </w:r>
      <w:r w:rsidR="002624AC" w:rsidRPr="00A47B5A">
        <w:rPr>
          <w:rFonts w:ascii="Georgia" w:hAnsi="Georgia"/>
          <w:sz w:val="28"/>
          <w:szCs w:val="28"/>
        </w:rPr>
        <w:t>Established May 1915</w:t>
      </w:r>
    </w:p>
    <w:p w14:paraId="7D179552" w14:textId="12080803" w:rsidR="002624AC" w:rsidRPr="00A47B5A" w:rsidRDefault="002624AC" w:rsidP="00A47B5A">
      <w:pPr>
        <w:jc w:val="center"/>
        <w:rPr>
          <w:rFonts w:ascii="Georgia" w:hAnsi="Georgia"/>
          <w:sz w:val="28"/>
          <w:szCs w:val="28"/>
        </w:rPr>
      </w:pPr>
      <w:r w:rsidRPr="00A47B5A">
        <w:rPr>
          <w:rFonts w:ascii="Georgia" w:hAnsi="Georgia"/>
          <w:sz w:val="28"/>
          <w:szCs w:val="28"/>
        </w:rPr>
        <w:t>12:00pm – 1:00pm, Thursdays</w:t>
      </w:r>
      <w:r w:rsidR="000927D4">
        <w:rPr>
          <w:rFonts w:ascii="Georgia" w:hAnsi="Georgia"/>
          <w:sz w:val="28"/>
          <w:szCs w:val="28"/>
        </w:rPr>
        <w:t xml:space="preserve"> @ </w:t>
      </w:r>
      <w:r w:rsidRPr="00A47B5A">
        <w:rPr>
          <w:rFonts w:ascii="Georgia" w:hAnsi="Georgia"/>
          <w:sz w:val="28"/>
          <w:szCs w:val="28"/>
        </w:rPr>
        <w:t>Second Presbyterian Church, Bloomington, IL</w:t>
      </w:r>
    </w:p>
    <w:p w14:paraId="6B768D80" w14:textId="738102CA" w:rsidR="002624AC" w:rsidRPr="00A47B5A" w:rsidRDefault="00A47B5A" w:rsidP="00A47B5A">
      <w:pPr>
        <w:pBdr>
          <w:bottom w:val="single" w:sz="4" w:space="1" w:color="auto"/>
        </w:pBdr>
        <w:jc w:val="center"/>
        <w:rPr>
          <w:rFonts w:ascii="Georgia" w:hAnsi="Georgia"/>
          <w:sz w:val="32"/>
          <w:szCs w:val="32"/>
        </w:rPr>
      </w:pPr>
      <w:r>
        <w:rPr>
          <w:rFonts w:ascii="Georgia" w:hAnsi="Georgia"/>
          <w:sz w:val="32"/>
          <w:szCs w:val="32"/>
        </w:rPr>
        <w:t xml:space="preserve">TYPICAL </w:t>
      </w:r>
      <w:r w:rsidR="002624AC" w:rsidRPr="00A47B5A">
        <w:rPr>
          <w:rFonts w:ascii="Georgia" w:hAnsi="Georgia"/>
          <w:sz w:val="32"/>
          <w:szCs w:val="32"/>
        </w:rPr>
        <w:t>MEETING AGENDA</w:t>
      </w:r>
    </w:p>
    <w:p w14:paraId="34799075" w14:textId="7968EF1B" w:rsidR="002624AC" w:rsidRDefault="002624AC" w:rsidP="00A47B5A">
      <w:pPr>
        <w:pStyle w:val="ListParagraph"/>
        <w:numPr>
          <w:ilvl w:val="0"/>
          <w:numId w:val="1"/>
        </w:numPr>
        <w:rPr>
          <w:sz w:val="28"/>
          <w:szCs w:val="28"/>
        </w:rPr>
      </w:pPr>
      <w:r w:rsidRPr="00A47B5A">
        <w:rPr>
          <w:sz w:val="28"/>
          <w:szCs w:val="28"/>
        </w:rPr>
        <w:t>Call to Order with ringing of the club bell</w:t>
      </w:r>
    </w:p>
    <w:p w14:paraId="49A9D8DE" w14:textId="77777777" w:rsidR="008430AF" w:rsidRPr="00A47B5A" w:rsidRDefault="008430AF" w:rsidP="008430AF">
      <w:pPr>
        <w:pStyle w:val="ListParagraph"/>
        <w:rPr>
          <w:sz w:val="28"/>
          <w:szCs w:val="28"/>
        </w:rPr>
      </w:pPr>
    </w:p>
    <w:p w14:paraId="00AA68C9" w14:textId="0395931C" w:rsidR="002624AC" w:rsidRPr="00A47B5A" w:rsidRDefault="007165D3" w:rsidP="00A47B5A">
      <w:pPr>
        <w:pStyle w:val="ListParagraph"/>
        <w:numPr>
          <w:ilvl w:val="0"/>
          <w:numId w:val="1"/>
        </w:numPr>
        <w:rPr>
          <w:sz w:val="28"/>
          <w:szCs w:val="28"/>
        </w:rPr>
      </w:pPr>
      <w:r>
        <w:rPr>
          <w:sz w:val="28"/>
          <w:szCs w:val="28"/>
        </w:rPr>
        <w:t xml:space="preserve">STAND &amp; </w:t>
      </w:r>
      <w:r w:rsidR="002624AC" w:rsidRPr="00A47B5A">
        <w:rPr>
          <w:sz w:val="28"/>
          <w:szCs w:val="28"/>
        </w:rPr>
        <w:t>Recite: Pledge of Allegiance</w:t>
      </w:r>
    </w:p>
    <w:p w14:paraId="7D1FDD0F" w14:textId="13F19272" w:rsidR="002624AC" w:rsidRDefault="002624AC" w:rsidP="002624AC">
      <w:pPr>
        <w:ind w:left="720"/>
        <w:rPr>
          <w:i/>
          <w:iCs/>
          <w:sz w:val="24"/>
          <w:szCs w:val="24"/>
        </w:rPr>
      </w:pPr>
      <w:r w:rsidRPr="008430AF">
        <w:rPr>
          <w:i/>
          <w:iCs/>
          <w:sz w:val="24"/>
          <w:szCs w:val="24"/>
        </w:rPr>
        <w:t xml:space="preserve">I pledge allegiance to the flag of the United States of America, and to the republic for which it stands – one nation, under God, invincible – with liberty and justice for all. </w:t>
      </w:r>
    </w:p>
    <w:p w14:paraId="1D4F05C9" w14:textId="5B98F868" w:rsidR="002624AC" w:rsidRPr="00A47B5A" w:rsidRDefault="007165D3" w:rsidP="00A47B5A">
      <w:pPr>
        <w:pStyle w:val="ListParagraph"/>
        <w:numPr>
          <w:ilvl w:val="0"/>
          <w:numId w:val="1"/>
        </w:numPr>
        <w:rPr>
          <w:sz w:val="28"/>
          <w:szCs w:val="28"/>
        </w:rPr>
      </w:pPr>
      <w:r>
        <w:rPr>
          <w:sz w:val="28"/>
          <w:szCs w:val="28"/>
        </w:rPr>
        <w:t xml:space="preserve">STAND &amp; </w:t>
      </w:r>
      <w:r w:rsidR="002624AC" w:rsidRPr="00A47B5A">
        <w:rPr>
          <w:sz w:val="28"/>
          <w:szCs w:val="28"/>
        </w:rPr>
        <w:t>Sing: First verse of America</w:t>
      </w:r>
    </w:p>
    <w:p w14:paraId="13DD9421" w14:textId="5006A7EC" w:rsidR="002624AC" w:rsidRDefault="002624AC" w:rsidP="002624AC">
      <w:pPr>
        <w:ind w:left="720"/>
        <w:rPr>
          <w:i/>
          <w:iCs/>
          <w:sz w:val="24"/>
          <w:szCs w:val="24"/>
        </w:rPr>
      </w:pPr>
      <w:r w:rsidRPr="008430AF">
        <w:rPr>
          <w:i/>
          <w:iCs/>
          <w:sz w:val="24"/>
          <w:szCs w:val="24"/>
        </w:rPr>
        <w:t>My country, ‘tis of thee, sweet land of liberty, of thee I sing; land where my fathers died, land of the pilgrims’ pride, from every mountain side, let freedom ring.</w:t>
      </w:r>
    </w:p>
    <w:p w14:paraId="01170585" w14:textId="7C4F07D2" w:rsidR="002624AC" w:rsidRDefault="007165D3" w:rsidP="00A47B5A">
      <w:pPr>
        <w:pStyle w:val="ListParagraph"/>
        <w:numPr>
          <w:ilvl w:val="0"/>
          <w:numId w:val="1"/>
        </w:numPr>
        <w:rPr>
          <w:sz w:val="28"/>
          <w:szCs w:val="28"/>
        </w:rPr>
      </w:pPr>
      <w:bookmarkStart w:id="0" w:name="_GoBack"/>
      <w:bookmarkEnd w:id="0"/>
      <w:r>
        <w:rPr>
          <w:sz w:val="28"/>
          <w:szCs w:val="28"/>
        </w:rPr>
        <w:t xml:space="preserve">STAND for </w:t>
      </w:r>
      <w:r w:rsidR="002624AC" w:rsidRPr="00A47B5A">
        <w:rPr>
          <w:sz w:val="28"/>
          <w:szCs w:val="28"/>
        </w:rPr>
        <w:t>Invocation or meditation given by a member at large – open to all faith traditions</w:t>
      </w:r>
    </w:p>
    <w:p w14:paraId="7EEBF5C7" w14:textId="77777777" w:rsidR="008430AF" w:rsidRPr="00A47B5A" w:rsidRDefault="008430AF" w:rsidP="008430AF">
      <w:pPr>
        <w:pStyle w:val="ListParagraph"/>
        <w:rPr>
          <w:sz w:val="28"/>
          <w:szCs w:val="28"/>
        </w:rPr>
      </w:pPr>
    </w:p>
    <w:p w14:paraId="6191CBC8" w14:textId="3D40C21D" w:rsidR="002624AC" w:rsidRDefault="002624AC" w:rsidP="00A47B5A">
      <w:pPr>
        <w:pStyle w:val="ListParagraph"/>
        <w:numPr>
          <w:ilvl w:val="0"/>
          <w:numId w:val="1"/>
        </w:numPr>
        <w:rPr>
          <w:sz w:val="28"/>
          <w:szCs w:val="28"/>
        </w:rPr>
      </w:pPr>
      <w:r w:rsidRPr="00A47B5A">
        <w:rPr>
          <w:sz w:val="28"/>
          <w:szCs w:val="28"/>
        </w:rPr>
        <w:t>Club business and announcements, which may include new member inductions; “Happy Bucks;” the monthly Birthday Auction; a 50/50 raffle drawing;and information on upcoming events and projects.</w:t>
      </w:r>
    </w:p>
    <w:p w14:paraId="20D347D4" w14:textId="77777777" w:rsidR="008430AF" w:rsidRPr="008430AF" w:rsidRDefault="008430AF" w:rsidP="008430AF">
      <w:pPr>
        <w:pStyle w:val="ListParagraph"/>
        <w:rPr>
          <w:sz w:val="28"/>
          <w:szCs w:val="28"/>
        </w:rPr>
      </w:pPr>
    </w:p>
    <w:p w14:paraId="11DFA968" w14:textId="5615E0EF" w:rsidR="002624AC" w:rsidRDefault="002624AC" w:rsidP="00A47B5A">
      <w:pPr>
        <w:pStyle w:val="ListParagraph"/>
        <w:numPr>
          <w:ilvl w:val="0"/>
          <w:numId w:val="1"/>
        </w:numPr>
        <w:rPr>
          <w:sz w:val="28"/>
          <w:szCs w:val="28"/>
        </w:rPr>
      </w:pPr>
      <w:r w:rsidRPr="00A47B5A">
        <w:rPr>
          <w:sz w:val="28"/>
          <w:szCs w:val="28"/>
        </w:rPr>
        <w:t xml:space="preserve">Educational program </w:t>
      </w:r>
      <w:r w:rsidR="004F3614">
        <w:rPr>
          <w:sz w:val="28"/>
          <w:szCs w:val="28"/>
        </w:rPr>
        <w:t xml:space="preserve">followed by Q &amp; A </w:t>
      </w:r>
    </w:p>
    <w:p w14:paraId="206319A7" w14:textId="77777777" w:rsidR="008430AF" w:rsidRPr="00A47B5A" w:rsidRDefault="008430AF" w:rsidP="008430AF">
      <w:pPr>
        <w:pStyle w:val="ListParagraph"/>
        <w:rPr>
          <w:sz w:val="28"/>
          <w:szCs w:val="28"/>
        </w:rPr>
      </w:pPr>
    </w:p>
    <w:p w14:paraId="0CC41EA2" w14:textId="05220EC3" w:rsidR="002624AC" w:rsidRPr="00A47B5A" w:rsidRDefault="004F3614" w:rsidP="00A47B5A">
      <w:pPr>
        <w:pStyle w:val="ListParagraph"/>
        <w:numPr>
          <w:ilvl w:val="0"/>
          <w:numId w:val="1"/>
        </w:numPr>
        <w:rPr>
          <w:sz w:val="28"/>
          <w:szCs w:val="28"/>
        </w:rPr>
      </w:pPr>
      <w:r>
        <w:rPr>
          <w:sz w:val="28"/>
          <w:szCs w:val="28"/>
        </w:rPr>
        <w:t xml:space="preserve">STAND &amp; </w:t>
      </w:r>
      <w:r w:rsidR="002624AC" w:rsidRPr="00A47B5A">
        <w:rPr>
          <w:sz w:val="28"/>
          <w:szCs w:val="28"/>
        </w:rPr>
        <w:t>R</w:t>
      </w:r>
      <w:r>
        <w:rPr>
          <w:sz w:val="28"/>
          <w:szCs w:val="28"/>
        </w:rPr>
        <w:t>ecite</w:t>
      </w:r>
      <w:r w:rsidR="002624AC" w:rsidRPr="00A47B5A">
        <w:rPr>
          <w:sz w:val="28"/>
          <w:szCs w:val="28"/>
        </w:rPr>
        <w:t xml:space="preserve">: </w:t>
      </w:r>
      <w:r>
        <w:rPr>
          <w:sz w:val="28"/>
          <w:szCs w:val="28"/>
        </w:rPr>
        <w:t xml:space="preserve">Rotary International’s </w:t>
      </w:r>
      <w:r w:rsidR="002624AC" w:rsidRPr="00A47B5A">
        <w:rPr>
          <w:sz w:val="28"/>
          <w:szCs w:val="28"/>
        </w:rPr>
        <w:t xml:space="preserve">4 Way Test </w:t>
      </w:r>
    </w:p>
    <w:p w14:paraId="17B16DB1" w14:textId="14DBD391" w:rsidR="00A47B5A" w:rsidRDefault="002624AC" w:rsidP="00A47B5A">
      <w:pPr>
        <w:ind w:firstLine="720"/>
        <w:rPr>
          <w:i/>
          <w:iCs/>
          <w:sz w:val="24"/>
          <w:szCs w:val="24"/>
        </w:rPr>
      </w:pPr>
      <w:r w:rsidRPr="008430AF">
        <w:rPr>
          <w:i/>
          <w:iCs/>
          <w:sz w:val="24"/>
          <w:szCs w:val="24"/>
        </w:rPr>
        <w:t>Is it the truth?  Is it fair to all concerned?  Will it build goodwill and better friendships?</w:t>
      </w:r>
      <w:r w:rsidR="008430AF">
        <w:rPr>
          <w:i/>
          <w:iCs/>
          <w:sz w:val="24"/>
          <w:szCs w:val="24"/>
        </w:rPr>
        <w:t xml:space="preserve">  W</w:t>
      </w:r>
      <w:r w:rsidRPr="008430AF">
        <w:rPr>
          <w:i/>
          <w:iCs/>
          <w:sz w:val="24"/>
          <w:szCs w:val="24"/>
        </w:rPr>
        <w:t>ill it be beneficial to all considered?</w:t>
      </w:r>
    </w:p>
    <w:p w14:paraId="460C48BD" w14:textId="0C0895C8" w:rsidR="00A47B5A" w:rsidRPr="00A47B5A" w:rsidRDefault="004F3614" w:rsidP="00A47B5A">
      <w:pPr>
        <w:pStyle w:val="ListParagraph"/>
        <w:numPr>
          <w:ilvl w:val="0"/>
          <w:numId w:val="2"/>
        </w:numPr>
        <w:rPr>
          <w:sz w:val="28"/>
          <w:szCs w:val="28"/>
        </w:rPr>
      </w:pPr>
      <w:r>
        <w:rPr>
          <w:sz w:val="28"/>
          <w:szCs w:val="28"/>
        </w:rPr>
        <w:t xml:space="preserve">STAND &amp; </w:t>
      </w:r>
      <w:r w:rsidR="00A47B5A" w:rsidRPr="00A47B5A">
        <w:rPr>
          <w:sz w:val="28"/>
          <w:szCs w:val="28"/>
        </w:rPr>
        <w:t>Sing: Smile</w:t>
      </w:r>
    </w:p>
    <w:p w14:paraId="25BA8AF7" w14:textId="2E2DE97A" w:rsidR="00A47B5A" w:rsidRDefault="00A47B5A" w:rsidP="00A47B5A">
      <w:pPr>
        <w:ind w:left="720"/>
        <w:rPr>
          <w:i/>
          <w:iCs/>
          <w:sz w:val="24"/>
          <w:szCs w:val="24"/>
        </w:rPr>
      </w:pPr>
      <w:r w:rsidRPr="008430AF">
        <w:rPr>
          <w:i/>
          <w:iCs/>
          <w:sz w:val="24"/>
          <w:szCs w:val="24"/>
        </w:rPr>
        <w:t>Smile, and the world smiles with you.  Sing a song!  Don’t be weary, just be cheery all day long!  Whenever your trials, your troubles and your cares seem to be more than you can really bear, just smile!  And the world smiles with you!  Sing a Song!</w:t>
      </w:r>
    </w:p>
    <w:p w14:paraId="5CC457F8" w14:textId="60F8E812" w:rsidR="00A47B5A" w:rsidRPr="00A47B5A" w:rsidRDefault="00A47B5A" w:rsidP="00A47B5A">
      <w:pPr>
        <w:pStyle w:val="ListParagraph"/>
        <w:numPr>
          <w:ilvl w:val="0"/>
          <w:numId w:val="2"/>
        </w:numPr>
        <w:rPr>
          <w:sz w:val="28"/>
          <w:szCs w:val="28"/>
        </w:rPr>
      </w:pPr>
      <w:r w:rsidRPr="00A47B5A">
        <w:rPr>
          <w:sz w:val="28"/>
          <w:szCs w:val="28"/>
        </w:rPr>
        <w:t>Adjournment</w:t>
      </w:r>
    </w:p>
    <w:sectPr w:rsidR="00A47B5A" w:rsidRPr="00A47B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0DE5" w14:textId="77777777" w:rsidR="00CF5767" w:rsidRDefault="00CF5767" w:rsidP="007165D3">
      <w:pPr>
        <w:spacing w:after="0" w:line="240" w:lineRule="auto"/>
      </w:pPr>
      <w:r>
        <w:separator/>
      </w:r>
    </w:p>
  </w:endnote>
  <w:endnote w:type="continuationSeparator" w:id="0">
    <w:p w14:paraId="12111291" w14:textId="77777777" w:rsidR="00CF5767" w:rsidRDefault="00CF5767" w:rsidP="0071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EEFA" w14:textId="1DDB8855" w:rsidR="007165D3" w:rsidRDefault="007165D3">
    <w:pPr>
      <w:pStyle w:val="Footer"/>
    </w:pPr>
    <w:r>
      <w:t>January 2020</w:t>
    </w:r>
  </w:p>
  <w:p w14:paraId="3D499C53" w14:textId="77777777" w:rsidR="007165D3" w:rsidRDefault="00716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1E46" w14:textId="77777777" w:rsidR="00CF5767" w:rsidRDefault="00CF5767" w:rsidP="007165D3">
      <w:pPr>
        <w:spacing w:after="0" w:line="240" w:lineRule="auto"/>
      </w:pPr>
      <w:r>
        <w:separator/>
      </w:r>
    </w:p>
  </w:footnote>
  <w:footnote w:type="continuationSeparator" w:id="0">
    <w:p w14:paraId="010E9844" w14:textId="77777777" w:rsidR="00CF5767" w:rsidRDefault="00CF5767" w:rsidP="0071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121D5"/>
    <w:multiLevelType w:val="hybridMultilevel"/>
    <w:tmpl w:val="E9A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A132C"/>
    <w:multiLevelType w:val="hybridMultilevel"/>
    <w:tmpl w:val="8FD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AC"/>
    <w:rsid w:val="00015B48"/>
    <w:rsid w:val="0005767F"/>
    <w:rsid w:val="000927D4"/>
    <w:rsid w:val="002624AC"/>
    <w:rsid w:val="00341E77"/>
    <w:rsid w:val="003F5C57"/>
    <w:rsid w:val="004F3614"/>
    <w:rsid w:val="007165D3"/>
    <w:rsid w:val="008419C0"/>
    <w:rsid w:val="008430AF"/>
    <w:rsid w:val="009C499B"/>
    <w:rsid w:val="00A47B5A"/>
    <w:rsid w:val="00CF5767"/>
    <w:rsid w:val="00F7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4920"/>
  <w15:chartTrackingRefBased/>
  <w15:docId w15:val="{6587E398-0474-41EF-A6F0-69F077B4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B5A"/>
    <w:pPr>
      <w:ind w:left="720"/>
      <w:contextualSpacing/>
    </w:pPr>
  </w:style>
  <w:style w:type="paragraph" w:styleId="Header">
    <w:name w:val="header"/>
    <w:basedOn w:val="Normal"/>
    <w:link w:val="HeaderChar"/>
    <w:uiPriority w:val="99"/>
    <w:unhideWhenUsed/>
    <w:rsid w:val="00716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D3"/>
  </w:style>
  <w:style w:type="paragraph" w:styleId="Footer">
    <w:name w:val="footer"/>
    <w:basedOn w:val="Normal"/>
    <w:link w:val="FooterChar"/>
    <w:uiPriority w:val="99"/>
    <w:unhideWhenUsed/>
    <w:rsid w:val="00716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Keen</dc:creator>
  <cp:keywords/>
  <dc:description/>
  <cp:lastModifiedBy>NJ Keen</cp:lastModifiedBy>
  <cp:revision>11</cp:revision>
  <cp:lastPrinted>2020-01-08T18:51:00Z</cp:lastPrinted>
  <dcterms:created xsi:type="dcterms:W3CDTF">2020-01-08T18:31:00Z</dcterms:created>
  <dcterms:modified xsi:type="dcterms:W3CDTF">2020-01-14T21:11:00Z</dcterms:modified>
</cp:coreProperties>
</file>