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Board Minutes of 08-28-2024</w:t>
      </w:r>
    </w:p>
    <w:p w:rsidR="00000000" w:rsidDel="00000000" w:rsidP="00000000" w:rsidRDefault="00000000" w:rsidRPr="00000000" w14:paraId="00000002">
      <w:pPr>
        <w:rPr/>
      </w:pPr>
      <w:r w:rsidDel="00000000" w:rsidR="00000000" w:rsidRPr="00000000">
        <w:rPr>
          <w:rtl w:val="0"/>
        </w:rPr>
        <w:t xml:space="preserve">Present: Bill, Mike, Doug, Chuck</w:t>
      </w:r>
    </w:p>
    <w:p w:rsidR="00000000" w:rsidDel="00000000" w:rsidP="00000000" w:rsidRDefault="00000000" w:rsidRPr="00000000" w14:paraId="00000003">
      <w:pPr>
        <w:rPr/>
      </w:pPr>
      <w:r w:rsidDel="00000000" w:rsidR="00000000" w:rsidRPr="00000000">
        <w:rPr>
          <w:rtl w:val="0"/>
        </w:rPr>
        <w:t xml:space="preserve">Absent: Sam, Josh</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Call to Order (by Doug): 12:05 p.m.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Bill shared the meeting minutes from our August 6th meeting. A couple of grammatical corrections were made.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Chuck moves to accept minutes with correction. Mike seconds. Motion passes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sz w:val="26"/>
          <w:szCs w:val="26"/>
          <w:u w:val="single"/>
        </w:rPr>
      </w:pPr>
      <w:r w:rsidDel="00000000" w:rsidR="00000000" w:rsidRPr="00000000">
        <w:rPr>
          <w:sz w:val="26"/>
          <w:szCs w:val="26"/>
          <w:u w:val="single"/>
          <w:rtl w:val="0"/>
        </w:rPr>
        <w:t xml:space="preserve">Treasurer’s Report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Mike indicates that the current checkbook balance is $4,189.65. This does not include $1,200.00 in ball drop ticket money to be deposited.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have 21 sponsors for the ball drop at this point.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 have 6 members who have not yet paid 1st quarter dues. Lance Renfroe has paid dues (including breakfast) and intends to come back.</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Bill moves that we approve the treasurer’s report. Chuck 2nds. Motion passes.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rtl w:val="0"/>
        </w:rPr>
        <w:t xml:space="preserve">Mike moves that we convert Lance back to an active member. Bill 2nds. Motion passes.</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sz w:val="26"/>
          <w:szCs w:val="26"/>
          <w:u w:val="single"/>
        </w:rPr>
      </w:pPr>
      <w:r w:rsidDel="00000000" w:rsidR="00000000" w:rsidRPr="00000000">
        <w:rPr>
          <w:sz w:val="26"/>
          <w:szCs w:val="26"/>
          <w:u w:val="single"/>
          <w:rtl w:val="0"/>
        </w:rPr>
        <w:t xml:space="preserve">Old Business:</w:t>
      </w:r>
    </w:p>
    <w:p w:rsidR="00000000" w:rsidDel="00000000" w:rsidP="00000000" w:rsidRDefault="00000000" w:rsidRPr="00000000" w14:paraId="00000018">
      <w:pPr>
        <w:rPr>
          <w:u w:val="single"/>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Discovery Depot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Doug asked about the pictures from Wendel. Chuck received and posted them.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Service Club Signs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Bill provided an update and showed the existing signs and explained that the old East Main sign is in storage. Bill has met with Tom Simkins and they have agreed to put together a presentation to share with the other major service club signs to come up with ideas for new “Welcome to Galesburg” signs with the service club badges integrated. Bill has shared the current sign pictures with Peter Schwartzman who was to share with the city manager. These new signs would replace the service club signs currently standing. Bill will provide another update at our next meeting.</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br w:type="page"/>
      </w:r>
      <w:r w:rsidDel="00000000" w:rsidR="00000000" w:rsidRPr="00000000">
        <w:rPr>
          <w:rtl w:val="0"/>
        </w:rPr>
      </w:r>
    </w:p>
    <w:p w:rsidR="00000000" w:rsidDel="00000000" w:rsidP="00000000" w:rsidRDefault="00000000" w:rsidRPr="00000000" w14:paraId="00000024">
      <w:pPr>
        <w:rPr>
          <w:b w:val="1"/>
        </w:rPr>
      </w:pPr>
      <w:r w:rsidDel="00000000" w:rsidR="00000000" w:rsidRPr="00000000">
        <w:rPr>
          <w:sz w:val="26"/>
          <w:szCs w:val="26"/>
          <w:u w:val="single"/>
          <w:rtl w:val="0"/>
        </w:rPr>
        <w:t xml:space="preserve">New Business:</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Mike moves that we terminate Matt Rozny’s membership. He has not paid his dues in over a year and has not been responsive to contact attempts. Chuck 2nds. Motion passes.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Doug suggests we make a donation to Safe Harbor. Chuck moves that we donate $500. Doug 2nds. Motion passes.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Bill suggests that we review our 2024-25 donation plan at our next meeting. We have a base from Chuck/Mike and just need to make sure it is complete. Then we should determine what other donations we can make during the year. Chuck further suggests we get this list out to our members. So this will be at our next meeting (plan true-up).</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Bill mentions that he has officer permission at myrotary.org and will sync up RI with DACdb.</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Mike moves that we adjourn. Chuck 2nds. Motion passes.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Meeting closed at around 12:35pm</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sz w:val="30"/>
        <w:szCs w:val="30"/>
      </w:rPr>
    </w:pPr>
    <w:r w:rsidDel="00000000" w:rsidR="00000000" w:rsidRPr="00000000">
      <w:rPr>
        <w:sz w:val="30"/>
        <w:szCs w:val="30"/>
        <w:rtl w:val="0"/>
      </w:rPr>
      <w:t xml:space="preserve">Rotary Exec Board Minutes of 08/28/2024</w:t>
    </w:r>
  </w:p>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