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9D5D" w14:textId="77777777" w:rsidR="00B66D5B" w:rsidRPr="003600FB" w:rsidRDefault="00B66D5B" w:rsidP="00B66D5B">
      <w:pPr>
        <w:jc w:val="center"/>
        <w:rPr>
          <w:b/>
          <w:bCs/>
          <w:sz w:val="28"/>
          <w:szCs w:val="28"/>
        </w:rPr>
      </w:pPr>
      <w:r w:rsidRPr="003600FB">
        <w:rPr>
          <w:b/>
          <w:bCs/>
          <w:sz w:val="28"/>
          <w:szCs w:val="28"/>
        </w:rPr>
        <w:t xml:space="preserve">Application for District 6450 </w:t>
      </w:r>
      <w:r>
        <w:rPr>
          <w:b/>
          <w:bCs/>
          <w:sz w:val="28"/>
          <w:szCs w:val="28"/>
        </w:rPr>
        <w:t>Mental Health</w:t>
      </w:r>
      <w:r w:rsidRPr="003600FB">
        <w:rPr>
          <w:b/>
          <w:bCs/>
          <w:sz w:val="28"/>
          <w:szCs w:val="28"/>
        </w:rPr>
        <w:t xml:space="preserve"> Service Projects 2023-24</w:t>
      </w:r>
    </w:p>
    <w:p w14:paraId="34E67984" w14:textId="77777777" w:rsidR="008217D0" w:rsidRDefault="008217D0" w:rsidP="00B66D5B">
      <w:pPr>
        <w:jc w:val="center"/>
      </w:pPr>
    </w:p>
    <w:p w14:paraId="3AF4880D" w14:textId="1D93A33B" w:rsidR="00B66D5B" w:rsidRDefault="00B66D5B" w:rsidP="00B66D5B">
      <w:r>
        <w:t>District 6450 is proud to announce the support of Rotary International President Gordon McInally’s focus this year on Mental Health through a District Grant for clubs within District 6450.</w:t>
      </w:r>
      <w:r w:rsidR="00B229B6">
        <w:t xml:space="preserve"> Grants will be awarded to clubs in the amount to up, but not to exceed $500.</w:t>
      </w:r>
      <w:r w:rsidR="008C6E02">
        <w:t xml:space="preserve"> </w:t>
      </w:r>
      <w:r w:rsidR="008C6E02" w:rsidRPr="004750DF">
        <w:rPr>
          <w:b/>
          <w:bCs/>
        </w:rPr>
        <w:t xml:space="preserve">The deadline to submit is </w:t>
      </w:r>
      <w:r w:rsidR="008C6E02">
        <w:rPr>
          <w:b/>
          <w:bCs/>
        </w:rPr>
        <w:t>June 14</w:t>
      </w:r>
      <w:r w:rsidR="008C6E02" w:rsidRPr="00B229B6">
        <w:rPr>
          <w:b/>
          <w:bCs/>
          <w:vertAlign w:val="superscript"/>
        </w:rPr>
        <w:t>th</w:t>
      </w:r>
      <w:r w:rsidR="008C6E02">
        <w:rPr>
          <w:b/>
          <w:bCs/>
        </w:rPr>
        <w:t>, 2024</w:t>
      </w:r>
      <w:r w:rsidR="008C6E02" w:rsidRPr="004750DF">
        <w:rPr>
          <w:b/>
          <w:bCs/>
        </w:rPr>
        <w:t>.</w:t>
      </w:r>
      <w:r w:rsidR="008C6E02">
        <w:t xml:space="preserve"> The grant is on a first come basis so please submit early.</w:t>
      </w:r>
    </w:p>
    <w:p w14:paraId="076D542F" w14:textId="77777777" w:rsidR="00B66D5B" w:rsidRDefault="00B66D5B" w:rsidP="00B66D5B"/>
    <w:p w14:paraId="3FF26C94" w14:textId="77777777" w:rsidR="00B66D5B" w:rsidRDefault="00B66D5B" w:rsidP="00B66D5B">
      <w:r>
        <w:t>According to the National Alliance on Mental Illness, millions of people are affected by mental health each year. Some fast facts are:</w:t>
      </w:r>
    </w:p>
    <w:p w14:paraId="35A48E7A" w14:textId="0BC92DE5" w:rsidR="00B66D5B" w:rsidRDefault="00B66D5B" w:rsidP="00B66D5B">
      <w:pPr>
        <w:pStyle w:val="ListParagraph"/>
        <w:numPr>
          <w:ilvl w:val="0"/>
          <w:numId w:val="2"/>
        </w:numPr>
      </w:pPr>
      <w:r>
        <w:t>1 in 5 U.S. adults experience mental illness each year</w:t>
      </w:r>
    </w:p>
    <w:p w14:paraId="3E4E953F" w14:textId="28AADFC6" w:rsidR="00B66D5B" w:rsidRDefault="00B66D5B" w:rsidP="00B66D5B">
      <w:pPr>
        <w:pStyle w:val="ListParagraph"/>
        <w:numPr>
          <w:ilvl w:val="0"/>
          <w:numId w:val="2"/>
        </w:numPr>
      </w:pPr>
      <w:r>
        <w:t>1 in 6 U.S.s youth aged 6-17 experience a mental health disorder each year</w:t>
      </w:r>
    </w:p>
    <w:p w14:paraId="3D15D709" w14:textId="5E96AFA8" w:rsidR="00B66D5B" w:rsidRDefault="00B66D5B" w:rsidP="00B66D5B">
      <w:pPr>
        <w:pStyle w:val="ListParagraph"/>
        <w:numPr>
          <w:ilvl w:val="0"/>
          <w:numId w:val="2"/>
        </w:numPr>
      </w:pPr>
      <w:r>
        <w:t>Suicide is the 2</w:t>
      </w:r>
      <w:r w:rsidRPr="00B66D5B">
        <w:rPr>
          <w:vertAlign w:val="superscript"/>
        </w:rPr>
        <w:t>nd</w:t>
      </w:r>
      <w:r>
        <w:t xml:space="preserve"> leading cause of death among people aged 10-14</w:t>
      </w:r>
    </w:p>
    <w:p w14:paraId="3316DE28" w14:textId="50B62737" w:rsidR="00B66D5B" w:rsidRDefault="00B66D5B" w:rsidP="00B66D5B">
      <w:pPr>
        <w:pStyle w:val="ListParagraph"/>
        <w:numPr>
          <w:ilvl w:val="0"/>
          <w:numId w:val="2"/>
        </w:numPr>
      </w:pPr>
      <w:r>
        <w:t>17% of U.S. Youth (6-17 years) experience a mental health disorder</w:t>
      </w:r>
    </w:p>
    <w:p w14:paraId="084E2A19" w14:textId="3F69E2FE" w:rsidR="00B66D5B" w:rsidRDefault="00B66D5B" w:rsidP="00B66D5B">
      <w:pPr>
        <w:pStyle w:val="ListParagraph"/>
        <w:numPr>
          <w:ilvl w:val="0"/>
          <w:numId w:val="2"/>
        </w:numPr>
      </w:pPr>
      <w:r>
        <w:t>9 out of 10 adults say that there is a mental health crisis in the U.S.</w:t>
      </w:r>
    </w:p>
    <w:p w14:paraId="27ABD9D6" w14:textId="77777777" w:rsidR="00B229B6" w:rsidRDefault="00B229B6" w:rsidP="00B229B6"/>
    <w:p w14:paraId="67D39153" w14:textId="79AA2F45" w:rsidR="00B229B6" w:rsidRDefault="00B229B6" w:rsidP="00B229B6">
      <w:r>
        <w:t>Mental Health is important because it can help individuals better cope with the stresses of life, be physically healthy, have strong relationships, and many other things. And Rotary can help through a variety of projects and service opportunities. We want to demonstrate to our communities that we are recognizing the gap in understand</w:t>
      </w:r>
      <w:r w:rsidR="00F33F9E">
        <w:t>ing</w:t>
      </w:r>
      <w:r>
        <w:t xml:space="preserve"> and resources and stepping up to the challenge.</w:t>
      </w:r>
    </w:p>
    <w:p w14:paraId="66D8E316" w14:textId="77777777" w:rsidR="00B229B6" w:rsidRDefault="00B229B6" w:rsidP="00B229B6"/>
    <w:p w14:paraId="150A0ACB" w14:textId="12DFEED1" w:rsidR="00B229B6" w:rsidRDefault="00B229B6" w:rsidP="00B229B6">
      <w:r>
        <w:t>To qualify for the grant and to receiving funding, your club must meet the following criteria:</w:t>
      </w:r>
    </w:p>
    <w:p w14:paraId="25D2730C" w14:textId="60596CBA" w:rsidR="00B229B6" w:rsidRDefault="00B229B6" w:rsidP="001E4827">
      <w:pPr>
        <w:pStyle w:val="ListParagraph"/>
        <w:numPr>
          <w:ilvl w:val="0"/>
          <w:numId w:val="4"/>
        </w:numPr>
      </w:pPr>
      <w:r>
        <w:t>Goals must be submitted in MyRotary for this Rotary year (2023-24)</w:t>
      </w:r>
    </w:p>
    <w:p w14:paraId="5BE4CD51" w14:textId="3ADA5096" w:rsidR="00B229B6" w:rsidRDefault="00B229B6" w:rsidP="001E4827">
      <w:pPr>
        <w:pStyle w:val="ListParagraph"/>
        <w:numPr>
          <w:ilvl w:val="0"/>
          <w:numId w:val="4"/>
        </w:numPr>
      </w:pPr>
      <w:r>
        <w:t>Spending must have occurred between July 1, 2023 and June 1, 2024</w:t>
      </w:r>
    </w:p>
    <w:p w14:paraId="48641C9A" w14:textId="3491E9C0" w:rsidR="00B229B6" w:rsidRDefault="00B229B6" w:rsidP="001E4827">
      <w:pPr>
        <w:pStyle w:val="ListParagraph"/>
        <w:numPr>
          <w:ilvl w:val="0"/>
          <w:numId w:val="4"/>
        </w:numPr>
      </w:pPr>
      <w:r>
        <w:t xml:space="preserve">The project must be publicized – either through social media, print, club/district websites and </w:t>
      </w:r>
      <w:r w:rsidR="00F33F9E">
        <w:t xml:space="preserve">the publicity must </w:t>
      </w:r>
      <w:r>
        <w:t>promote Rotary as People of Action</w:t>
      </w:r>
    </w:p>
    <w:p w14:paraId="12B41909" w14:textId="013CFD7B" w:rsidR="00B229B6" w:rsidRDefault="00B229B6" w:rsidP="001E4827">
      <w:pPr>
        <w:pStyle w:val="ListParagraph"/>
        <w:numPr>
          <w:ilvl w:val="0"/>
          <w:numId w:val="4"/>
        </w:numPr>
      </w:pPr>
      <w:r>
        <w:t>Provide copies of proof of payment for spending to cover the grant amount (paid invoice or receipt)</w:t>
      </w:r>
    </w:p>
    <w:p w14:paraId="57511CD9" w14:textId="197032E4" w:rsidR="00B229B6" w:rsidRDefault="00B229B6" w:rsidP="00B229B6">
      <w:pPr>
        <w:pStyle w:val="ListParagraph"/>
        <w:numPr>
          <w:ilvl w:val="0"/>
          <w:numId w:val="4"/>
        </w:numPr>
      </w:pPr>
      <w:r>
        <w:t>Projects must include direct involvement/hands-on participation by Rotarians</w:t>
      </w:r>
    </w:p>
    <w:p w14:paraId="005EFC37" w14:textId="2BE3D453" w:rsidR="008C6E02" w:rsidRDefault="008C6E02" w:rsidP="00B229B6">
      <w:pPr>
        <w:pStyle w:val="ListParagraph"/>
        <w:numPr>
          <w:ilvl w:val="0"/>
          <w:numId w:val="4"/>
        </w:numPr>
      </w:pPr>
      <w:r>
        <w:t>Project must address or focus on one or more aspects of Mental Health within your community</w:t>
      </w:r>
    </w:p>
    <w:p w14:paraId="76375CD9" w14:textId="30755B20" w:rsidR="00B229B6" w:rsidRDefault="00B229B6" w:rsidP="00B229B6"/>
    <w:p w14:paraId="2DF5268F" w14:textId="77777777" w:rsidR="00F33F9E" w:rsidRDefault="008C6E02" w:rsidP="00B229B6">
      <w:r>
        <w:t>Please f</w:t>
      </w:r>
      <w:r w:rsidR="00B229B6">
        <w:t xml:space="preserve">ill out the following information and email it to: </w:t>
      </w:r>
      <w:hyperlink r:id="rId5" w:history="1">
        <w:r w:rsidRPr="009055DB">
          <w:rPr>
            <w:rStyle w:val="Hyperlink"/>
          </w:rPr>
          <w:t>conorgee12@gmail.com</w:t>
        </w:r>
      </w:hyperlink>
      <w:r w:rsidR="00B229B6">
        <w:t>.</w:t>
      </w:r>
      <w:r>
        <w:t xml:space="preserve"> If you have any questions, feel free to reach out via email or you </w:t>
      </w:r>
      <w:r w:rsidR="00B229B6">
        <w:t>may call me with any questions</w:t>
      </w:r>
      <w:r>
        <w:t xml:space="preserve"> –</w:t>
      </w:r>
      <w:r w:rsidR="00B229B6">
        <w:t xml:space="preserve"> </w:t>
      </w:r>
    </w:p>
    <w:p w14:paraId="0E2B11F5" w14:textId="43A86345" w:rsidR="00B229B6" w:rsidRDefault="008C6E02" w:rsidP="00B229B6">
      <w:r>
        <w:t>708</w:t>
      </w:r>
      <w:r w:rsidR="00F33F9E">
        <w:t>-</w:t>
      </w:r>
      <w:r>
        <w:t>768</w:t>
      </w:r>
      <w:r w:rsidR="00F33F9E">
        <w:t>-</w:t>
      </w:r>
      <w:r>
        <w:t>2050</w:t>
      </w:r>
      <w:r w:rsidR="00B229B6">
        <w:t>.</w:t>
      </w:r>
    </w:p>
    <w:p w14:paraId="06DF8307" w14:textId="77777777" w:rsidR="008C6E02" w:rsidRDefault="008C6E02" w:rsidP="00B229B6"/>
    <w:p w14:paraId="22422FA7" w14:textId="1DD6F97F" w:rsidR="008C6E02" w:rsidRPr="008C6E02" w:rsidRDefault="008C6E02" w:rsidP="00B229B6">
      <w:r w:rsidRPr="008C6E02">
        <w:rPr>
          <w:b/>
          <w:bCs/>
        </w:rPr>
        <w:t>You</w:t>
      </w:r>
      <w:r>
        <w:rPr>
          <w:b/>
          <w:bCs/>
        </w:rPr>
        <w:t>r</w:t>
      </w:r>
      <w:r w:rsidRPr="008C6E02">
        <w:rPr>
          <w:b/>
          <w:bCs/>
        </w:rPr>
        <w:t xml:space="preserve"> Name</w:t>
      </w:r>
      <w:r>
        <w:rPr>
          <w:b/>
          <w:bCs/>
        </w:rPr>
        <w:t>/Role</w:t>
      </w:r>
      <w:r w:rsidRPr="008C6E02">
        <w:rPr>
          <w:b/>
          <w:bCs/>
        </w:rPr>
        <w:t>:</w:t>
      </w:r>
    </w:p>
    <w:p w14:paraId="543F5E6E" w14:textId="0E9DE056" w:rsidR="008C6E02" w:rsidRPr="008C6E02" w:rsidRDefault="008C6E02" w:rsidP="00B229B6">
      <w:r w:rsidRPr="008C6E02">
        <w:rPr>
          <w:b/>
          <w:bCs/>
        </w:rPr>
        <w:t>Club Name:</w:t>
      </w:r>
    </w:p>
    <w:p w14:paraId="664C56B0" w14:textId="74FBADDF" w:rsidR="008C6E02" w:rsidRPr="008C6E02" w:rsidRDefault="008C6E02" w:rsidP="00B229B6">
      <w:r w:rsidRPr="008C6E02">
        <w:rPr>
          <w:b/>
          <w:bCs/>
        </w:rPr>
        <w:t>Contact Information (email, phone):</w:t>
      </w:r>
    </w:p>
    <w:p w14:paraId="190F524C" w14:textId="6771719E" w:rsidR="008C6E02" w:rsidRPr="008C6E02" w:rsidRDefault="008C6E02" w:rsidP="00B229B6">
      <w:r w:rsidRPr="008C6E02">
        <w:rPr>
          <w:b/>
          <w:bCs/>
        </w:rPr>
        <w:t>Project description (500 words or less):</w:t>
      </w:r>
    </w:p>
    <w:p w14:paraId="2BE38E53" w14:textId="740019E8" w:rsidR="008C6E02" w:rsidRPr="008C6E02" w:rsidRDefault="008C6E02" w:rsidP="00B229B6">
      <w:r w:rsidRPr="008C6E02">
        <w:rPr>
          <w:b/>
          <w:bCs/>
        </w:rPr>
        <w:t>Desired outcome from the project:</w:t>
      </w:r>
    </w:p>
    <w:p w14:paraId="5BE16C6B" w14:textId="5447C896" w:rsidR="008C6E02" w:rsidRPr="008C6E02" w:rsidRDefault="008C6E02" w:rsidP="00B229B6">
      <w:r w:rsidRPr="008C6E02">
        <w:rPr>
          <w:b/>
          <w:bCs/>
        </w:rPr>
        <w:t>Total budget/project amount:</w:t>
      </w:r>
    </w:p>
    <w:p w14:paraId="56C511F9" w14:textId="5E55424D" w:rsidR="00B66D5B" w:rsidRDefault="008C6E02" w:rsidP="00B66D5B">
      <w:r w:rsidRPr="008C6E02">
        <w:rPr>
          <w:b/>
          <w:bCs/>
        </w:rPr>
        <w:t>Mailing address and who to make the check out to:</w:t>
      </w:r>
    </w:p>
    <w:sectPr w:rsidR="00B66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333B"/>
    <w:multiLevelType w:val="hybridMultilevel"/>
    <w:tmpl w:val="47E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36A41"/>
    <w:multiLevelType w:val="hybridMultilevel"/>
    <w:tmpl w:val="F568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A5370"/>
    <w:multiLevelType w:val="multilevel"/>
    <w:tmpl w:val="7AD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405FD7"/>
    <w:multiLevelType w:val="hybridMultilevel"/>
    <w:tmpl w:val="F168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871527">
    <w:abstractNumId w:val="0"/>
  </w:num>
  <w:num w:numId="2" w16cid:durableId="928584393">
    <w:abstractNumId w:val="3"/>
  </w:num>
  <w:num w:numId="3" w16cid:durableId="376662602">
    <w:abstractNumId w:val="2"/>
  </w:num>
  <w:num w:numId="4" w16cid:durableId="169129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5B"/>
    <w:rsid w:val="008217D0"/>
    <w:rsid w:val="008C6E02"/>
    <w:rsid w:val="009746F5"/>
    <w:rsid w:val="00B229B6"/>
    <w:rsid w:val="00B66D5B"/>
    <w:rsid w:val="00F3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536"/>
  <w15:chartTrackingRefBased/>
  <w15:docId w15:val="{F863DBFB-3B29-485D-B3E5-EE03F217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5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5B"/>
    <w:pPr>
      <w:ind w:left="720"/>
      <w:contextualSpacing/>
    </w:pPr>
  </w:style>
  <w:style w:type="character" w:styleId="Hyperlink">
    <w:name w:val="Hyperlink"/>
    <w:basedOn w:val="DefaultParagraphFont"/>
    <w:uiPriority w:val="99"/>
    <w:unhideWhenUsed/>
    <w:rsid w:val="00B66D5B"/>
    <w:rPr>
      <w:color w:val="0000FF"/>
      <w:u w:val="single"/>
    </w:rPr>
  </w:style>
  <w:style w:type="paragraph" w:styleId="NormalWeb">
    <w:name w:val="Normal (Web)"/>
    <w:basedOn w:val="Normal"/>
    <w:uiPriority w:val="99"/>
    <w:semiHidden/>
    <w:unhideWhenUsed/>
    <w:rsid w:val="00B229B6"/>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C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7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orgee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Gee</dc:creator>
  <cp:keywords/>
  <dc:description/>
  <cp:lastModifiedBy>Linda Yates</cp:lastModifiedBy>
  <cp:revision>2</cp:revision>
  <dcterms:created xsi:type="dcterms:W3CDTF">2023-11-15T22:57:00Z</dcterms:created>
  <dcterms:modified xsi:type="dcterms:W3CDTF">2023-11-15T22:57:00Z</dcterms:modified>
</cp:coreProperties>
</file>