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ECB6B9" w14:textId="77777777" w:rsidR="0018465A" w:rsidRDefault="00B47C30">
      <w:pPr>
        <w:rPr>
          <w:rFonts w:ascii="Helvetica Neue" w:eastAsia="Helvetica Neue" w:hAnsi="Helvetica Neue" w:cs="Helvetica Neue"/>
          <w:b/>
          <w:sz w:val="28"/>
          <w:szCs w:val="28"/>
        </w:rPr>
      </w:pPr>
      <w:r>
        <w:rPr>
          <w:rFonts w:ascii="Hind" w:eastAsia="Hind" w:hAnsi="Hind" w:cs="Hind"/>
          <w:b/>
          <w:smallCaps/>
          <w:noProof/>
          <w:sz w:val="24"/>
          <w:szCs w:val="24"/>
        </w:rPr>
        <w:drawing>
          <wp:inline distT="114300" distB="114300" distL="114300" distR="114300" wp14:anchorId="12B59C64" wp14:editId="5C3D63F8">
            <wp:extent cx="1445578" cy="74771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445578" cy="747713"/>
                    </a:xfrm>
                    <a:prstGeom prst="rect">
                      <a:avLst/>
                    </a:prstGeom>
                    <a:ln/>
                  </pic:spPr>
                </pic:pic>
              </a:graphicData>
            </a:graphic>
          </wp:inline>
        </w:drawing>
      </w:r>
    </w:p>
    <w:p w14:paraId="062AA104" w14:textId="77777777" w:rsidR="0018465A" w:rsidRDefault="00B47C30">
      <w:pPr>
        <w:jc w:val="center"/>
        <w:rPr>
          <w:rFonts w:ascii="Helvetica Neue" w:eastAsia="Helvetica Neue" w:hAnsi="Helvetica Neue" w:cs="Helvetica Neue"/>
          <w:b/>
          <w:color w:val="0B5394"/>
          <w:sz w:val="26"/>
          <w:szCs w:val="26"/>
        </w:rPr>
      </w:pPr>
      <w:r>
        <w:rPr>
          <w:rFonts w:ascii="Helvetica Neue" w:eastAsia="Helvetica Neue" w:hAnsi="Helvetica Neue" w:cs="Helvetica Neue"/>
          <w:b/>
          <w:color w:val="0B5394"/>
          <w:sz w:val="26"/>
          <w:szCs w:val="26"/>
        </w:rPr>
        <w:t xml:space="preserve">ROTARY D6360 </w:t>
      </w:r>
    </w:p>
    <w:p w14:paraId="2C6FC6B5" w14:textId="77777777" w:rsidR="0018465A" w:rsidRDefault="00B47C30">
      <w:pPr>
        <w:jc w:val="center"/>
        <w:rPr>
          <w:rFonts w:ascii="Helvetica Neue" w:eastAsia="Helvetica Neue" w:hAnsi="Helvetica Neue" w:cs="Helvetica Neue"/>
          <w:b/>
          <w:sz w:val="26"/>
          <w:szCs w:val="26"/>
        </w:rPr>
      </w:pPr>
      <w:r>
        <w:rPr>
          <w:rFonts w:ascii="Helvetica Neue" w:eastAsia="Helvetica Neue" w:hAnsi="Helvetica Neue" w:cs="Helvetica Neue"/>
          <w:b/>
          <w:sz w:val="26"/>
          <w:szCs w:val="26"/>
        </w:rPr>
        <w:t xml:space="preserve">Rotary Administrative Assistant </w:t>
      </w:r>
    </w:p>
    <w:p w14:paraId="5726E6B1" w14:textId="77777777" w:rsidR="0018465A" w:rsidRDefault="00B47C30">
      <w:pPr>
        <w:jc w:val="center"/>
        <w:rPr>
          <w:rFonts w:ascii="Helvetica Neue" w:eastAsia="Helvetica Neue" w:hAnsi="Helvetica Neue" w:cs="Helvetica Neue"/>
          <w:b/>
          <w:sz w:val="26"/>
          <w:szCs w:val="26"/>
        </w:rPr>
      </w:pPr>
      <w:r>
        <w:rPr>
          <w:rFonts w:ascii="Helvetica Neue" w:eastAsia="Helvetica Neue" w:hAnsi="Helvetica Neue" w:cs="Helvetica Neue"/>
          <w:b/>
          <w:sz w:val="26"/>
          <w:szCs w:val="26"/>
        </w:rPr>
        <w:t>Job Description</w:t>
      </w:r>
    </w:p>
    <w:p w14:paraId="0A6D0572" w14:textId="77777777" w:rsidR="0018465A" w:rsidRDefault="0018465A">
      <w:pPr>
        <w:rPr>
          <w:rFonts w:ascii="Hind" w:eastAsia="Hind" w:hAnsi="Hind" w:cs="Hind"/>
          <w:sz w:val="24"/>
          <w:szCs w:val="24"/>
        </w:rPr>
      </w:pPr>
    </w:p>
    <w:p w14:paraId="1376A488" w14:textId="77777777" w:rsidR="0018465A" w:rsidRDefault="00B47C30">
      <w:pPr>
        <w:spacing w:line="360" w:lineRule="auto"/>
        <w:rPr>
          <w:rFonts w:ascii="Hind" w:eastAsia="Hind" w:hAnsi="Hind" w:cs="Hind"/>
        </w:rPr>
      </w:pPr>
      <w:r>
        <w:rPr>
          <w:rFonts w:ascii="Hind" w:eastAsia="Hind" w:hAnsi="Hind" w:cs="Hind"/>
        </w:rPr>
        <w:t>The Rotary Administrative Assistant plays an important role in giving the best first impression of the welcoming, engaging, servant-mentality of District 6360. Since this position reports to the District Governor, the primary responsibility of this job is in providing administrative support to the District Governor. The secondary focus of the job is in supporting District leadership. The final and most visible responsibility is in operating as an information resource for District Rotary Clubs.</w:t>
      </w:r>
    </w:p>
    <w:p w14:paraId="4992BF23" w14:textId="77777777" w:rsidR="0018465A" w:rsidRDefault="0018465A">
      <w:pPr>
        <w:spacing w:line="240" w:lineRule="auto"/>
        <w:rPr>
          <w:rFonts w:ascii="Hind" w:eastAsia="Hind" w:hAnsi="Hind" w:cs="Hind"/>
          <w:b/>
        </w:rPr>
      </w:pPr>
    </w:p>
    <w:p w14:paraId="1DBB715E" w14:textId="77777777" w:rsidR="0018465A" w:rsidRDefault="00B47C30">
      <w:pPr>
        <w:spacing w:line="240" w:lineRule="auto"/>
        <w:rPr>
          <w:rFonts w:ascii="Hind" w:eastAsia="Hind" w:hAnsi="Hind" w:cs="Hind"/>
          <w:smallCaps/>
        </w:rPr>
      </w:pPr>
      <w:r>
        <w:rPr>
          <w:rFonts w:ascii="Hind" w:eastAsia="Hind" w:hAnsi="Hind" w:cs="Hind"/>
          <w:b/>
        </w:rPr>
        <w:t>ESSENTIAL RESPONSIBILITIES</w:t>
      </w:r>
    </w:p>
    <w:p w14:paraId="3AF8D9D9" w14:textId="77777777" w:rsidR="0018465A" w:rsidRDefault="00B47C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Hind" w:eastAsia="Hind" w:hAnsi="Hind" w:cs="Hind"/>
          <w:sz w:val="20"/>
          <w:szCs w:val="20"/>
          <w:highlight w:val="white"/>
        </w:rPr>
      </w:pPr>
      <w:r>
        <w:rPr>
          <w:rFonts w:ascii="Hind" w:eastAsia="Hind" w:hAnsi="Hind" w:cs="Hind"/>
          <w:sz w:val="20"/>
          <w:szCs w:val="20"/>
          <w:highlight w:val="white"/>
        </w:rPr>
        <w:t>Administrative Support to the District Governor, covering all event coordination, communication and ensuring proper documentation for Rotary International, District &amp; Club</w:t>
      </w:r>
    </w:p>
    <w:p w14:paraId="77CA243C" w14:textId="77777777" w:rsidR="0018465A" w:rsidRDefault="0018465A">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720"/>
        <w:rPr>
          <w:rFonts w:ascii="Hind" w:eastAsia="Hind" w:hAnsi="Hind" w:cs="Hind"/>
          <w:sz w:val="20"/>
          <w:szCs w:val="20"/>
          <w:highlight w:val="white"/>
        </w:rPr>
      </w:pPr>
    </w:p>
    <w:p w14:paraId="20DCF9CD" w14:textId="77777777" w:rsidR="0018465A" w:rsidRDefault="00B47C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Hind" w:eastAsia="Hind" w:hAnsi="Hind" w:cs="Hind"/>
          <w:sz w:val="20"/>
          <w:szCs w:val="20"/>
          <w:highlight w:val="white"/>
        </w:rPr>
      </w:pPr>
      <w:r>
        <w:rPr>
          <w:rFonts w:ascii="Hind" w:eastAsia="Hind" w:hAnsi="Hind" w:cs="Hind"/>
          <w:sz w:val="20"/>
          <w:szCs w:val="20"/>
          <w:highlight w:val="white"/>
        </w:rPr>
        <w:t xml:space="preserve">Support District Leadership, including liaison to Rotary International (includes </w:t>
      </w:r>
      <w:proofErr w:type="spellStart"/>
      <w:r>
        <w:rPr>
          <w:rFonts w:ascii="Hind" w:eastAsia="Hind" w:hAnsi="Hind" w:cs="Hind"/>
          <w:sz w:val="20"/>
          <w:szCs w:val="20"/>
          <w:highlight w:val="white"/>
        </w:rPr>
        <w:t>DGLine</w:t>
      </w:r>
      <w:proofErr w:type="spellEnd"/>
      <w:r>
        <w:rPr>
          <w:rFonts w:ascii="Hind" w:eastAsia="Hind" w:hAnsi="Hind" w:cs="Hind"/>
          <w:sz w:val="20"/>
          <w:szCs w:val="20"/>
          <w:highlight w:val="white"/>
        </w:rPr>
        <w:t xml:space="preserve"> </w:t>
      </w:r>
      <w:r>
        <w:rPr>
          <w:rFonts w:ascii="Hind" w:eastAsia="Hind" w:hAnsi="Hind" w:cs="Hind"/>
          <w:sz w:val="20"/>
          <w:szCs w:val="20"/>
        </w:rPr>
        <w:t>- PDGs, DGE, DGN, DGND</w:t>
      </w:r>
      <w:r>
        <w:rPr>
          <w:rFonts w:ascii="Hind" w:eastAsia="Hind" w:hAnsi="Hind" w:cs="Hind"/>
          <w:sz w:val="20"/>
          <w:szCs w:val="20"/>
          <w:highlight w:val="white"/>
        </w:rPr>
        <w:t>, District Board and District Staff)</w:t>
      </w:r>
    </w:p>
    <w:p w14:paraId="5867E571" w14:textId="77777777" w:rsidR="0018465A" w:rsidRDefault="0018465A">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720"/>
        <w:rPr>
          <w:rFonts w:ascii="Hind" w:eastAsia="Hind" w:hAnsi="Hind" w:cs="Hind"/>
          <w:sz w:val="20"/>
          <w:szCs w:val="20"/>
          <w:highlight w:val="white"/>
        </w:rPr>
      </w:pPr>
    </w:p>
    <w:p w14:paraId="24DA1431" w14:textId="77777777" w:rsidR="0018465A" w:rsidRDefault="00B47C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Hind" w:eastAsia="Hind" w:hAnsi="Hind" w:cs="Hind"/>
          <w:sz w:val="20"/>
          <w:szCs w:val="20"/>
          <w:highlight w:val="white"/>
        </w:rPr>
      </w:pPr>
      <w:r>
        <w:rPr>
          <w:rFonts w:ascii="Hind" w:eastAsia="Hind" w:hAnsi="Hind" w:cs="Hind"/>
          <w:sz w:val="20"/>
          <w:szCs w:val="20"/>
          <w:highlight w:val="white"/>
        </w:rPr>
        <w:t>Information resource to Clubs, including District giving input on events, point persons and communication resources (</w:t>
      </w:r>
      <w:proofErr w:type="spellStart"/>
      <w:r>
        <w:rPr>
          <w:rFonts w:ascii="Hind" w:eastAsia="Hind" w:hAnsi="Hind" w:cs="Hind"/>
          <w:sz w:val="20"/>
          <w:szCs w:val="20"/>
          <w:highlight w:val="white"/>
        </w:rPr>
        <w:t>MyRotary</w:t>
      </w:r>
      <w:proofErr w:type="spellEnd"/>
      <w:r>
        <w:rPr>
          <w:rFonts w:ascii="Hind" w:eastAsia="Hind" w:hAnsi="Hind" w:cs="Hind"/>
          <w:sz w:val="20"/>
          <w:szCs w:val="20"/>
          <w:highlight w:val="white"/>
        </w:rPr>
        <w:t xml:space="preserve">, Rotary Club Central and </w:t>
      </w:r>
      <w:proofErr w:type="spellStart"/>
      <w:r>
        <w:rPr>
          <w:rFonts w:ascii="Hind" w:eastAsia="Hind" w:hAnsi="Hind" w:cs="Hind"/>
          <w:sz w:val="20"/>
          <w:szCs w:val="20"/>
          <w:highlight w:val="white"/>
        </w:rPr>
        <w:t>DACdb</w:t>
      </w:r>
      <w:proofErr w:type="spellEnd"/>
      <w:r>
        <w:rPr>
          <w:rFonts w:ascii="Hind" w:eastAsia="Hind" w:hAnsi="Hind" w:cs="Hind"/>
          <w:sz w:val="20"/>
          <w:szCs w:val="20"/>
          <w:highlight w:val="white"/>
        </w:rPr>
        <w:t>)</w:t>
      </w:r>
    </w:p>
    <w:p w14:paraId="5D45641B" w14:textId="77777777" w:rsidR="0018465A" w:rsidRDefault="0018465A">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Hind" w:eastAsia="Hind" w:hAnsi="Hind" w:cs="Hind"/>
          <w:sz w:val="20"/>
          <w:szCs w:val="20"/>
          <w:highlight w:val="white"/>
        </w:rPr>
      </w:pPr>
    </w:p>
    <w:p w14:paraId="4A1E4483" w14:textId="77777777" w:rsidR="0018465A" w:rsidRDefault="00B47C3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Hind" w:eastAsia="Hind" w:hAnsi="Hind" w:cs="Hind"/>
          <w:b/>
          <w:sz w:val="20"/>
          <w:szCs w:val="20"/>
          <w:highlight w:val="white"/>
          <w:u w:val="single"/>
        </w:rPr>
      </w:pPr>
      <w:r>
        <w:rPr>
          <w:rFonts w:ascii="Hind" w:eastAsia="Hind" w:hAnsi="Hind" w:cs="Hind"/>
          <w:sz w:val="20"/>
          <w:szCs w:val="20"/>
          <w:highlight w:val="white"/>
        </w:rPr>
        <w:tab/>
      </w:r>
      <w:r>
        <w:rPr>
          <w:rFonts w:ascii="Hind" w:eastAsia="Hind" w:hAnsi="Hind" w:cs="Hind"/>
          <w:b/>
          <w:sz w:val="20"/>
          <w:szCs w:val="20"/>
          <w:highlight w:val="white"/>
          <w:u w:val="single"/>
        </w:rPr>
        <w:t>SPECIFICS</w:t>
      </w:r>
    </w:p>
    <w:p w14:paraId="0637343A" w14:textId="77777777" w:rsidR="0018465A" w:rsidRDefault="0018465A">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Hind" w:eastAsia="Hind" w:hAnsi="Hind" w:cs="Hind"/>
          <w:b/>
          <w:sz w:val="20"/>
          <w:szCs w:val="20"/>
          <w:highlight w:val="white"/>
          <w:u w:val="single"/>
        </w:rPr>
      </w:pPr>
    </w:p>
    <w:p w14:paraId="0EDB585C" w14:textId="77777777" w:rsidR="0018465A" w:rsidRDefault="00B47C30">
      <w:pPr>
        <w:numPr>
          <w:ilvl w:val="1"/>
          <w:numId w:val="1"/>
        </w:numPr>
        <w:spacing w:after="0" w:line="240" w:lineRule="auto"/>
        <w:rPr>
          <w:rFonts w:ascii="Hind" w:eastAsia="Hind" w:hAnsi="Hind" w:cs="Hind"/>
        </w:rPr>
      </w:pPr>
      <w:r>
        <w:rPr>
          <w:rFonts w:ascii="Hind" w:eastAsia="Hind" w:hAnsi="Hind" w:cs="Hind"/>
          <w:u w:val="single"/>
        </w:rPr>
        <w:t>Communication</w:t>
      </w:r>
    </w:p>
    <w:p w14:paraId="0FD9793F" w14:textId="77777777" w:rsidR="0018465A" w:rsidRDefault="00B47C30">
      <w:pPr>
        <w:numPr>
          <w:ilvl w:val="2"/>
          <w:numId w:val="1"/>
        </w:numPr>
        <w:spacing w:after="0" w:line="240" w:lineRule="auto"/>
        <w:rPr>
          <w:rFonts w:ascii="Hind" w:eastAsia="Hind" w:hAnsi="Hind" w:cs="Hind"/>
          <w:sz w:val="20"/>
          <w:szCs w:val="20"/>
        </w:rPr>
      </w:pPr>
      <w:r>
        <w:rPr>
          <w:rFonts w:ascii="Hind" w:eastAsia="Hind" w:hAnsi="Hind" w:cs="Hind"/>
          <w:sz w:val="20"/>
          <w:szCs w:val="20"/>
        </w:rPr>
        <w:t>Provide communication support on behalf of the District Governor</w:t>
      </w:r>
    </w:p>
    <w:p w14:paraId="250D25BA" w14:textId="77777777" w:rsidR="0018465A" w:rsidRDefault="00B47C30">
      <w:pPr>
        <w:numPr>
          <w:ilvl w:val="2"/>
          <w:numId w:val="1"/>
        </w:numPr>
        <w:spacing w:after="0" w:line="240" w:lineRule="auto"/>
        <w:rPr>
          <w:rFonts w:ascii="Hind" w:eastAsia="Hind" w:hAnsi="Hind" w:cs="Hind"/>
          <w:sz w:val="20"/>
          <w:szCs w:val="20"/>
        </w:rPr>
      </w:pPr>
      <w:r>
        <w:rPr>
          <w:rFonts w:ascii="Hind" w:eastAsia="Hind" w:hAnsi="Hind" w:cs="Hind"/>
          <w:sz w:val="20"/>
          <w:szCs w:val="20"/>
          <w:highlight w:val="white"/>
        </w:rPr>
        <w:t>Send District members notices of events and registrations</w:t>
      </w:r>
    </w:p>
    <w:p w14:paraId="046D211F" w14:textId="77777777" w:rsidR="0018465A" w:rsidRDefault="00B47C30">
      <w:pPr>
        <w:numPr>
          <w:ilvl w:val="2"/>
          <w:numId w:val="1"/>
        </w:numPr>
        <w:spacing w:after="0" w:line="240" w:lineRule="auto"/>
        <w:rPr>
          <w:rFonts w:ascii="Hind" w:eastAsia="Hind" w:hAnsi="Hind" w:cs="Hind"/>
          <w:sz w:val="20"/>
          <w:szCs w:val="20"/>
        </w:rPr>
      </w:pPr>
      <w:r>
        <w:rPr>
          <w:rFonts w:ascii="Hind" w:eastAsia="Hind" w:hAnsi="Hind" w:cs="Hind"/>
          <w:sz w:val="20"/>
          <w:szCs w:val="20"/>
        </w:rPr>
        <w:t xml:space="preserve">Serve as District </w:t>
      </w:r>
      <w:proofErr w:type="spellStart"/>
      <w:r>
        <w:rPr>
          <w:rFonts w:ascii="Hind" w:eastAsia="Hind" w:hAnsi="Hind" w:cs="Hind"/>
          <w:sz w:val="20"/>
          <w:szCs w:val="20"/>
        </w:rPr>
        <w:t>DACdb</w:t>
      </w:r>
      <w:proofErr w:type="spellEnd"/>
      <w:r>
        <w:rPr>
          <w:rFonts w:ascii="Hind" w:eastAsia="Hind" w:hAnsi="Hind" w:cs="Hind"/>
          <w:sz w:val="20"/>
          <w:szCs w:val="20"/>
        </w:rPr>
        <w:t xml:space="preserve"> (District and Club Database) coordinator </w:t>
      </w:r>
    </w:p>
    <w:p w14:paraId="699C5FDA" w14:textId="77777777" w:rsidR="0018465A" w:rsidRDefault="00B47C30">
      <w:pPr>
        <w:numPr>
          <w:ilvl w:val="2"/>
          <w:numId w:val="1"/>
        </w:numPr>
        <w:spacing w:after="0" w:line="240" w:lineRule="auto"/>
        <w:rPr>
          <w:rFonts w:ascii="Hind" w:eastAsia="Hind" w:hAnsi="Hind" w:cs="Hind"/>
          <w:sz w:val="20"/>
          <w:szCs w:val="20"/>
        </w:rPr>
      </w:pPr>
      <w:r>
        <w:rPr>
          <w:rFonts w:ascii="Hind" w:eastAsia="Hind" w:hAnsi="Hind" w:cs="Hind"/>
          <w:sz w:val="20"/>
          <w:szCs w:val="20"/>
        </w:rPr>
        <w:t>Maintain District calendar</w:t>
      </w:r>
    </w:p>
    <w:p w14:paraId="2F1613E0" w14:textId="77777777" w:rsidR="0018465A" w:rsidRDefault="00B47C30">
      <w:pPr>
        <w:numPr>
          <w:ilvl w:val="2"/>
          <w:numId w:val="1"/>
        </w:numPr>
        <w:spacing w:after="0" w:line="240" w:lineRule="auto"/>
        <w:rPr>
          <w:rFonts w:ascii="Hind" w:eastAsia="Hind" w:hAnsi="Hind" w:cs="Hind"/>
          <w:sz w:val="20"/>
          <w:szCs w:val="20"/>
        </w:rPr>
      </w:pPr>
      <w:r>
        <w:rPr>
          <w:rFonts w:ascii="Hind" w:eastAsia="Hind" w:hAnsi="Hind" w:cs="Hind"/>
          <w:sz w:val="20"/>
          <w:szCs w:val="20"/>
          <w:highlight w:val="white"/>
        </w:rPr>
        <w:t>Coordinate and publish Monthly District Newsletter</w:t>
      </w:r>
    </w:p>
    <w:p w14:paraId="7D053E81" w14:textId="77777777" w:rsidR="0018465A" w:rsidRDefault="00B47C30">
      <w:pPr>
        <w:numPr>
          <w:ilvl w:val="2"/>
          <w:numId w:val="1"/>
        </w:numPr>
        <w:spacing w:after="0" w:line="240" w:lineRule="auto"/>
        <w:rPr>
          <w:rFonts w:ascii="Hind" w:eastAsia="Hind" w:hAnsi="Hind" w:cs="Hind"/>
          <w:sz w:val="20"/>
          <w:szCs w:val="20"/>
        </w:rPr>
      </w:pPr>
      <w:r>
        <w:rPr>
          <w:rFonts w:ascii="Hind" w:eastAsia="Hind" w:hAnsi="Hind" w:cs="Hind"/>
          <w:sz w:val="20"/>
          <w:szCs w:val="20"/>
        </w:rPr>
        <w:t>Coordinate incoming District communication</w:t>
      </w:r>
    </w:p>
    <w:p w14:paraId="4D3BDBAA" w14:textId="77777777" w:rsidR="0018465A" w:rsidRDefault="00B47C30">
      <w:pPr>
        <w:numPr>
          <w:ilvl w:val="2"/>
          <w:numId w:val="1"/>
        </w:numPr>
        <w:spacing w:after="0" w:line="240" w:lineRule="auto"/>
        <w:rPr>
          <w:rFonts w:ascii="Hind" w:eastAsia="Hind" w:hAnsi="Hind" w:cs="Hind"/>
          <w:sz w:val="20"/>
          <w:szCs w:val="20"/>
        </w:rPr>
      </w:pPr>
      <w:r>
        <w:rPr>
          <w:rFonts w:ascii="Hind" w:eastAsia="Hind" w:hAnsi="Hind" w:cs="Hind"/>
          <w:sz w:val="20"/>
          <w:szCs w:val="20"/>
        </w:rPr>
        <w:t xml:space="preserve">Assist in sending District-wide </w:t>
      </w:r>
      <w:proofErr w:type="spellStart"/>
      <w:r>
        <w:rPr>
          <w:rFonts w:ascii="Hind" w:eastAsia="Hind" w:hAnsi="Hind" w:cs="Hind"/>
          <w:sz w:val="20"/>
          <w:szCs w:val="20"/>
        </w:rPr>
        <w:t>Pmail</w:t>
      </w:r>
      <w:proofErr w:type="spellEnd"/>
      <w:r>
        <w:rPr>
          <w:rFonts w:ascii="Hind" w:eastAsia="Hind" w:hAnsi="Hind" w:cs="Hind"/>
          <w:sz w:val="20"/>
          <w:szCs w:val="20"/>
        </w:rPr>
        <w:t xml:space="preserve">, as requested </w:t>
      </w:r>
    </w:p>
    <w:p w14:paraId="0C66EBE4" w14:textId="77777777" w:rsidR="0018465A" w:rsidRDefault="00B47C30">
      <w:pPr>
        <w:numPr>
          <w:ilvl w:val="2"/>
          <w:numId w:val="1"/>
        </w:numPr>
        <w:spacing w:after="0" w:line="240" w:lineRule="auto"/>
        <w:rPr>
          <w:rFonts w:ascii="Hind" w:eastAsia="Hind" w:hAnsi="Hind" w:cs="Hind"/>
          <w:sz w:val="20"/>
          <w:szCs w:val="20"/>
        </w:rPr>
      </w:pPr>
      <w:r>
        <w:rPr>
          <w:rFonts w:ascii="Hind" w:eastAsia="Hind" w:hAnsi="Hind" w:cs="Hind"/>
          <w:sz w:val="20"/>
          <w:szCs w:val="20"/>
        </w:rPr>
        <w:t>Forward solicitations to appropriate District Leader (includes, but not limited to District Communications (</w:t>
      </w:r>
      <w:proofErr w:type="spellStart"/>
      <w:r>
        <w:rPr>
          <w:rFonts w:ascii="Hind" w:eastAsia="Hind" w:hAnsi="Hind" w:cs="Hind"/>
          <w:sz w:val="20"/>
          <w:szCs w:val="20"/>
        </w:rPr>
        <w:t>DACdb</w:t>
      </w:r>
      <w:proofErr w:type="spellEnd"/>
      <w:r>
        <w:rPr>
          <w:rFonts w:ascii="Hind" w:eastAsia="Hind" w:hAnsi="Hind" w:cs="Hind"/>
          <w:sz w:val="20"/>
          <w:szCs w:val="20"/>
        </w:rPr>
        <w:t>), Membership, Public Image, Rotary and District Foundations, and Youth Programs)</w:t>
      </w:r>
    </w:p>
    <w:p w14:paraId="63744937" w14:textId="77777777" w:rsidR="0018465A" w:rsidRDefault="0018465A">
      <w:pPr>
        <w:spacing w:after="0" w:line="240" w:lineRule="auto"/>
        <w:rPr>
          <w:rFonts w:ascii="Hind" w:eastAsia="Hind" w:hAnsi="Hind" w:cs="Hind"/>
          <w:sz w:val="20"/>
          <w:szCs w:val="20"/>
        </w:rPr>
      </w:pPr>
    </w:p>
    <w:p w14:paraId="7F29B671" w14:textId="77777777" w:rsidR="0018465A" w:rsidRDefault="00B47C30">
      <w:pPr>
        <w:numPr>
          <w:ilvl w:val="1"/>
          <w:numId w:val="1"/>
        </w:numPr>
        <w:spacing w:after="0" w:line="240" w:lineRule="auto"/>
        <w:rPr>
          <w:rFonts w:ascii="Hind" w:eastAsia="Hind" w:hAnsi="Hind" w:cs="Hind"/>
        </w:rPr>
      </w:pPr>
      <w:r>
        <w:rPr>
          <w:rFonts w:ascii="Hind" w:eastAsia="Hind" w:hAnsi="Hind" w:cs="Hind"/>
          <w:u w:val="single"/>
        </w:rPr>
        <w:t>Administration (Documents, Meetings, Electronic systems)</w:t>
      </w:r>
    </w:p>
    <w:p w14:paraId="7E4909BA" w14:textId="77777777" w:rsidR="0018465A" w:rsidRDefault="00B47C30">
      <w:pPr>
        <w:numPr>
          <w:ilvl w:val="2"/>
          <w:numId w:val="1"/>
        </w:numPr>
        <w:spacing w:after="0" w:line="240" w:lineRule="auto"/>
        <w:rPr>
          <w:rFonts w:ascii="Hind" w:eastAsia="Hind" w:hAnsi="Hind" w:cs="Hind"/>
          <w:sz w:val="20"/>
          <w:szCs w:val="20"/>
        </w:rPr>
      </w:pPr>
      <w:r>
        <w:rPr>
          <w:rFonts w:ascii="Hind" w:eastAsia="Hind" w:hAnsi="Hind" w:cs="Hind"/>
          <w:sz w:val="20"/>
          <w:szCs w:val="20"/>
        </w:rPr>
        <w:t>Maintain electronic and hardcopy master file of event attendees, agendas, brochures and programs</w:t>
      </w:r>
    </w:p>
    <w:p w14:paraId="53072E5D" w14:textId="77777777" w:rsidR="0018465A" w:rsidRDefault="00B47C30">
      <w:pPr>
        <w:numPr>
          <w:ilvl w:val="2"/>
          <w:numId w:val="1"/>
        </w:numPr>
        <w:spacing w:after="0" w:line="240" w:lineRule="auto"/>
        <w:rPr>
          <w:rFonts w:ascii="Hind" w:eastAsia="Hind" w:hAnsi="Hind" w:cs="Hind"/>
          <w:sz w:val="20"/>
          <w:szCs w:val="20"/>
        </w:rPr>
      </w:pPr>
      <w:r>
        <w:rPr>
          <w:rFonts w:ascii="Hind" w:eastAsia="Hind" w:hAnsi="Hind" w:cs="Hind"/>
          <w:sz w:val="20"/>
          <w:szCs w:val="20"/>
        </w:rPr>
        <w:t xml:space="preserve">Maintain electronic and print copies of Manual of Procedure and </w:t>
      </w:r>
      <w:proofErr w:type="spellStart"/>
      <w:r>
        <w:rPr>
          <w:rFonts w:ascii="Hind" w:eastAsia="Hind" w:hAnsi="Hind" w:cs="Hind"/>
          <w:sz w:val="20"/>
          <w:szCs w:val="20"/>
        </w:rPr>
        <w:t>ByLaws</w:t>
      </w:r>
      <w:proofErr w:type="spellEnd"/>
    </w:p>
    <w:p w14:paraId="558A811F" w14:textId="77777777" w:rsidR="0018465A" w:rsidRDefault="00B47C30">
      <w:pPr>
        <w:numPr>
          <w:ilvl w:val="2"/>
          <w:numId w:val="1"/>
        </w:numPr>
        <w:spacing w:after="0" w:line="240" w:lineRule="auto"/>
        <w:rPr>
          <w:rFonts w:ascii="Hind" w:eastAsia="Hind" w:hAnsi="Hind" w:cs="Hind"/>
          <w:sz w:val="20"/>
          <w:szCs w:val="20"/>
        </w:rPr>
      </w:pPr>
      <w:r>
        <w:rPr>
          <w:rFonts w:ascii="Hind" w:eastAsia="Hind" w:hAnsi="Hind" w:cs="Hind"/>
          <w:sz w:val="20"/>
          <w:szCs w:val="20"/>
        </w:rPr>
        <w:t xml:space="preserve">Work with clubs to assure update of membership data in </w:t>
      </w:r>
      <w:proofErr w:type="spellStart"/>
      <w:r>
        <w:rPr>
          <w:rFonts w:ascii="Hind" w:eastAsia="Hind" w:hAnsi="Hind" w:cs="Hind"/>
          <w:sz w:val="20"/>
          <w:szCs w:val="20"/>
        </w:rPr>
        <w:t>DACdb</w:t>
      </w:r>
      <w:proofErr w:type="spellEnd"/>
    </w:p>
    <w:p w14:paraId="3D886C36" w14:textId="77777777" w:rsidR="0018465A" w:rsidRDefault="00B47C30">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Hind" w:eastAsia="Hind" w:hAnsi="Hind" w:cs="Hind"/>
          <w:sz w:val="20"/>
          <w:szCs w:val="20"/>
          <w:highlight w:val="white"/>
        </w:rPr>
      </w:pPr>
      <w:r>
        <w:rPr>
          <w:rFonts w:ascii="Hind" w:eastAsia="Hind" w:hAnsi="Hind" w:cs="Hind"/>
          <w:sz w:val="20"/>
          <w:szCs w:val="20"/>
          <w:highlight w:val="white"/>
        </w:rPr>
        <w:t xml:space="preserve">Assure all Clubs Goals are entered into Rotary Club Central for Membership, Foundation and Polio Plus </w:t>
      </w:r>
    </w:p>
    <w:p w14:paraId="35AC2750" w14:textId="77777777" w:rsidR="0018465A" w:rsidRDefault="00B47C30">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Hind" w:eastAsia="Hind" w:hAnsi="Hind" w:cs="Hind"/>
          <w:sz w:val="20"/>
          <w:szCs w:val="20"/>
          <w:highlight w:val="white"/>
        </w:rPr>
      </w:pPr>
      <w:r>
        <w:rPr>
          <w:rFonts w:ascii="Hind" w:eastAsia="Hind" w:hAnsi="Hind" w:cs="Hind"/>
          <w:sz w:val="20"/>
          <w:szCs w:val="20"/>
          <w:highlight w:val="white"/>
        </w:rPr>
        <w:t xml:space="preserve">Support Clubs in reporting goal achievement for Rotary Citation </w:t>
      </w:r>
    </w:p>
    <w:p w14:paraId="286CFDC8" w14:textId="77777777" w:rsidR="0018465A" w:rsidRDefault="00B47C30">
      <w:pPr>
        <w:numPr>
          <w:ilvl w:val="2"/>
          <w:numId w:val="1"/>
        </w:numPr>
        <w:spacing w:after="0" w:line="240" w:lineRule="auto"/>
        <w:rPr>
          <w:rFonts w:ascii="Hind" w:eastAsia="Hind" w:hAnsi="Hind" w:cs="Hind"/>
          <w:sz w:val="20"/>
          <w:szCs w:val="20"/>
        </w:rPr>
      </w:pPr>
      <w:r>
        <w:rPr>
          <w:rFonts w:ascii="Hind" w:eastAsia="Hind" w:hAnsi="Hind" w:cs="Hind"/>
          <w:sz w:val="20"/>
          <w:szCs w:val="20"/>
        </w:rPr>
        <w:t xml:space="preserve">Assist District Governor with official visit schedule </w:t>
      </w:r>
    </w:p>
    <w:p w14:paraId="7850B3B3" w14:textId="77777777" w:rsidR="0018465A" w:rsidRDefault="00B47C30">
      <w:pPr>
        <w:numPr>
          <w:ilvl w:val="2"/>
          <w:numId w:val="1"/>
        </w:numPr>
        <w:spacing w:after="0" w:line="240" w:lineRule="auto"/>
        <w:rPr>
          <w:rFonts w:ascii="Hind" w:eastAsia="Hind" w:hAnsi="Hind" w:cs="Hind"/>
          <w:sz w:val="20"/>
          <w:szCs w:val="20"/>
        </w:rPr>
      </w:pPr>
      <w:r>
        <w:rPr>
          <w:rFonts w:ascii="Hind" w:eastAsia="Hind" w:hAnsi="Hind" w:cs="Hind"/>
          <w:sz w:val="20"/>
          <w:szCs w:val="20"/>
        </w:rPr>
        <w:t>Scheduling and hosting virtual meetings, as requested</w:t>
      </w:r>
    </w:p>
    <w:p w14:paraId="4B0AD642" w14:textId="77777777" w:rsidR="0018465A" w:rsidRDefault="00B47C30">
      <w:pPr>
        <w:numPr>
          <w:ilvl w:val="2"/>
          <w:numId w:val="1"/>
        </w:numPr>
        <w:spacing w:after="0" w:line="240" w:lineRule="auto"/>
        <w:rPr>
          <w:rFonts w:ascii="Hind" w:eastAsia="Hind" w:hAnsi="Hind" w:cs="Hind"/>
          <w:sz w:val="20"/>
          <w:szCs w:val="20"/>
        </w:rPr>
      </w:pPr>
      <w:r>
        <w:rPr>
          <w:rFonts w:ascii="Hind" w:eastAsia="Hind" w:hAnsi="Hind" w:cs="Hind"/>
          <w:sz w:val="20"/>
          <w:szCs w:val="20"/>
        </w:rPr>
        <w:t>Take minutes of District Board Meetings when District Secretary is not present</w:t>
      </w:r>
    </w:p>
    <w:p w14:paraId="79CA821B" w14:textId="77777777" w:rsidR="0018465A" w:rsidRDefault="00B47C30">
      <w:pPr>
        <w:numPr>
          <w:ilvl w:val="2"/>
          <w:numId w:val="1"/>
        </w:numPr>
        <w:spacing w:after="0" w:line="240" w:lineRule="auto"/>
        <w:rPr>
          <w:rFonts w:ascii="Hind" w:eastAsia="Hind" w:hAnsi="Hind" w:cs="Hind"/>
          <w:sz w:val="20"/>
          <w:szCs w:val="20"/>
        </w:rPr>
      </w:pPr>
      <w:r>
        <w:rPr>
          <w:rFonts w:ascii="Hind" w:eastAsia="Hind" w:hAnsi="Hind" w:cs="Hind"/>
          <w:sz w:val="20"/>
          <w:szCs w:val="20"/>
        </w:rPr>
        <w:t>Cataloging and categorizing historical archives - physical and electronic</w:t>
      </w:r>
    </w:p>
    <w:p w14:paraId="68EE47BB" w14:textId="77777777" w:rsidR="0018465A" w:rsidRDefault="00B47C30">
      <w:pPr>
        <w:numPr>
          <w:ilvl w:val="2"/>
          <w:numId w:val="1"/>
        </w:numPr>
        <w:spacing w:after="0" w:line="240" w:lineRule="auto"/>
        <w:rPr>
          <w:rFonts w:ascii="Hind" w:eastAsia="Hind" w:hAnsi="Hind" w:cs="Hind"/>
          <w:sz w:val="20"/>
          <w:szCs w:val="20"/>
        </w:rPr>
      </w:pPr>
      <w:r>
        <w:rPr>
          <w:rFonts w:ascii="Hind" w:eastAsia="Hind" w:hAnsi="Hind" w:cs="Hind"/>
          <w:sz w:val="20"/>
          <w:szCs w:val="20"/>
        </w:rPr>
        <w:t>Providing spreadsheet information, as requested, by the District Governor</w:t>
      </w:r>
    </w:p>
    <w:p w14:paraId="1842CFF1" w14:textId="77777777" w:rsidR="0018465A" w:rsidRDefault="00B47C30">
      <w:pPr>
        <w:numPr>
          <w:ilvl w:val="2"/>
          <w:numId w:val="1"/>
        </w:numPr>
        <w:spacing w:after="0" w:line="240" w:lineRule="auto"/>
        <w:rPr>
          <w:rFonts w:ascii="Hind" w:eastAsia="Hind" w:hAnsi="Hind" w:cs="Hind"/>
          <w:sz w:val="20"/>
          <w:szCs w:val="20"/>
        </w:rPr>
      </w:pPr>
      <w:r>
        <w:rPr>
          <w:rFonts w:ascii="Hind" w:eastAsia="Hind" w:hAnsi="Hind" w:cs="Hind"/>
          <w:sz w:val="20"/>
          <w:szCs w:val="20"/>
        </w:rPr>
        <w:t>Ensuring all District files are accessible and shareable</w:t>
      </w:r>
    </w:p>
    <w:p w14:paraId="562FFF74" w14:textId="77777777" w:rsidR="0018465A" w:rsidRDefault="00B47C30">
      <w:pPr>
        <w:numPr>
          <w:ilvl w:val="2"/>
          <w:numId w:val="1"/>
        </w:numPr>
        <w:spacing w:after="0" w:line="240" w:lineRule="auto"/>
        <w:rPr>
          <w:rFonts w:ascii="Hind" w:eastAsia="Hind" w:hAnsi="Hind" w:cs="Hind"/>
          <w:sz w:val="20"/>
          <w:szCs w:val="20"/>
        </w:rPr>
      </w:pPr>
      <w:r>
        <w:rPr>
          <w:rFonts w:ascii="Hind" w:eastAsia="Hind" w:hAnsi="Hind" w:cs="Hind"/>
          <w:sz w:val="20"/>
          <w:szCs w:val="20"/>
        </w:rPr>
        <w:t xml:space="preserve">Maintain physical and shareable electronic District archives </w:t>
      </w:r>
    </w:p>
    <w:p w14:paraId="0A67FA1B" w14:textId="77777777" w:rsidR="0018465A" w:rsidRDefault="0018465A">
      <w:pPr>
        <w:spacing w:after="0" w:line="240" w:lineRule="auto"/>
        <w:ind w:left="1440"/>
        <w:rPr>
          <w:rFonts w:ascii="Hind" w:eastAsia="Hind" w:hAnsi="Hind" w:cs="Hind"/>
          <w:sz w:val="20"/>
          <w:szCs w:val="20"/>
        </w:rPr>
      </w:pPr>
    </w:p>
    <w:p w14:paraId="51F2A60A" w14:textId="77777777" w:rsidR="0018465A" w:rsidRDefault="00B47C30">
      <w:pPr>
        <w:numPr>
          <w:ilvl w:val="1"/>
          <w:numId w:val="1"/>
        </w:numPr>
        <w:spacing w:after="0" w:line="240" w:lineRule="auto"/>
        <w:rPr>
          <w:rFonts w:ascii="Hind" w:eastAsia="Hind" w:hAnsi="Hind" w:cs="Hind"/>
        </w:rPr>
      </w:pPr>
      <w:r>
        <w:rPr>
          <w:rFonts w:ascii="Hind" w:eastAsia="Hind" w:hAnsi="Hind" w:cs="Hind"/>
          <w:u w:val="single"/>
        </w:rPr>
        <w:t>Meeting &amp; Event Coordination</w:t>
      </w:r>
    </w:p>
    <w:p w14:paraId="64D8AB5E" w14:textId="77777777" w:rsidR="0018465A" w:rsidRDefault="00B47C30">
      <w:pPr>
        <w:numPr>
          <w:ilvl w:val="2"/>
          <w:numId w:val="1"/>
        </w:numPr>
        <w:spacing w:after="0" w:line="240" w:lineRule="auto"/>
        <w:rPr>
          <w:rFonts w:ascii="Hind" w:eastAsia="Hind" w:hAnsi="Hind" w:cs="Hind"/>
          <w:sz w:val="20"/>
          <w:szCs w:val="20"/>
        </w:rPr>
      </w:pPr>
      <w:r>
        <w:rPr>
          <w:rFonts w:ascii="Hind" w:eastAsia="Hind" w:hAnsi="Hind" w:cs="Hind"/>
          <w:sz w:val="20"/>
          <w:szCs w:val="20"/>
          <w:highlight w:val="white"/>
        </w:rPr>
        <w:t>Coordinate DG schedule, including confirming Club visits and special events</w:t>
      </w:r>
    </w:p>
    <w:p w14:paraId="673317E7" w14:textId="77777777" w:rsidR="0018465A" w:rsidRDefault="00B47C30">
      <w:pPr>
        <w:numPr>
          <w:ilvl w:val="2"/>
          <w:numId w:val="1"/>
        </w:numPr>
        <w:spacing w:after="0" w:line="240" w:lineRule="auto"/>
        <w:rPr>
          <w:rFonts w:ascii="Hind" w:eastAsia="Hind" w:hAnsi="Hind" w:cs="Hind"/>
          <w:sz w:val="20"/>
          <w:szCs w:val="20"/>
        </w:rPr>
      </w:pPr>
      <w:r>
        <w:rPr>
          <w:rFonts w:ascii="Hind" w:eastAsia="Hind" w:hAnsi="Hind" w:cs="Hind"/>
          <w:sz w:val="20"/>
          <w:szCs w:val="20"/>
          <w:highlight w:val="white"/>
        </w:rPr>
        <w:t xml:space="preserve">Provide assistance coordinating all District-related events (District Conference, Pre-PETS, PETS, </w:t>
      </w:r>
      <w:proofErr w:type="spellStart"/>
      <w:r>
        <w:rPr>
          <w:rFonts w:ascii="Hind" w:eastAsia="Hind" w:hAnsi="Hind" w:cs="Hind"/>
          <w:sz w:val="20"/>
          <w:szCs w:val="20"/>
          <w:highlight w:val="white"/>
        </w:rPr>
        <w:t>OneSummits</w:t>
      </w:r>
      <w:proofErr w:type="spellEnd"/>
      <w:r>
        <w:rPr>
          <w:rFonts w:ascii="Hind" w:eastAsia="Hind" w:hAnsi="Hind" w:cs="Hind"/>
          <w:sz w:val="20"/>
          <w:szCs w:val="20"/>
          <w:highlight w:val="white"/>
        </w:rPr>
        <w:t>, Club Leader Assembly, Leadership Transition and other District Training or District Events), including sourcing and securing venues, sending out registration notices, setting up signage, welcoming guests in-person at registration and coordinating handouts and materials (including, pre-loaded name badges and pre-collated welcome packets)</w:t>
      </w:r>
    </w:p>
    <w:p w14:paraId="2E28E232" w14:textId="77777777" w:rsidR="0018465A" w:rsidRDefault="00B47C30">
      <w:pPr>
        <w:numPr>
          <w:ilvl w:val="2"/>
          <w:numId w:val="1"/>
        </w:numPr>
        <w:spacing w:after="0" w:line="240" w:lineRule="auto"/>
        <w:rPr>
          <w:rFonts w:ascii="Hind" w:eastAsia="Hind" w:hAnsi="Hind" w:cs="Hind"/>
          <w:sz w:val="20"/>
          <w:szCs w:val="20"/>
        </w:rPr>
      </w:pPr>
      <w:r>
        <w:rPr>
          <w:rFonts w:ascii="Hind" w:eastAsia="Hind" w:hAnsi="Hind" w:cs="Hind"/>
          <w:sz w:val="20"/>
          <w:szCs w:val="20"/>
        </w:rPr>
        <w:t xml:space="preserve">Coordinate District Awards (submissions, ordering, distribution) </w:t>
      </w:r>
    </w:p>
    <w:p w14:paraId="717A5381" w14:textId="77777777" w:rsidR="0018465A" w:rsidRDefault="00B47C30">
      <w:pPr>
        <w:numPr>
          <w:ilvl w:val="2"/>
          <w:numId w:val="1"/>
        </w:numPr>
        <w:spacing w:after="0" w:line="240" w:lineRule="auto"/>
        <w:rPr>
          <w:rFonts w:ascii="Hind" w:eastAsia="Hind" w:hAnsi="Hind" w:cs="Hind"/>
          <w:sz w:val="20"/>
          <w:szCs w:val="20"/>
        </w:rPr>
      </w:pPr>
      <w:r>
        <w:rPr>
          <w:rFonts w:ascii="Hind" w:eastAsia="Hind" w:hAnsi="Hind" w:cs="Hind"/>
          <w:sz w:val="20"/>
          <w:szCs w:val="20"/>
        </w:rPr>
        <w:t>Assist Committee Chairs with securing dates, locations, meals &amp; swag</w:t>
      </w:r>
    </w:p>
    <w:p w14:paraId="7CE276AB" w14:textId="77777777" w:rsidR="0018465A" w:rsidRDefault="00B47C30">
      <w:pPr>
        <w:pStyle w:val="Heading1"/>
        <w:widowControl w:val="0"/>
        <w:spacing w:after="0" w:line="240" w:lineRule="auto"/>
        <w:ind w:right="173"/>
        <w:rPr>
          <w:rFonts w:ascii="Hind" w:eastAsia="Hind" w:hAnsi="Hind" w:cs="Hind"/>
          <w:smallCaps/>
          <w:sz w:val="22"/>
          <w:szCs w:val="22"/>
        </w:rPr>
      </w:pPr>
      <w:r>
        <w:br w:type="page"/>
      </w:r>
    </w:p>
    <w:p w14:paraId="16EF733D" w14:textId="77777777" w:rsidR="0018465A" w:rsidRDefault="00B47C30">
      <w:pPr>
        <w:pStyle w:val="Heading1"/>
        <w:widowControl w:val="0"/>
        <w:spacing w:after="0" w:line="240" w:lineRule="auto"/>
        <w:ind w:right="173"/>
        <w:rPr>
          <w:rFonts w:ascii="Hind" w:eastAsia="Hind" w:hAnsi="Hind" w:cs="Hind"/>
          <w:smallCaps/>
          <w:sz w:val="22"/>
          <w:szCs w:val="22"/>
        </w:rPr>
      </w:pPr>
      <w:r>
        <w:rPr>
          <w:rFonts w:ascii="Hind" w:eastAsia="Hind" w:hAnsi="Hind" w:cs="Hind"/>
          <w:smallCaps/>
          <w:sz w:val="22"/>
          <w:szCs w:val="22"/>
        </w:rPr>
        <w:t>QUALIFICATIONS</w:t>
      </w:r>
    </w:p>
    <w:p w14:paraId="7B249B09" w14:textId="77777777" w:rsidR="0018465A" w:rsidRDefault="00B47C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Hind" w:eastAsia="Hind" w:hAnsi="Hind" w:cs="Hind"/>
          <w:b/>
          <w:sz w:val="20"/>
          <w:szCs w:val="20"/>
        </w:rPr>
      </w:pPr>
      <w:r>
        <w:rPr>
          <w:rFonts w:ascii="Hind" w:eastAsia="Hind" w:hAnsi="Hind" w:cs="Hind"/>
          <w:sz w:val="20"/>
          <w:szCs w:val="20"/>
        </w:rPr>
        <w:t>Team-oriented, willing to work collaboratively, open-minded, sharing ideas and taking input</w:t>
      </w:r>
    </w:p>
    <w:p w14:paraId="465CAB18" w14:textId="77777777" w:rsidR="0018465A" w:rsidRDefault="00B47C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Hind" w:eastAsia="Hind" w:hAnsi="Hind" w:cs="Hind"/>
          <w:b/>
          <w:sz w:val="20"/>
          <w:szCs w:val="20"/>
        </w:rPr>
      </w:pPr>
      <w:r>
        <w:rPr>
          <w:rFonts w:ascii="Hind" w:eastAsia="Hind" w:hAnsi="Hind" w:cs="Hind"/>
          <w:sz w:val="20"/>
          <w:szCs w:val="20"/>
        </w:rPr>
        <w:t>Strong interpersonal, verbal and written communications skills</w:t>
      </w:r>
    </w:p>
    <w:p w14:paraId="6C1C9740" w14:textId="77777777" w:rsidR="0018465A" w:rsidRDefault="00B47C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Hind" w:eastAsia="Hind" w:hAnsi="Hind" w:cs="Hind"/>
          <w:b/>
          <w:sz w:val="20"/>
          <w:szCs w:val="20"/>
        </w:rPr>
      </w:pPr>
      <w:r>
        <w:rPr>
          <w:rFonts w:ascii="Hind" w:eastAsia="Hind" w:hAnsi="Hind" w:cs="Hind"/>
          <w:sz w:val="20"/>
          <w:szCs w:val="20"/>
        </w:rPr>
        <w:t>Trained and well-informed on Rotary International and Rotary District 6360 database and communication software (</w:t>
      </w:r>
      <w:proofErr w:type="spellStart"/>
      <w:r>
        <w:rPr>
          <w:rFonts w:ascii="Hind" w:eastAsia="Hind" w:hAnsi="Hind" w:cs="Hind"/>
          <w:sz w:val="20"/>
          <w:szCs w:val="20"/>
          <w:highlight w:val="white"/>
        </w:rPr>
        <w:t>MyRotary</w:t>
      </w:r>
      <w:proofErr w:type="spellEnd"/>
      <w:r>
        <w:rPr>
          <w:rFonts w:ascii="Hind" w:eastAsia="Hind" w:hAnsi="Hind" w:cs="Hind"/>
          <w:sz w:val="20"/>
          <w:szCs w:val="20"/>
          <w:highlight w:val="white"/>
        </w:rPr>
        <w:t xml:space="preserve">, Rotary Club Central and </w:t>
      </w:r>
      <w:proofErr w:type="spellStart"/>
      <w:r>
        <w:rPr>
          <w:rFonts w:ascii="Hind" w:eastAsia="Hind" w:hAnsi="Hind" w:cs="Hind"/>
          <w:sz w:val="20"/>
          <w:szCs w:val="20"/>
          <w:highlight w:val="white"/>
        </w:rPr>
        <w:t>DACdb</w:t>
      </w:r>
      <w:proofErr w:type="spellEnd"/>
      <w:r>
        <w:rPr>
          <w:rFonts w:ascii="Hind" w:eastAsia="Hind" w:hAnsi="Hind" w:cs="Hind"/>
          <w:sz w:val="20"/>
          <w:szCs w:val="20"/>
          <w:highlight w:val="white"/>
        </w:rPr>
        <w:t>)</w:t>
      </w:r>
    </w:p>
    <w:p w14:paraId="1FE362CB" w14:textId="77777777" w:rsidR="0018465A" w:rsidRDefault="00B47C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Hind" w:eastAsia="Hind" w:hAnsi="Hind" w:cs="Hind"/>
          <w:b/>
          <w:sz w:val="20"/>
          <w:szCs w:val="20"/>
        </w:rPr>
      </w:pPr>
      <w:r>
        <w:rPr>
          <w:rFonts w:ascii="Hind" w:eastAsia="Hind" w:hAnsi="Hind" w:cs="Hind"/>
          <w:sz w:val="20"/>
          <w:szCs w:val="20"/>
        </w:rPr>
        <w:t xml:space="preserve">Experienced managing multiple projects efficiently </w:t>
      </w:r>
    </w:p>
    <w:p w14:paraId="7151D8FD" w14:textId="77777777" w:rsidR="0018465A" w:rsidRDefault="00B47C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Hind" w:eastAsia="Hind" w:hAnsi="Hind" w:cs="Hind"/>
          <w:b/>
          <w:sz w:val="20"/>
          <w:szCs w:val="20"/>
        </w:rPr>
      </w:pPr>
      <w:proofErr w:type="gramStart"/>
      <w:r>
        <w:rPr>
          <w:rFonts w:ascii="Hind" w:eastAsia="Hind" w:hAnsi="Hind" w:cs="Hind"/>
          <w:sz w:val="20"/>
          <w:szCs w:val="20"/>
        </w:rPr>
        <w:t>Highly-organized</w:t>
      </w:r>
      <w:proofErr w:type="gramEnd"/>
      <w:r>
        <w:rPr>
          <w:rFonts w:ascii="Hind" w:eastAsia="Hind" w:hAnsi="Hind" w:cs="Hind"/>
          <w:sz w:val="20"/>
          <w:szCs w:val="20"/>
        </w:rPr>
        <w:t xml:space="preserve">, responsive and able to problem-solve </w:t>
      </w:r>
    </w:p>
    <w:p w14:paraId="6BFE5A8B" w14:textId="77777777" w:rsidR="0018465A" w:rsidRDefault="00B47C30">
      <w:pPr>
        <w:pStyle w:val="Heading1"/>
        <w:widowControl w:val="0"/>
        <w:spacing w:after="0" w:line="240" w:lineRule="auto"/>
        <w:ind w:right="173"/>
        <w:rPr>
          <w:rFonts w:ascii="Hind" w:eastAsia="Hind" w:hAnsi="Hind" w:cs="Hind"/>
          <w:smallCaps/>
          <w:sz w:val="22"/>
          <w:szCs w:val="22"/>
        </w:rPr>
      </w:pPr>
      <w:r>
        <w:rPr>
          <w:rFonts w:ascii="Hind" w:eastAsia="Hind" w:hAnsi="Hind" w:cs="Hind"/>
          <w:smallCaps/>
          <w:sz w:val="22"/>
          <w:szCs w:val="22"/>
        </w:rPr>
        <w:t>EDUCATION &amp; TRAINING</w:t>
      </w:r>
    </w:p>
    <w:p w14:paraId="17E4716C" w14:textId="77777777" w:rsidR="0018465A" w:rsidRDefault="00B47C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Hind" w:eastAsia="Hind" w:hAnsi="Hind" w:cs="Hind"/>
          <w:b/>
          <w:sz w:val="20"/>
          <w:szCs w:val="20"/>
        </w:rPr>
      </w:pPr>
      <w:r>
        <w:rPr>
          <w:rFonts w:ascii="Hind" w:eastAsia="Hind" w:hAnsi="Hind" w:cs="Hind"/>
          <w:sz w:val="20"/>
          <w:szCs w:val="20"/>
          <w:highlight w:val="white"/>
        </w:rPr>
        <w:t>College or training preferred in Business, Communications, Management or Marketing</w:t>
      </w:r>
    </w:p>
    <w:p w14:paraId="31DFF781" w14:textId="77777777" w:rsidR="0018465A" w:rsidRDefault="00B47C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Hind" w:eastAsia="Hind" w:hAnsi="Hind" w:cs="Hind"/>
          <w:b/>
          <w:sz w:val="20"/>
          <w:szCs w:val="20"/>
        </w:rPr>
      </w:pPr>
      <w:r>
        <w:rPr>
          <w:rFonts w:ascii="Hind" w:eastAsia="Hind" w:hAnsi="Hind" w:cs="Hind"/>
          <w:sz w:val="20"/>
          <w:szCs w:val="20"/>
          <w:highlight w:val="white"/>
        </w:rPr>
        <w:t xml:space="preserve">5+ </w:t>
      </w:r>
      <w:proofErr w:type="spellStart"/>
      <w:r>
        <w:rPr>
          <w:rFonts w:ascii="Hind" w:eastAsia="Hind" w:hAnsi="Hind" w:cs="Hind"/>
          <w:sz w:val="20"/>
          <w:szCs w:val="20"/>
          <w:highlight w:val="white"/>
        </w:rPr>
        <w:t>years experience</w:t>
      </w:r>
      <w:proofErr w:type="spellEnd"/>
      <w:r>
        <w:rPr>
          <w:rFonts w:ascii="Hind" w:eastAsia="Hind" w:hAnsi="Hind" w:cs="Hind"/>
          <w:sz w:val="20"/>
          <w:szCs w:val="20"/>
          <w:highlight w:val="white"/>
        </w:rPr>
        <w:t xml:space="preserve"> in customer service, program management or philanthropic groups</w:t>
      </w:r>
    </w:p>
    <w:p w14:paraId="7826DD56" w14:textId="77777777" w:rsidR="0018465A" w:rsidRDefault="00B47C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Hind" w:eastAsia="Hind" w:hAnsi="Hind" w:cs="Hind"/>
          <w:b/>
        </w:rPr>
      </w:pPr>
      <w:r>
        <w:rPr>
          <w:rFonts w:ascii="Hind" w:eastAsia="Hind" w:hAnsi="Hind" w:cs="Hind"/>
          <w:sz w:val="20"/>
          <w:szCs w:val="20"/>
          <w:highlight w:val="white"/>
        </w:rPr>
        <w:t xml:space="preserve">Competency in various communication medias - </w:t>
      </w:r>
      <w:proofErr w:type="spellStart"/>
      <w:r>
        <w:rPr>
          <w:rFonts w:ascii="Hind" w:eastAsia="Hind" w:hAnsi="Hind" w:cs="Hind"/>
          <w:sz w:val="20"/>
          <w:szCs w:val="20"/>
          <w:highlight w:val="white"/>
        </w:rPr>
        <w:t>DACdb</w:t>
      </w:r>
      <w:proofErr w:type="spellEnd"/>
      <w:r>
        <w:rPr>
          <w:rFonts w:ascii="Hind" w:eastAsia="Hind" w:hAnsi="Hind" w:cs="Hind"/>
          <w:sz w:val="20"/>
          <w:szCs w:val="20"/>
          <w:highlight w:val="white"/>
        </w:rPr>
        <w:t xml:space="preserve">, Facebook, Google Apps, Instagram, LinkedIn, Microsoft, WhatsApp and Zoom </w:t>
      </w:r>
    </w:p>
    <w:p w14:paraId="06062568" w14:textId="77777777" w:rsidR="0018465A" w:rsidRDefault="00B47C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Hind" w:eastAsia="Hind" w:hAnsi="Hind" w:cs="Hind"/>
          <w:b/>
        </w:rPr>
      </w:pPr>
      <w:r>
        <w:rPr>
          <w:rFonts w:ascii="Hind" w:eastAsia="Hind" w:hAnsi="Hind" w:cs="Hind"/>
          <w:sz w:val="20"/>
          <w:szCs w:val="20"/>
          <w:highlight w:val="white"/>
        </w:rPr>
        <w:t xml:space="preserve">Proficient in multiple electronic software formats for word processing, spreadsheets, online registration formats (Google forms, Microsoft Word, Excel, etc.)   </w:t>
      </w:r>
      <w:r>
        <w:rPr>
          <w:rFonts w:ascii="Hind" w:eastAsia="Hind" w:hAnsi="Hind" w:cs="Hind"/>
          <w:highlight w:val="white"/>
        </w:rPr>
        <w:t xml:space="preserve">     </w:t>
      </w:r>
    </w:p>
    <w:p w14:paraId="34D5AF52" w14:textId="77777777" w:rsidR="0018465A" w:rsidRDefault="0018465A">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Hind" w:eastAsia="Hind" w:hAnsi="Hind" w:cs="Hind"/>
          <w:sz w:val="18"/>
          <w:szCs w:val="18"/>
          <w:highlight w:val="white"/>
        </w:rPr>
      </w:pPr>
    </w:p>
    <w:p w14:paraId="04B39A89" w14:textId="77777777" w:rsidR="0018465A" w:rsidRDefault="0018465A">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Hind" w:eastAsia="Hind" w:hAnsi="Hind" w:cs="Hind"/>
          <w:sz w:val="18"/>
          <w:szCs w:val="18"/>
          <w:highlight w:val="white"/>
        </w:rPr>
      </w:pPr>
    </w:p>
    <w:p w14:paraId="793C20A7" w14:textId="77777777" w:rsidR="0018465A" w:rsidRDefault="0018465A">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Hind" w:eastAsia="Hind" w:hAnsi="Hind" w:cs="Hind"/>
          <w:sz w:val="18"/>
          <w:szCs w:val="18"/>
          <w:highlight w:val="white"/>
        </w:rPr>
      </w:pPr>
    </w:p>
    <w:p w14:paraId="12BDB14A" w14:textId="77777777" w:rsidR="0018465A" w:rsidRDefault="0018465A">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Hind" w:eastAsia="Hind" w:hAnsi="Hind" w:cs="Hind"/>
          <w:sz w:val="18"/>
          <w:szCs w:val="18"/>
          <w:highlight w:val="white"/>
        </w:rPr>
      </w:pPr>
    </w:p>
    <w:p w14:paraId="124718DC" w14:textId="77777777" w:rsidR="0018465A" w:rsidRDefault="0018465A">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Hind" w:eastAsia="Hind" w:hAnsi="Hind" w:cs="Hind"/>
          <w:sz w:val="18"/>
          <w:szCs w:val="18"/>
          <w:highlight w:val="white"/>
        </w:rPr>
      </w:pPr>
    </w:p>
    <w:p w14:paraId="4C917382" w14:textId="77777777" w:rsidR="0018465A" w:rsidRDefault="0018465A">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Hind" w:eastAsia="Hind" w:hAnsi="Hind" w:cs="Hind"/>
          <w:sz w:val="18"/>
          <w:szCs w:val="18"/>
          <w:highlight w:val="white"/>
        </w:rPr>
      </w:pPr>
    </w:p>
    <w:p w14:paraId="030915ED" w14:textId="77777777" w:rsidR="0018465A" w:rsidRDefault="0018465A">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Hind" w:eastAsia="Hind" w:hAnsi="Hind" w:cs="Hind"/>
          <w:sz w:val="18"/>
          <w:szCs w:val="18"/>
          <w:highlight w:val="white"/>
        </w:rPr>
      </w:pPr>
    </w:p>
    <w:p w14:paraId="0E9AD475" w14:textId="77777777" w:rsidR="0018465A" w:rsidRDefault="0018465A">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Hind" w:eastAsia="Hind" w:hAnsi="Hind" w:cs="Hind"/>
          <w:sz w:val="18"/>
          <w:szCs w:val="18"/>
          <w:highlight w:val="white"/>
        </w:rPr>
      </w:pPr>
    </w:p>
    <w:p w14:paraId="64D53830" w14:textId="77777777" w:rsidR="0018465A" w:rsidRDefault="0018465A">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Hind" w:eastAsia="Hind" w:hAnsi="Hind" w:cs="Hind"/>
          <w:sz w:val="18"/>
          <w:szCs w:val="18"/>
          <w:highlight w:val="white"/>
        </w:rPr>
      </w:pPr>
    </w:p>
    <w:p w14:paraId="62D9764E" w14:textId="77777777" w:rsidR="0018465A" w:rsidRDefault="0018465A">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Hind" w:eastAsia="Hind" w:hAnsi="Hind" w:cs="Hind"/>
          <w:sz w:val="18"/>
          <w:szCs w:val="18"/>
          <w:highlight w:val="white"/>
        </w:rPr>
      </w:pPr>
    </w:p>
    <w:p w14:paraId="4B9C8B9E" w14:textId="77777777" w:rsidR="0018465A" w:rsidRDefault="0018465A">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Hind" w:eastAsia="Hind" w:hAnsi="Hind" w:cs="Hind"/>
          <w:sz w:val="18"/>
          <w:szCs w:val="18"/>
          <w:highlight w:val="white"/>
        </w:rPr>
      </w:pPr>
    </w:p>
    <w:p w14:paraId="4FA4FAD9" w14:textId="77777777" w:rsidR="0018465A" w:rsidRDefault="0018465A">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Hind" w:eastAsia="Hind" w:hAnsi="Hind" w:cs="Hind"/>
          <w:sz w:val="18"/>
          <w:szCs w:val="18"/>
          <w:highlight w:val="white"/>
        </w:rPr>
      </w:pPr>
    </w:p>
    <w:p w14:paraId="0738377E" w14:textId="77777777" w:rsidR="0018465A" w:rsidRDefault="00B47C3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Hind" w:eastAsia="Hind" w:hAnsi="Hind" w:cs="Hind"/>
          <w:sz w:val="18"/>
          <w:szCs w:val="18"/>
          <w:highlight w:val="white"/>
        </w:rPr>
      </w:pPr>
      <w:r>
        <w:rPr>
          <w:rFonts w:ascii="Hind" w:eastAsia="Hind" w:hAnsi="Hind" w:cs="Hind"/>
          <w:sz w:val="18"/>
          <w:szCs w:val="18"/>
          <w:highlight w:val="white"/>
        </w:rPr>
        <w:t>Sept 25, 2024, JH/TL/MO/</w:t>
      </w:r>
      <w:proofErr w:type="spellStart"/>
      <w:r>
        <w:rPr>
          <w:rFonts w:ascii="Hind" w:eastAsia="Hind" w:hAnsi="Hind" w:cs="Hind"/>
          <w:sz w:val="18"/>
          <w:szCs w:val="18"/>
          <w:highlight w:val="white"/>
        </w:rPr>
        <w:t>TBrandell</w:t>
      </w:r>
      <w:proofErr w:type="spellEnd"/>
    </w:p>
    <w:sectPr w:rsidR="0018465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9CBFAA5E-7306-49A1-9678-298DF42C97C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51E910C-8180-4FCC-8C1F-582E5C5E597C}"/>
    <w:embedBold r:id="rId3" w:fontKey="{E9D9437C-7493-44FF-A836-1A3EAD9F19BC}"/>
  </w:font>
  <w:font w:name="Georgia">
    <w:panose1 w:val="02040502050405020303"/>
    <w:charset w:val="00"/>
    <w:family w:val="roman"/>
    <w:pitch w:val="variable"/>
    <w:sig w:usb0="00000287" w:usb1="00000000" w:usb2="00000000" w:usb3="00000000" w:csb0="0000009F" w:csb1="00000000"/>
    <w:embedRegular r:id="rId4" w:fontKey="{74A74A8B-B15D-406B-AE03-E5CCAFA29D8D}"/>
    <w:embedItalic r:id="rId5" w:fontKey="{D460A1E5-0B56-4458-B6E5-5F866B0AC4BF}"/>
  </w:font>
  <w:font w:name="Helvetica Neue">
    <w:charset w:val="00"/>
    <w:family w:val="auto"/>
    <w:pitch w:val="default"/>
    <w:embedRegular r:id="rId6" w:fontKey="{2A790B34-46AA-447A-ACDB-397299D687A4}"/>
    <w:embedBold r:id="rId7" w:fontKey="{9D8CF70F-DC6B-4D80-8A03-B954062080EB}"/>
  </w:font>
  <w:font w:name="Hind">
    <w:charset w:val="00"/>
    <w:family w:val="auto"/>
    <w:pitch w:val="variable"/>
    <w:sig w:usb0="00008007" w:usb1="00000000" w:usb2="00000000" w:usb3="00000000" w:csb0="00000093" w:csb1="00000000"/>
    <w:embedRegular r:id="rId8" w:fontKey="{66B5D7F1-24CE-449C-AD05-547A92D22A02}"/>
    <w:embedBold r:id="rId9" w:fontKey="{D86B2083-0DBC-447E-8E61-74FDFF8A5B15}"/>
  </w:font>
  <w:font w:name="Calibri Light">
    <w:panose1 w:val="020F0302020204030204"/>
    <w:charset w:val="00"/>
    <w:family w:val="swiss"/>
    <w:pitch w:val="variable"/>
    <w:sig w:usb0="E4002EFF" w:usb1="C200247B" w:usb2="00000009" w:usb3="00000000" w:csb0="000001FF" w:csb1="00000000"/>
    <w:embedRegular r:id="rId10" w:fontKey="{864D9BB8-5448-4912-AC0C-947EFB89A28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0E92504"/>
    <w:multiLevelType w:val="multilevel"/>
    <w:tmpl w:val="A41097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3A2015C"/>
    <w:multiLevelType w:val="multilevel"/>
    <w:tmpl w:val="93F49E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78091534">
    <w:abstractNumId w:val="0"/>
  </w:num>
  <w:num w:numId="2" w16cid:durableId="16195268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65A"/>
    <w:rsid w:val="0018465A"/>
    <w:rsid w:val="00B47C30"/>
    <w:rsid w:val="00C06CF3"/>
    <w:rsid w:val="00C821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11CBA"/>
  <w15:docId w15:val="{EEB47946-8323-450C-88CD-6160CE2FF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587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WY56v5AZywJBUGcpjEBCSokqoQ==">CgMxLjA4AHIhMW9xcHdyQXpHdE02R3pyeEs2blU0Z2p3V2hldHJiU2xC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629</Words>
  <Characters>3587</Characters>
  <Application>Microsoft Office Word</Application>
  <DocSecurity>0</DocSecurity>
  <Lines>29</Lines>
  <Paragraphs>8</Paragraphs>
  <ScaleCrop>false</ScaleCrop>
  <Company/>
  <LinksUpToDate>false</LinksUpToDate>
  <CharactersWithSpaces>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Hagedorn</dc:creator>
  <cp:lastModifiedBy>Mark Odland</cp:lastModifiedBy>
  <cp:revision>2</cp:revision>
  <cp:lastPrinted>2024-09-26T00:31:00Z</cp:lastPrinted>
  <dcterms:created xsi:type="dcterms:W3CDTF">2024-09-26T00:34:00Z</dcterms:created>
  <dcterms:modified xsi:type="dcterms:W3CDTF">2024-09-26T00:34:00Z</dcterms:modified>
</cp:coreProperties>
</file>