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49D" w:rsidRPr="00BD22A7" w:rsidRDefault="00C2449D">
      <w:pPr>
        <w:rPr>
          <w:sz w:val="32"/>
        </w:rPr>
      </w:pPr>
    </w:p>
    <w:p w:rsidR="00BD22A7" w:rsidRPr="00BD22A7" w:rsidRDefault="00BD22A7">
      <w:pPr>
        <w:rPr>
          <w:sz w:val="32"/>
        </w:rPr>
      </w:pPr>
      <w:r>
        <w:rPr>
          <w:sz w:val="32"/>
        </w:rPr>
        <w:t>Fire Suits sent to Dominican Republic</w:t>
      </w:r>
    </w:p>
    <w:p w:rsidR="00BD22A7" w:rsidRDefault="00BD22A7">
      <w:pP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</w:pP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09-08-22-Five Boxes of used fire coats and pants (8 sets) were delivered to Ruben </w:t>
      </w:r>
      <w:proofErr w:type="spellStart"/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Goico</w:t>
      </w:r>
      <w:proofErr w:type="spellEnd"/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 Rodriguez, District Governor Elect for the Santo Domingo Bella Vista district at Lansing's Capitol Re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gion International Airport on September 8th</w:t>
      </w: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. They were donated by the Williamston Fire Department (NIESA) to be given to the fire departments in the Dominican Republic. Ruben was in town on a stop through and w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ould</w:t>
      </w: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 be flying them to Santo Domingo. Williamston Sunrise Rotarian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s Paul Tarr picked up the coats and hats from the fire department and stored them in Narda Murphy’s garage in the spring till they could be delivered.</w:t>
      </w: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When we received a message that Ruben would be in Lansing the next day, </w:t>
      </w: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Gene Klco 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moved the 4 large bags of clothes to 5 boxes and took them to the Lansing airport for delivery</w:t>
      </w:r>
      <w:r w:rsidRPr="00BD22A7"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>.</w:t>
      </w:r>
      <w:r>
        <w:rPr>
          <w:rFonts w:ascii="Segoe UI Historic" w:hAnsi="Segoe UI Historic" w:cs="Segoe UI Historic"/>
          <w:color w:val="050505"/>
          <w:sz w:val="24"/>
          <w:szCs w:val="18"/>
          <w:shd w:val="clear" w:color="auto" w:fill="FFFFFF"/>
        </w:rPr>
        <w:t xml:space="preserve"> Ruben then took the bags of clothes on his journey back to the Dominican Republic for much needed use there. </w:t>
      </w:r>
    </w:p>
    <w:p w:rsidR="00BD22A7" w:rsidRDefault="00BD22A7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914775" cy="5219700"/>
            <wp:effectExtent l="19050" t="0" r="9525" b="0"/>
            <wp:docPr id="2" name="Picture 1" descr="9-8-22-Gene with the fire s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8-22-Gene with the fire sui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BD" w:rsidRPr="00BD22A7" w:rsidRDefault="00544DBD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09-08-22-Gene &amp; Ruben-Delivery at Air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08-22-Gene &amp; Ruben-Delivery at Airpo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DBD" w:rsidRPr="00BD22A7" w:rsidSect="00C24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D22A7"/>
    <w:rsid w:val="00544DBD"/>
    <w:rsid w:val="00BD22A7"/>
    <w:rsid w:val="00C2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 Klco</dc:creator>
  <cp:lastModifiedBy>Gene Klco</cp:lastModifiedBy>
  <cp:revision>1</cp:revision>
  <dcterms:created xsi:type="dcterms:W3CDTF">2022-09-29T00:11:00Z</dcterms:created>
  <dcterms:modified xsi:type="dcterms:W3CDTF">2022-09-29T00:22:00Z</dcterms:modified>
</cp:coreProperties>
</file>