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8B" w:rsidRDefault="0090088B" w:rsidP="00003F76">
      <w:pPr>
        <w:ind w:left="720"/>
        <w:jc w:val="center"/>
        <w:rPr>
          <w:b/>
        </w:rPr>
      </w:pPr>
      <w:r w:rsidRPr="00EE7349">
        <w:rPr>
          <w:b/>
        </w:rPr>
        <w:t>Nyaka AIDS Orphans Project – Bicycle Project Proposal for Nyaka and Kutamba Schools</w:t>
      </w:r>
      <w:r>
        <w:rPr>
          <w:b/>
        </w:rPr>
        <w:t xml:space="preserve">  </w:t>
      </w:r>
      <w:smartTag w:uri="urn:schemas-microsoft-com:office:smarttags" w:element="place">
        <w:smartTag w:uri="urn:schemas-microsoft-com:office:smarttags" w:element="City">
          <w:r w:rsidRPr="00EE7349">
            <w:rPr>
              <w:b/>
            </w:rPr>
            <w:t>Nyakagyezi</w:t>
          </w:r>
        </w:smartTag>
        <w:r w:rsidRPr="00EE7349">
          <w:rPr>
            <w:b/>
          </w:rPr>
          <w:t xml:space="preserve">, </w:t>
        </w:r>
        <w:smartTag w:uri="urn:schemas-microsoft-com:office:smarttags" w:element="country-region">
          <w:r w:rsidRPr="00EE7349">
            <w:rPr>
              <w:b/>
            </w:rPr>
            <w:t>Uganda</w:t>
          </w:r>
        </w:smartTag>
      </w:smartTag>
      <w:r w:rsidRPr="00EE7349">
        <w:rPr>
          <w:b/>
        </w:rPr>
        <w:t xml:space="preserve"> – “The Power of the Pedal</w:t>
      </w:r>
      <w:r>
        <w:rPr>
          <w:b/>
        </w:rPr>
        <w:t xml:space="preserve"> – Williamston Sunrise Rotary Club</w:t>
      </w:r>
    </w:p>
    <w:p w:rsidR="0090088B" w:rsidRDefault="0090088B" w:rsidP="00003F76">
      <w:pPr>
        <w:spacing w:line="240" w:lineRule="auto"/>
      </w:pPr>
      <w:r>
        <w:rPr>
          <w:b/>
        </w:rPr>
        <w:t xml:space="preserve">Executive Summary:  </w:t>
      </w:r>
      <w:r>
        <w:t>The project will provide the Nyaka AIDS Orphans project with 670 bicycles for Nyaka and Kutamba school students.  The bikes will provide necessary transportation for the students and additional educational/vocational training and economic development opportunities.</w:t>
      </w:r>
    </w:p>
    <w:p w:rsidR="0090088B" w:rsidRDefault="0090088B" w:rsidP="00003F76">
      <w:pPr>
        <w:spacing w:line="240" w:lineRule="auto"/>
      </w:pPr>
      <w:r>
        <w:rPr>
          <w:b/>
        </w:rPr>
        <w:t>Statement of Need:</w:t>
      </w:r>
      <w:r>
        <w:t>The Nyaka AIDS Orphans Project (NAOP) (</w:t>
      </w:r>
      <w:hyperlink r:id="rId4" w:history="1">
        <w:r w:rsidRPr="00BE4DFD">
          <w:rPr>
            <w:rStyle w:val="Hyperlink"/>
          </w:rPr>
          <w:t>http://www.nyakaschool.org</w:t>
        </w:r>
      </w:hyperlink>
      <w:r>
        <w:t xml:space="preserve">) is working on behalf of HIV/AIDS orphans in rural </w:t>
      </w:r>
      <w:smartTag w:uri="urn:schemas-microsoft-com:office:smarttags" w:element="country-region">
        <w:smartTag w:uri="urn:schemas-microsoft-com:office:smarttags" w:element="place">
          <w:r>
            <w:t>Uganda</w:t>
          </w:r>
        </w:smartTag>
      </w:smartTag>
      <w:r>
        <w:t xml:space="preserve"> to end systemic deprivation, poverty, and hunger through a holistic approach to community development, education and healthcare.</w:t>
      </w:r>
    </w:p>
    <w:p w:rsidR="0090088B" w:rsidRDefault="0090088B" w:rsidP="00003F76">
      <w:pPr>
        <w:spacing w:line="240" w:lineRule="auto"/>
      </w:pPr>
      <w:r>
        <w:t xml:space="preserve">Nyaka and Kutamba school students, all of whom have lost both parents due to the ravages of AIDS, live in the Nyakagyezi area.  The bicycles provided by the project will benefit the students through </w:t>
      </w:r>
      <w:r>
        <w:rPr>
          <w:b/>
        </w:rPr>
        <w:t>Transportation to school and services</w:t>
      </w:r>
      <w:r>
        <w:t xml:space="preserve">. </w:t>
      </w:r>
      <w:r>
        <w:rPr>
          <w:b/>
        </w:rPr>
        <w:t xml:space="preserve">Access to higher educational levels – </w:t>
      </w:r>
      <w:r>
        <w:t xml:space="preserve">bicycles will help prevent students from dropping out of school and encourage students to attend a secondary school to further their education because distance would no longer be an issue.   </w:t>
      </w:r>
      <w:r>
        <w:rPr>
          <w:b/>
        </w:rPr>
        <w:t>Health benefits</w:t>
      </w:r>
      <w:r>
        <w:t xml:space="preserve"> – bicycles with a Rotary emblazoned bike rack can be used to easily and safely haul their water jugs, food and possessions, minimizing injuries that are common.  </w:t>
      </w:r>
      <w:r>
        <w:rPr>
          <w:b/>
        </w:rPr>
        <w:t xml:space="preserve">Economic development – </w:t>
      </w:r>
      <w:r>
        <w:t xml:space="preserve">students will have vocational training opportunities which will offer them future opportunities of owning and managing a bicycle repair shop once their schooling is complete.  </w:t>
      </w:r>
      <w:r>
        <w:rPr>
          <w:b/>
        </w:rPr>
        <w:t xml:space="preserve">Employment opportunities – </w:t>
      </w:r>
      <w:r w:rsidRPr="00E6400C">
        <w:t>students with bikes can offer transport</w:t>
      </w:r>
      <w:r>
        <w:rPr>
          <w:b/>
        </w:rPr>
        <w:t xml:space="preserve"> </w:t>
      </w:r>
      <w:r w:rsidRPr="00E6400C">
        <w:t>services; this is something they could do after school</w:t>
      </w:r>
      <w:r>
        <w:t xml:space="preserve"> to earn extra income for their family.</w:t>
      </w:r>
    </w:p>
    <w:p w:rsidR="0090088B" w:rsidRDefault="0090088B" w:rsidP="00003F76">
      <w:pPr>
        <w:spacing w:line="240" w:lineRule="auto"/>
      </w:pPr>
      <w:r>
        <w:rPr>
          <w:b/>
        </w:rPr>
        <w:t xml:space="preserve">Project:  </w:t>
      </w:r>
      <w:r>
        <w:t>In addition to the bicycles themselves, several infrastructure projects will be completed at both schools to ensure sustainability of the effort.  These include covered bike racks at the schools, maintenance sheds/vocational training rooms, and parts and supplies.  A full project description and proposal is available from the Rotary Club of Lansing.</w:t>
      </w:r>
    </w:p>
    <w:p w:rsidR="0090088B" w:rsidRDefault="0090088B" w:rsidP="00003F76">
      <w:pPr>
        <w:spacing w:line="240" w:lineRule="auto"/>
      </w:pPr>
      <w:r>
        <w:rPr>
          <w:b/>
        </w:rPr>
        <w:t xml:space="preserve">Project Completion and Administration:  </w:t>
      </w:r>
      <w:r>
        <w:t xml:space="preserve">NAOP will procure the bikes and manage construction and implementation of the project, with the assistance and oversight of the Rotary Club of Kihiihi – Central in District 9200 in </w:t>
      </w:r>
      <w:smartTag w:uri="urn:schemas-microsoft-com:office:smarttags" w:element="country-region">
        <w:smartTag w:uri="urn:schemas-microsoft-com:office:smarttags" w:element="place">
          <w:r>
            <w:t>Uganda</w:t>
          </w:r>
        </w:smartTag>
      </w:smartTag>
      <w:r>
        <w:t>.</w:t>
      </w:r>
    </w:p>
    <w:p w:rsidR="0090088B" w:rsidRDefault="0090088B" w:rsidP="00003F76">
      <w:pPr>
        <w:spacing w:line="240" w:lineRule="auto"/>
      </w:pPr>
      <w:r>
        <w:t xml:space="preserve">Williamston Sunrise Rotary Club of Williamston, MI will provide whatever assistance is necessary to the lead club on the project – The Rotary Club of Lansing.  This may include some additional fundraising.  The Rotary Club of East Lansing also has a significant involvement. The Williamston Rotary Club has about 30 members, 15 of which are Paul Harris Fellows.  By working with the Lansing Club, Williamston Rotary has an opportunity to provide assistance on an important international project that a club of this size would be unable to do on its own.   Although members of the </w:t>
      </w:r>
      <w:smartTag w:uri="urn:schemas-microsoft-com:office:smarttags" w:element="country-region">
        <w:smartTag w:uri="urn:schemas-microsoft-com:office:smarttags" w:element="City">
          <w:r>
            <w:t>Lansing</w:t>
          </w:r>
        </w:smartTag>
      </w:smartTag>
      <w:r>
        <w:t xml:space="preserve"> and </w:t>
      </w:r>
      <w:smartTag w:uri="urn:schemas-microsoft-com:office:smarttags" w:element="country-region">
        <w:smartTag w:uri="urn:schemas-microsoft-com:office:smarttags" w:element="City">
          <w:r>
            <w:t>East Lansing</w:t>
          </w:r>
        </w:smartTag>
      </w:smartTag>
      <w:r>
        <w:t xml:space="preserve"> clubs expect to be on-the-ground in </w:t>
      </w:r>
      <w:smartTag w:uri="urn:schemas-microsoft-com:office:smarttags" w:element="country-region">
        <w:smartTag w:uri="urn:schemas-microsoft-com:office:smarttags" w:element="place">
          <w:r>
            <w:t>Uganda</w:t>
          </w:r>
        </w:smartTag>
      </w:smartTag>
      <w:r>
        <w:t>, members of the Williamston Sunrise Rotary Club do not anticipate travel to the project country.</w:t>
      </w:r>
    </w:p>
    <w:p w:rsidR="0090088B" w:rsidRDefault="0090088B" w:rsidP="00003F76">
      <w:pPr>
        <w:spacing w:line="240" w:lineRule="auto"/>
      </w:pPr>
      <w:r>
        <w:rPr>
          <w:b/>
        </w:rPr>
        <w:t xml:space="preserve">Status and Funding:  </w:t>
      </w:r>
      <w:r>
        <w:t>This is a new project.  Fundraising for the first phase of the project has just begun, so this request can be considered seed funding for Phase I.  Rotary Clubs and District contributing to the project will be recognized in a press release, on Web sites, on the bicycles themselves, and on the vocational training buildings.</w:t>
      </w:r>
    </w:p>
    <w:p w:rsidR="0090088B" w:rsidRDefault="0090088B" w:rsidP="00660129">
      <w:pPr>
        <w:spacing w:line="240" w:lineRule="auto"/>
        <w:jc w:val="center"/>
        <w:rPr>
          <w:b/>
        </w:rPr>
      </w:pPr>
    </w:p>
    <w:p w:rsidR="0090088B" w:rsidRDefault="0090088B" w:rsidP="00660129">
      <w:pPr>
        <w:spacing w:line="240" w:lineRule="auto"/>
        <w:jc w:val="center"/>
        <w:rPr>
          <w:b/>
        </w:rPr>
      </w:pPr>
    </w:p>
    <w:p w:rsidR="0090088B" w:rsidRDefault="0090088B" w:rsidP="00660129">
      <w:pPr>
        <w:spacing w:line="240" w:lineRule="auto"/>
        <w:jc w:val="center"/>
        <w:rPr>
          <w:b/>
        </w:rPr>
      </w:pPr>
    </w:p>
    <w:p w:rsidR="0090088B" w:rsidRDefault="0090088B" w:rsidP="00660129">
      <w:pPr>
        <w:spacing w:line="240" w:lineRule="auto"/>
        <w:jc w:val="center"/>
        <w:rPr>
          <w:b/>
        </w:rPr>
      </w:pPr>
      <w:r>
        <w:rPr>
          <w:b/>
        </w:rPr>
        <w:t>Budget</w:t>
      </w:r>
    </w:p>
    <w:p w:rsidR="0090088B" w:rsidRDefault="0090088B" w:rsidP="00660129">
      <w:pPr>
        <w:spacing w:line="240" w:lineRule="auto"/>
      </w:pPr>
      <w:r>
        <w:t>Nyaka Bicycle Project</w:t>
      </w:r>
    </w:p>
    <w:p w:rsidR="0090088B" w:rsidRPr="006C1F76" w:rsidRDefault="0090088B" w:rsidP="00660129">
      <w:pPr>
        <w:spacing w:line="240" w:lineRule="auto"/>
        <w:rPr>
          <w:b/>
        </w:rPr>
      </w:pPr>
      <w:r w:rsidRPr="006C1F76">
        <w:rPr>
          <w:b/>
        </w:rPr>
        <w:t>Phase II – Procure 210 Bikes, provide infrastructure – first school</w:t>
      </w:r>
    </w:p>
    <w:p w:rsidR="0090088B" w:rsidRDefault="0090088B" w:rsidP="00660129">
      <w:pPr>
        <w:spacing w:line="240" w:lineRule="auto"/>
        <w:rPr>
          <w:b/>
        </w:rPr>
      </w:pPr>
      <w:r>
        <w:tab/>
      </w:r>
      <w:r w:rsidRPr="006C1F76">
        <w:rPr>
          <w:b/>
        </w:rPr>
        <w:t>Project Expenses</w:t>
      </w:r>
    </w:p>
    <w:p w:rsidR="0090088B" w:rsidRDefault="0090088B" w:rsidP="00660129">
      <w:pPr>
        <w:spacing w:line="240" w:lineRule="auto"/>
      </w:pPr>
      <w:r>
        <w:rPr>
          <w:b/>
        </w:rPr>
        <w:tab/>
      </w:r>
      <w:r>
        <w:t xml:space="preserve">200 Bicycles  and 10 hand cycles and infrastructure equipment </w:t>
      </w:r>
      <w:r>
        <w:tab/>
      </w:r>
      <w:r>
        <w:tab/>
      </w:r>
      <w:r>
        <w:tab/>
      </w:r>
      <w:r w:rsidRPr="00F17509">
        <w:rPr>
          <w:u w:val="single"/>
        </w:rPr>
        <w:t>$    35,000.00</w:t>
      </w:r>
    </w:p>
    <w:p w:rsidR="0090088B" w:rsidRDefault="0090088B" w:rsidP="00660129">
      <w:pPr>
        <w:spacing w:line="240" w:lineRule="auto"/>
        <w:rPr>
          <w:b/>
        </w:rPr>
      </w:pPr>
      <w:r>
        <w:tab/>
      </w:r>
      <w:r>
        <w:rPr>
          <w:b/>
        </w:rPr>
        <w:t>Project Sources of Funding</w:t>
      </w:r>
    </w:p>
    <w:p w:rsidR="0090088B" w:rsidRDefault="0090088B" w:rsidP="00660129">
      <w:pPr>
        <w:spacing w:line="240" w:lineRule="auto"/>
      </w:pPr>
      <w:r>
        <w:rPr>
          <w:b/>
        </w:rPr>
        <w:tab/>
      </w:r>
      <w:r>
        <w:t xml:space="preserve">Rotary Club of </w:t>
      </w:r>
      <w:smartTag w:uri="urn:schemas-microsoft-com:office:smarttags" w:element="place">
        <w:smartTag w:uri="urn:schemas-microsoft-com:office:smarttags" w:element="City">
          <w:r>
            <w:t>Lansing</w:t>
          </w:r>
        </w:smartTag>
      </w:smartTag>
      <w:r>
        <w:t xml:space="preserve"> International Grant</w:t>
      </w:r>
      <w:r>
        <w:tab/>
      </w:r>
      <w:r>
        <w:tab/>
      </w:r>
      <w:r>
        <w:tab/>
      </w:r>
      <w:r>
        <w:tab/>
      </w:r>
      <w:r>
        <w:tab/>
        <w:t>$      5,000.00</w:t>
      </w:r>
    </w:p>
    <w:p w:rsidR="0090088B" w:rsidRDefault="0090088B" w:rsidP="00660129">
      <w:pPr>
        <w:spacing w:line="240" w:lineRule="auto"/>
      </w:pPr>
      <w:r>
        <w:tab/>
        <w:t>Williamston Sunrise Rotary Club</w:t>
      </w:r>
      <w:r>
        <w:tab/>
      </w:r>
      <w:r>
        <w:tab/>
      </w:r>
      <w:r>
        <w:tab/>
      </w:r>
      <w:r>
        <w:tab/>
      </w:r>
      <w:r>
        <w:tab/>
      </w:r>
      <w:r>
        <w:tab/>
      </w:r>
      <w:r>
        <w:tab/>
        <w:t>$      2,500.00</w:t>
      </w:r>
    </w:p>
    <w:p w:rsidR="0090088B" w:rsidRDefault="0090088B" w:rsidP="00660129">
      <w:pPr>
        <w:spacing w:line="240" w:lineRule="auto"/>
      </w:pPr>
      <w:r>
        <w:tab/>
        <w:t xml:space="preserve">Rotary Club of </w:t>
      </w:r>
      <w:smartTag w:uri="urn:schemas-microsoft-com:office:smarttags" w:element="place">
        <w:smartTag w:uri="urn:schemas-microsoft-com:office:smarttags" w:element="City">
          <w:r>
            <w:t>East Lansing</w:t>
          </w:r>
        </w:smartTag>
      </w:smartTag>
      <w:r>
        <w:tab/>
      </w:r>
      <w:r>
        <w:tab/>
      </w:r>
      <w:r>
        <w:tab/>
      </w:r>
      <w:r>
        <w:tab/>
      </w:r>
      <w:r>
        <w:tab/>
      </w:r>
      <w:r>
        <w:tab/>
      </w:r>
      <w:r>
        <w:tab/>
        <w:t>$      2,500.00</w:t>
      </w:r>
    </w:p>
    <w:p w:rsidR="0090088B" w:rsidRDefault="0090088B" w:rsidP="00660129">
      <w:pPr>
        <w:spacing w:line="240" w:lineRule="auto"/>
      </w:pPr>
      <w:r>
        <w:tab/>
        <w:t>Private Contributions</w:t>
      </w:r>
      <w:r>
        <w:tab/>
      </w:r>
      <w:r>
        <w:tab/>
      </w:r>
      <w:r>
        <w:tab/>
      </w:r>
      <w:r>
        <w:tab/>
      </w:r>
      <w:r>
        <w:tab/>
      </w:r>
      <w:r>
        <w:tab/>
      </w:r>
      <w:r>
        <w:tab/>
      </w:r>
      <w:r>
        <w:tab/>
        <w:t>$    10,000.00</w:t>
      </w:r>
    </w:p>
    <w:p w:rsidR="0090088B" w:rsidRDefault="0090088B" w:rsidP="00660129">
      <w:pPr>
        <w:spacing w:line="240" w:lineRule="auto"/>
      </w:pPr>
      <w:r>
        <w:tab/>
        <w:t>District 6330 Matching on Gants from Rotary Clubs</w:t>
      </w:r>
      <w:r>
        <w:tab/>
      </w:r>
      <w:r>
        <w:tab/>
      </w:r>
      <w:r>
        <w:tab/>
      </w:r>
      <w:r>
        <w:tab/>
        <w:t>$    15,000.00</w:t>
      </w:r>
    </w:p>
    <w:p w:rsidR="0090088B" w:rsidRDefault="0090088B" w:rsidP="00660129">
      <w:pPr>
        <w:spacing w:line="240" w:lineRule="auto"/>
        <w:rPr>
          <w:u w:val="single"/>
        </w:rPr>
      </w:pPr>
      <w:r>
        <w:tab/>
      </w:r>
      <w:r>
        <w:tab/>
      </w:r>
      <w:r>
        <w:tab/>
      </w:r>
      <w:r>
        <w:tab/>
      </w:r>
      <w:r>
        <w:tab/>
      </w:r>
      <w:r>
        <w:tab/>
      </w:r>
      <w:r>
        <w:tab/>
      </w:r>
      <w:r>
        <w:tab/>
      </w:r>
      <w:r>
        <w:tab/>
      </w:r>
      <w:r>
        <w:tab/>
      </w:r>
      <w:r>
        <w:tab/>
      </w:r>
      <w:r w:rsidRPr="00F17509">
        <w:rPr>
          <w:u w:val="single"/>
        </w:rPr>
        <w:t>$     35,000.00</w:t>
      </w:r>
    </w:p>
    <w:p w:rsidR="0090088B" w:rsidRDefault="0090088B" w:rsidP="00660129">
      <w:pPr>
        <w:spacing w:line="240" w:lineRule="auto"/>
        <w:rPr>
          <w:u w:val="single"/>
        </w:rPr>
      </w:pPr>
    </w:p>
    <w:p w:rsidR="0090088B" w:rsidRDefault="0090088B" w:rsidP="00660129">
      <w:pPr>
        <w:spacing w:line="240" w:lineRule="auto"/>
        <w:rPr>
          <w:b/>
        </w:rPr>
      </w:pPr>
      <w:r>
        <w:rPr>
          <w:b/>
        </w:rPr>
        <w:t xml:space="preserve">Phase II – Procure Remaining Bikes; </w:t>
      </w:r>
      <w:smartTag w:uri="urn:schemas-microsoft-com:office:smarttags" w:element="place">
        <w:smartTag w:uri="urn:schemas-microsoft-com:office:smarttags" w:element="PlaceName">
          <w:r>
            <w:rPr>
              <w:b/>
            </w:rPr>
            <w:t>Second</w:t>
          </w:r>
        </w:smartTag>
        <w:r>
          <w:rPr>
            <w:b/>
          </w:rPr>
          <w:t xml:space="preserve"> </w:t>
        </w:r>
        <w:smartTag w:uri="urn:schemas-microsoft-com:office:smarttags" w:element="PlaceType">
          <w:r>
            <w:rPr>
              <w:b/>
            </w:rPr>
            <w:t>School</w:t>
          </w:r>
        </w:smartTag>
      </w:smartTag>
    </w:p>
    <w:p w:rsidR="0090088B" w:rsidRDefault="0090088B" w:rsidP="00660129">
      <w:pPr>
        <w:spacing w:line="240" w:lineRule="auto"/>
        <w:rPr>
          <w:b/>
        </w:rPr>
      </w:pPr>
      <w:r>
        <w:rPr>
          <w:b/>
        </w:rPr>
        <w:tab/>
        <w:t>Project Expenses</w:t>
      </w:r>
    </w:p>
    <w:p w:rsidR="0090088B" w:rsidRDefault="0090088B" w:rsidP="00660129">
      <w:pPr>
        <w:spacing w:line="240" w:lineRule="auto"/>
        <w:rPr>
          <w:u w:val="single"/>
        </w:rPr>
      </w:pPr>
      <w:r>
        <w:rPr>
          <w:b/>
        </w:rPr>
        <w:tab/>
      </w:r>
      <w:r>
        <w:t>Remaining bicycles (460 bikes, infrastructure, etc.)</w:t>
      </w:r>
      <w:r>
        <w:tab/>
      </w:r>
      <w:r>
        <w:tab/>
      </w:r>
      <w:r>
        <w:tab/>
      </w:r>
      <w:r>
        <w:tab/>
      </w:r>
      <w:r>
        <w:rPr>
          <w:u w:val="single"/>
        </w:rPr>
        <w:t>$   62,822.00</w:t>
      </w:r>
    </w:p>
    <w:p w:rsidR="0090088B" w:rsidRDefault="0090088B" w:rsidP="00660129">
      <w:pPr>
        <w:spacing w:line="240" w:lineRule="auto"/>
        <w:rPr>
          <w:b/>
        </w:rPr>
      </w:pPr>
      <w:r>
        <w:tab/>
      </w:r>
      <w:r>
        <w:rPr>
          <w:b/>
        </w:rPr>
        <w:t>Project Sources of Funding</w:t>
      </w:r>
    </w:p>
    <w:p w:rsidR="0090088B" w:rsidRDefault="0090088B" w:rsidP="00660129">
      <w:pPr>
        <w:spacing w:line="240" w:lineRule="auto"/>
        <w:rPr>
          <w:u w:val="single"/>
        </w:rPr>
      </w:pPr>
      <w:r>
        <w:tab/>
        <w:t>Private fundraising, other service organizations, Rotary Clubs</w:t>
      </w:r>
      <w:r>
        <w:tab/>
      </w:r>
      <w:r>
        <w:tab/>
      </w:r>
      <w:r>
        <w:tab/>
      </w:r>
      <w:r>
        <w:rPr>
          <w:u w:val="single"/>
        </w:rPr>
        <w:t>$    62,822.00</w:t>
      </w:r>
    </w:p>
    <w:p w:rsidR="0090088B" w:rsidRDefault="0090088B" w:rsidP="00660129">
      <w:pPr>
        <w:spacing w:line="240" w:lineRule="auto"/>
        <w:rPr>
          <w:u w:val="single"/>
        </w:rPr>
      </w:pPr>
    </w:p>
    <w:p w:rsidR="0090088B" w:rsidRPr="00F17509" w:rsidRDefault="0090088B" w:rsidP="00660129">
      <w:pPr>
        <w:spacing w:line="240" w:lineRule="auto"/>
        <w:rPr>
          <w:b/>
          <w:u w:val="single"/>
        </w:rPr>
      </w:pPr>
      <w:r>
        <w:tab/>
      </w:r>
      <w:r>
        <w:tab/>
      </w:r>
      <w:r>
        <w:tab/>
      </w:r>
      <w:r>
        <w:tab/>
      </w:r>
      <w:r>
        <w:tab/>
      </w:r>
      <w:r>
        <w:tab/>
      </w:r>
      <w:r>
        <w:tab/>
      </w:r>
      <w:r>
        <w:tab/>
      </w:r>
      <w:r>
        <w:tab/>
      </w:r>
      <w:r w:rsidRPr="00F17509">
        <w:rPr>
          <w:b/>
          <w:u w:val="single"/>
        </w:rPr>
        <w:t>Total Project</w:t>
      </w:r>
      <w:r w:rsidRPr="00F17509">
        <w:rPr>
          <w:b/>
          <w:u w:val="single"/>
        </w:rPr>
        <w:tab/>
        <w:t>$    97,822.00</w:t>
      </w:r>
    </w:p>
    <w:p w:rsidR="0090088B" w:rsidRPr="00F17509" w:rsidRDefault="0090088B" w:rsidP="00660129">
      <w:pPr>
        <w:spacing w:line="240" w:lineRule="auto"/>
        <w:rPr>
          <w:b/>
        </w:rPr>
      </w:pPr>
    </w:p>
    <w:p w:rsidR="0090088B" w:rsidRDefault="0090088B" w:rsidP="00660129">
      <w:pPr>
        <w:spacing w:line="240" w:lineRule="auto"/>
      </w:pPr>
    </w:p>
    <w:p w:rsidR="0090088B" w:rsidRPr="00660129" w:rsidRDefault="0090088B" w:rsidP="00660129">
      <w:pPr>
        <w:spacing w:line="240" w:lineRule="auto"/>
      </w:pPr>
      <w:r>
        <w:t xml:space="preserve">The Rotary Club of Lansing has provided a more detailed budget for the Nyaka Bicycle Project.  The Sunrise Rotary Club of Williamston would use the District Grant of $2,500 to provide funding to the Lansing Club for the Phase I goal of $35,000.  </w:t>
      </w:r>
    </w:p>
    <w:p w:rsidR="0090088B" w:rsidRDefault="0090088B" w:rsidP="00003F76">
      <w:pPr>
        <w:spacing w:line="240" w:lineRule="auto"/>
      </w:pPr>
    </w:p>
    <w:p w:rsidR="0090088B" w:rsidRPr="00E6400C" w:rsidRDefault="0090088B" w:rsidP="00003F76">
      <w:pPr>
        <w:spacing w:line="240" w:lineRule="auto"/>
      </w:pPr>
    </w:p>
    <w:sectPr w:rsidR="0090088B" w:rsidRPr="00E6400C" w:rsidSect="005E08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349"/>
    <w:rsid w:val="00003F76"/>
    <w:rsid w:val="000B2A51"/>
    <w:rsid w:val="00343CC5"/>
    <w:rsid w:val="0051321F"/>
    <w:rsid w:val="005E08C3"/>
    <w:rsid w:val="00660129"/>
    <w:rsid w:val="006B4F6D"/>
    <w:rsid w:val="006C1F76"/>
    <w:rsid w:val="008A6036"/>
    <w:rsid w:val="0090088B"/>
    <w:rsid w:val="009767C5"/>
    <w:rsid w:val="00BE4DFD"/>
    <w:rsid w:val="00D67B11"/>
    <w:rsid w:val="00DD4D63"/>
    <w:rsid w:val="00E3568C"/>
    <w:rsid w:val="00E6400C"/>
    <w:rsid w:val="00EE7349"/>
    <w:rsid w:val="00F175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C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6400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yaka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Pages>
  <Words>675</Words>
  <Characters>3852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Nyaka AIDS Orphans Project – Bicycle Project Proposal for Nyaka and Kutamba Schools  Nyakagyezi, Uganda – “The Power of the Pedal</dc:title>
  <dc:subject/>
  <dc:creator>fielekm</dc:creator>
  <cp:keywords/>
  <dc:description/>
  <cp:lastModifiedBy>Owner</cp:lastModifiedBy>
  <cp:revision>3</cp:revision>
  <cp:lastPrinted>2014-04-16T20:21:00Z</cp:lastPrinted>
  <dcterms:created xsi:type="dcterms:W3CDTF">2014-04-19T04:53:00Z</dcterms:created>
  <dcterms:modified xsi:type="dcterms:W3CDTF">2014-04-19T05:27:00Z</dcterms:modified>
</cp:coreProperties>
</file>