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4DC3" w14:textId="778F3729" w:rsidR="0073594B" w:rsidRPr="0073594B" w:rsidRDefault="0073594B" w:rsidP="0073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i/>
          <w:iCs/>
          <w:color w:val="C00000"/>
        </w:rPr>
        <w:t>Sent to all Members</w:t>
      </w:r>
      <w:r>
        <w:br/>
      </w:r>
      <w:r>
        <w:br/>
      </w:r>
      <w:r>
        <w:rPr>
          <w:rFonts w:ascii="Arial" w:hAnsi="Arial" w:cs="Arial"/>
          <w:color w:val="222222"/>
          <w:shd w:val="clear" w:color="auto" w:fill="FFFFFF"/>
        </w:rPr>
        <w:t>November 12</w:t>
      </w:r>
      <w:r>
        <w:rPr>
          <w:rFonts w:ascii="Arial" w:hAnsi="Arial" w:cs="Arial"/>
          <w:color w:val="222222"/>
          <w:shd w:val="clear" w:color="auto" w:fill="FFFFFF"/>
        </w:rPr>
        <w:t>, 2023</w:t>
      </w:r>
      <w:r>
        <w:br/>
      </w:r>
      <w:r>
        <w:br/>
      </w:r>
      <w:r>
        <w:rPr>
          <w:rFonts w:ascii="Arial" w:hAnsi="Arial" w:cs="Arial"/>
        </w:rPr>
        <w:t>Dear {%FName%},</w:t>
      </w:r>
      <w:r>
        <w:br/>
      </w:r>
      <w:r>
        <w:br/>
      </w:r>
      <w:r w:rsidRPr="0073594B">
        <w:rPr>
          <w:rFonts w:ascii="Arial" w:eastAsia="Times New Roman" w:hAnsi="Arial" w:cs="Arial"/>
          <w:color w:val="222222"/>
          <w:sz w:val="24"/>
          <w:szCs w:val="24"/>
        </w:rPr>
        <w:t>This is a Rotary Foundation Minute provided by District 6220 Governor-Elect and Paul Harris Society Coordinator Roger Utnehmer (</w:t>
      </w:r>
      <w:proofErr w:type="spellStart"/>
      <w:r w:rsidRPr="0073594B">
        <w:rPr>
          <w:rFonts w:ascii="Arial" w:eastAsia="Times New Roman" w:hAnsi="Arial" w:cs="Arial"/>
          <w:color w:val="222222"/>
          <w:sz w:val="24"/>
          <w:szCs w:val="24"/>
        </w:rPr>
        <w:t>Oot</w:t>
      </w:r>
      <w:proofErr w:type="spellEnd"/>
      <w:r w:rsidRPr="0073594B">
        <w:rPr>
          <w:rFonts w:ascii="Arial" w:eastAsia="Times New Roman" w:hAnsi="Arial" w:cs="Arial"/>
          <w:color w:val="222222"/>
          <w:sz w:val="24"/>
          <w:szCs w:val="24"/>
        </w:rPr>
        <w:t>-name-er).</w:t>
      </w:r>
    </w:p>
    <w:p w14:paraId="35591EDD" w14:textId="77777777" w:rsidR="0073594B" w:rsidRPr="0073594B" w:rsidRDefault="0073594B" w:rsidP="0073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701C2DA" w14:textId="77777777" w:rsidR="0073594B" w:rsidRPr="0073594B" w:rsidRDefault="0073594B" w:rsidP="0073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594B">
        <w:rPr>
          <w:rFonts w:ascii="Arial" w:eastAsia="Times New Roman" w:hAnsi="Arial" w:cs="Arial"/>
          <w:color w:val="222222"/>
          <w:sz w:val="24"/>
          <w:szCs w:val="24"/>
        </w:rPr>
        <w:t>A message needs to be delivered a minimum of three times to be understood.</w:t>
      </w:r>
    </w:p>
    <w:p w14:paraId="599CF25F" w14:textId="77777777" w:rsidR="0073594B" w:rsidRPr="0073594B" w:rsidRDefault="0073594B" w:rsidP="0073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594B">
        <w:rPr>
          <w:rFonts w:ascii="Arial" w:eastAsia="Times New Roman" w:hAnsi="Arial" w:cs="Arial"/>
          <w:color w:val="222222"/>
          <w:sz w:val="24"/>
          <w:szCs w:val="24"/>
        </w:rPr>
        <w:t>Please read these one-minute explanations of the Rotary Foundation at club meetings, post on social media and publish in club newsletters.</w:t>
      </w:r>
    </w:p>
    <w:p w14:paraId="6CFA8BF7" w14:textId="77777777" w:rsidR="0073594B" w:rsidRDefault="0073594B" w:rsidP="0073594B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3E8AEEBC" w14:textId="4C4422DE" w:rsidR="0073594B" w:rsidRPr="000518CF" w:rsidRDefault="0073594B" w:rsidP="0073594B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  <w:r>
        <w:br/>
      </w:r>
    </w:p>
    <w:p w14:paraId="3E83D79D" w14:textId="77777777" w:rsidR="0073594B" w:rsidRPr="0073594B" w:rsidRDefault="0073594B" w:rsidP="0073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594B">
        <w:rPr>
          <w:rFonts w:ascii="Arial" w:eastAsia="Times New Roman" w:hAnsi="Arial" w:cs="Arial"/>
          <w:color w:val="222222"/>
          <w:sz w:val="24"/>
          <w:szCs w:val="24"/>
        </w:rPr>
        <w:t>“This is a Rotary Foundation Minute.</w:t>
      </w:r>
    </w:p>
    <w:p w14:paraId="62F37E32" w14:textId="77777777" w:rsidR="0073594B" w:rsidRPr="0073594B" w:rsidRDefault="0073594B" w:rsidP="0073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23D2E0A" w14:textId="77777777" w:rsidR="0073594B" w:rsidRPr="0073594B" w:rsidRDefault="0073594B" w:rsidP="0073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594B">
        <w:rPr>
          <w:rFonts w:ascii="Arial" w:eastAsia="Times New Roman" w:hAnsi="Arial" w:cs="Arial"/>
          <w:color w:val="222222"/>
          <w:sz w:val="24"/>
          <w:szCs w:val="24"/>
        </w:rPr>
        <w:t>In just a few weeks many of us will set goals for a New Year. The most common New Year’s resolution is to lose weight.  Today I have easier goals for you than that.</w:t>
      </w:r>
    </w:p>
    <w:p w14:paraId="701C025B" w14:textId="77777777" w:rsidR="0073594B" w:rsidRPr="0073594B" w:rsidRDefault="0073594B" w:rsidP="0073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D935D42" w14:textId="77777777" w:rsidR="0073594B" w:rsidRPr="0073594B" w:rsidRDefault="0073594B" w:rsidP="0073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73594B">
        <w:rPr>
          <w:rFonts w:ascii="Arial" w:eastAsia="Times New Roman" w:hAnsi="Arial" w:cs="Arial"/>
          <w:color w:val="222222"/>
          <w:sz w:val="24"/>
          <w:szCs w:val="24"/>
        </w:rPr>
        <w:t>Make a donation</w:t>
      </w:r>
      <w:proofErr w:type="gramEnd"/>
      <w:r w:rsidRPr="0073594B">
        <w:rPr>
          <w:rFonts w:ascii="Arial" w:eastAsia="Times New Roman" w:hAnsi="Arial" w:cs="Arial"/>
          <w:color w:val="222222"/>
          <w:sz w:val="24"/>
          <w:szCs w:val="24"/>
        </w:rPr>
        <w:t xml:space="preserve"> to The Rotary Foundation. Appoint a club foundation chair. And enter your club Foundation donation goals into the district data base.</w:t>
      </w:r>
    </w:p>
    <w:p w14:paraId="196DA517" w14:textId="77777777" w:rsidR="0073594B" w:rsidRPr="0073594B" w:rsidRDefault="0073594B" w:rsidP="0073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E631D6D" w14:textId="77777777" w:rsidR="0073594B" w:rsidRPr="0073594B" w:rsidRDefault="0073594B" w:rsidP="0073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594B">
        <w:rPr>
          <w:rFonts w:ascii="Arial" w:eastAsia="Times New Roman" w:hAnsi="Arial" w:cs="Arial"/>
          <w:color w:val="222222"/>
          <w:sz w:val="24"/>
          <w:szCs w:val="24"/>
        </w:rPr>
        <w:t>Only twelve of District 6220’s thirty-nine Rotary clubs have entered foundation giving goals.</w:t>
      </w:r>
    </w:p>
    <w:p w14:paraId="5B6CAFAB" w14:textId="77777777" w:rsidR="0073594B" w:rsidRPr="0073594B" w:rsidRDefault="0073594B" w:rsidP="0073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39C217D" w14:textId="77777777" w:rsidR="0073594B" w:rsidRPr="0073594B" w:rsidRDefault="0073594B" w:rsidP="0073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594B">
        <w:rPr>
          <w:rFonts w:ascii="Arial" w:eastAsia="Times New Roman" w:hAnsi="Arial" w:cs="Arial"/>
          <w:color w:val="222222"/>
          <w:sz w:val="24"/>
          <w:szCs w:val="24"/>
        </w:rPr>
        <w:t xml:space="preserve">Goals that are specific, measurable, achievable, </w:t>
      </w:r>
      <w:proofErr w:type="gramStart"/>
      <w:r w:rsidRPr="0073594B">
        <w:rPr>
          <w:rFonts w:ascii="Arial" w:eastAsia="Times New Roman" w:hAnsi="Arial" w:cs="Arial"/>
          <w:color w:val="222222"/>
          <w:sz w:val="24"/>
          <w:szCs w:val="24"/>
        </w:rPr>
        <w:t>relevant</w:t>
      </w:r>
      <w:proofErr w:type="gramEnd"/>
      <w:r w:rsidRPr="0073594B">
        <w:rPr>
          <w:rFonts w:ascii="Arial" w:eastAsia="Times New Roman" w:hAnsi="Arial" w:cs="Arial"/>
          <w:color w:val="222222"/>
          <w:sz w:val="24"/>
          <w:szCs w:val="24"/>
        </w:rPr>
        <w:t xml:space="preserve"> and time-bound are much easier to attain.</w:t>
      </w:r>
    </w:p>
    <w:p w14:paraId="47BDA79B" w14:textId="77777777" w:rsidR="0073594B" w:rsidRPr="0073594B" w:rsidRDefault="0073594B" w:rsidP="0073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1D3AE10" w14:textId="29C17281" w:rsidR="0073594B" w:rsidRPr="0073594B" w:rsidRDefault="0073594B" w:rsidP="0073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594B">
        <w:rPr>
          <w:rFonts w:ascii="Arial" w:eastAsia="Times New Roman" w:hAnsi="Arial" w:cs="Arial"/>
          <w:color w:val="222222"/>
          <w:sz w:val="24"/>
          <w:szCs w:val="24"/>
        </w:rPr>
        <w:t xml:space="preserve">Please consider a monthly, </w:t>
      </w:r>
      <w:r w:rsidRPr="0073594B">
        <w:rPr>
          <w:rFonts w:ascii="Arial" w:eastAsia="Times New Roman" w:hAnsi="Arial" w:cs="Arial"/>
          <w:color w:val="222222"/>
          <w:sz w:val="24"/>
          <w:szCs w:val="24"/>
        </w:rPr>
        <w:t>quarterly,</w:t>
      </w:r>
      <w:r w:rsidRPr="0073594B">
        <w:rPr>
          <w:rFonts w:ascii="Arial" w:eastAsia="Times New Roman" w:hAnsi="Arial" w:cs="Arial"/>
          <w:color w:val="222222"/>
          <w:sz w:val="24"/>
          <w:szCs w:val="24"/>
        </w:rPr>
        <w:t xml:space="preserve"> or annual donation using Rotary Direct.</w:t>
      </w:r>
    </w:p>
    <w:p w14:paraId="40C983F7" w14:textId="77777777" w:rsidR="0073594B" w:rsidRPr="0073594B" w:rsidRDefault="0073594B" w:rsidP="0073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594B">
        <w:rPr>
          <w:rFonts w:ascii="Arial" w:eastAsia="Times New Roman" w:hAnsi="Arial" w:cs="Arial"/>
          <w:color w:val="222222"/>
          <w:sz w:val="24"/>
          <w:szCs w:val="24"/>
        </w:rPr>
        <w:t>Look around the room and think about who would make a good club Foundation Chair if you don’t have one. Set some goals and submit them to the district.</w:t>
      </w:r>
    </w:p>
    <w:p w14:paraId="0DD860A4" w14:textId="77777777" w:rsidR="0073594B" w:rsidRPr="0073594B" w:rsidRDefault="0073594B" w:rsidP="0073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100391D" w14:textId="77777777" w:rsidR="0073594B" w:rsidRPr="0073594B" w:rsidRDefault="0073594B" w:rsidP="0073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594B">
        <w:rPr>
          <w:rFonts w:ascii="Arial" w:eastAsia="Times New Roman" w:hAnsi="Arial" w:cs="Arial"/>
          <w:color w:val="222222"/>
          <w:sz w:val="24"/>
          <w:szCs w:val="24"/>
        </w:rPr>
        <w:t>I guarantee supporting The Rotary Foundation is a lot easier than losing ten pounds.</w:t>
      </w:r>
    </w:p>
    <w:p w14:paraId="409BD697" w14:textId="77777777" w:rsidR="0073594B" w:rsidRPr="0073594B" w:rsidRDefault="0073594B" w:rsidP="0073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5843C84" w14:textId="0AD6CE3B" w:rsidR="0073594B" w:rsidRDefault="0073594B" w:rsidP="0073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594B">
        <w:rPr>
          <w:rFonts w:ascii="Arial" w:eastAsia="Times New Roman" w:hAnsi="Arial" w:cs="Arial"/>
          <w:color w:val="222222"/>
          <w:sz w:val="24"/>
          <w:szCs w:val="24"/>
        </w:rPr>
        <w:t>This has been a Rotary Foundation Minute.”</w:t>
      </w:r>
    </w:p>
    <w:p w14:paraId="6DB276F0" w14:textId="77777777" w:rsidR="0073594B" w:rsidRPr="0073594B" w:rsidRDefault="0073594B" w:rsidP="0073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0874C82" w14:textId="77777777" w:rsidR="0073594B" w:rsidRPr="0073594B" w:rsidRDefault="0073594B" w:rsidP="0073594B">
      <w:pPr>
        <w:rPr>
          <w:rFonts w:ascii="Arial" w:hAnsi="Arial" w:cs="Arial"/>
          <w:sz w:val="24"/>
          <w:szCs w:val="24"/>
        </w:rPr>
      </w:pPr>
      <w:r w:rsidRPr="0073594B">
        <w:rPr>
          <w:rFonts w:ascii="Arial" w:hAnsi="Arial" w:cs="Arial"/>
          <w:color w:val="222222"/>
          <w:sz w:val="24"/>
          <w:szCs w:val="24"/>
          <w:shd w:val="clear" w:color="auto" w:fill="FFFFFF"/>
        </w:rPr>
        <w:t>Roger Utnehmer</w:t>
      </w:r>
      <w:r w:rsidRPr="0073594B">
        <w:rPr>
          <w:rFonts w:ascii="Arial" w:hAnsi="Arial" w:cs="Arial"/>
          <w:color w:val="222222"/>
          <w:sz w:val="24"/>
          <w:szCs w:val="24"/>
        </w:rPr>
        <w:t xml:space="preserve">  </w:t>
      </w:r>
      <w:r w:rsidRPr="0073594B">
        <w:rPr>
          <w:rFonts w:ascii="Arial" w:hAnsi="Arial" w:cs="Arial"/>
          <w:color w:val="222222"/>
          <w:sz w:val="24"/>
          <w:szCs w:val="24"/>
        </w:rPr>
        <w:br/>
      </w:r>
      <w:r w:rsidRPr="0073594B">
        <w:rPr>
          <w:rFonts w:ascii="Arial" w:hAnsi="Arial" w:cs="Arial"/>
          <w:color w:val="222222"/>
          <w:sz w:val="24"/>
          <w:szCs w:val="24"/>
          <w:shd w:val="clear" w:color="auto" w:fill="FFFFFF"/>
        </w:rPr>
        <w:t>Rotary District 6220 PHS Coordinator</w:t>
      </w:r>
      <w:r w:rsidRPr="0073594B">
        <w:rPr>
          <w:rFonts w:ascii="Arial" w:hAnsi="Arial" w:cs="Arial"/>
          <w:color w:val="222222"/>
          <w:sz w:val="24"/>
          <w:szCs w:val="24"/>
        </w:rPr>
        <w:t> </w:t>
      </w:r>
      <w:r w:rsidRPr="0073594B">
        <w:rPr>
          <w:rFonts w:ascii="Arial" w:hAnsi="Arial" w:cs="Arial"/>
          <w:color w:val="222222"/>
          <w:sz w:val="24"/>
          <w:szCs w:val="24"/>
        </w:rPr>
        <w:br/>
      </w:r>
      <w:r w:rsidRPr="0073594B">
        <w:rPr>
          <w:rFonts w:ascii="Arial" w:hAnsi="Arial" w:cs="Arial"/>
          <w:color w:val="222222"/>
          <w:sz w:val="24"/>
          <w:szCs w:val="24"/>
          <w:shd w:val="clear" w:color="auto" w:fill="FFFFFF"/>
        </w:rPr>
        <w:t>District Governor 2024-25</w:t>
      </w:r>
      <w:r w:rsidRPr="0073594B">
        <w:rPr>
          <w:rFonts w:ascii="Arial" w:hAnsi="Arial" w:cs="Arial"/>
          <w:color w:val="222222"/>
          <w:sz w:val="24"/>
          <w:szCs w:val="24"/>
        </w:rPr>
        <w:t> </w:t>
      </w:r>
      <w:r w:rsidRPr="0073594B">
        <w:rPr>
          <w:rFonts w:ascii="Arial" w:hAnsi="Arial" w:cs="Arial"/>
          <w:sz w:val="24"/>
          <w:szCs w:val="24"/>
        </w:rPr>
        <w:br/>
      </w:r>
      <w:r w:rsidRPr="0073594B">
        <w:rPr>
          <w:rFonts w:ascii="Arial" w:hAnsi="Arial" w:cs="Arial"/>
          <w:color w:val="222222"/>
          <w:sz w:val="24"/>
          <w:szCs w:val="24"/>
          <w:shd w:val="clear" w:color="auto" w:fill="FFFFFF"/>
        </w:rPr>
        <w:t>(C) 920 495 9677</w:t>
      </w:r>
      <w:r w:rsidRPr="0073594B">
        <w:rPr>
          <w:rFonts w:ascii="Arial" w:hAnsi="Arial" w:cs="Arial"/>
          <w:sz w:val="24"/>
          <w:szCs w:val="24"/>
        </w:rPr>
        <w:t> </w:t>
      </w:r>
      <w:r w:rsidRPr="0073594B">
        <w:rPr>
          <w:rFonts w:ascii="Arial" w:hAnsi="Arial" w:cs="Arial"/>
          <w:sz w:val="24"/>
          <w:szCs w:val="24"/>
        </w:rPr>
        <w:br/>
      </w:r>
      <w:hyperlink r:id="rId4" w:tgtFrame="_blank" w:history="1">
        <w:r w:rsidRPr="0073594B">
          <w:rPr>
            <w:rStyle w:val="Hyperlink"/>
            <w:rFonts w:ascii="Arial" w:hAnsi="Arial" w:cs="Arial"/>
            <w:color w:val="0563C1"/>
            <w:sz w:val="24"/>
            <w:szCs w:val="24"/>
          </w:rPr>
          <w:t>utnehmer@gmail.com</w:t>
        </w:r>
      </w:hyperlink>
      <w:r w:rsidRPr="0073594B">
        <w:rPr>
          <w:rFonts w:ascii="Arial" w:hAnsi="Arial" w:cs="Arial"/>
          <w:sz w:val="24"/>
          <w:szCs w:val="24"/>
        </w:rPr>
        <w:t>  </w:t>
      </w:r>
    </w:p>
    <w:p w14:paraId="02D9023E" w14:textId="77777777" w:rsidR="00023920" w:rsidRDefault="0073594B"/>
    <w:sectPr w:rsidR="00023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4B"/>
    <w:rsid w:val="002E2D45"/>
    <w:rsid w:val="0073594B"/>
    <w:rsid w:val="00B3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4832"/>
  <w15:chartTrackingRefBased/>
  <w15:docId w15:val="{FFAE591C-B09A-4F1B-939C-59C16C42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VanderKelen, Lisa A</dc:creator>
  <cp:keywords/>
  <dc:description/>
  <cp:lastModifiedBy>VanderKelen, Lisa A</cp:lastModifiedBy>
  <cp:revision>1</cp:revision>
  <dcterms:created xsi:type="dcterms:W3CDTF">2023-11-09T16:54:00Z</dcterms:created>
  <dcterms:modified xsi:type="dcterms:W3CDTF">2023-11-09T16:57:00Z</dcterms:modified>
</cp:coreProperties>
</file>