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CC65" w14:textId="1B7350BD" w:rsidR="005256D4" w:rsidRPr="005256D4" w:rsidRDefault="00BD1096" w:rsidP="005256D4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5256D4">
        <w:rPr>
          <w:rFonts w:ascii="Arial" w:hAnsi="Arial" w:cs="Arial"/>
          <w:color w:val="222222"/>
          <w:shd w:val="clear" w:color="auto" w:fill="FFFFFF"/>
        </w:rPr>
        <w:t>August 6</w:t>
      </w:r>
      <w:r>
        <w:rPr>
          <w:rFonts w:ascii="Arial" w:hAnsi="Arial" w:cs="Arial"/>
          <w:color w:val="222222"/>
          <w:shd w:val="clear" w:color="auto" w:fill="FFFFFF"/>
        </w:rPr>
        <w:t>, 2023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Arial" w:hAnsi="Arial" w:cs="Arial"/>
        </w:rPr>
        <w:t>Dear {%FName%},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Rotary Foundation Minutes are provided by </w:t>
      </w:r>
      <w:r>
        <w:rPr>
          <w:rFonts w:ascii="Arial" w:hAnsi="Arial" w:cs="Arial"/>
        </w:rPr>
        <w:t>District 6220 Governor-Elect and Paul Harris Society Coordinator</w:t>
      </w:r>
      <w:r>
        <w:rPr>
          <w:rFonts w:ascii="Arial" w:hAnsi="Arial" w:cs="Arial"/>
          <w:color w:val="222222"/>
          <w:shd w:val="clear" w:color="auto" w:fill="FFFFFF"/>
        </w:rPr>
        <w:t>, Roger Utnehmer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-name-er). Please share Foundation Minutes with club members at weekly meetings and post in newsletters and social media.</w:t>
      </w:r>
      <w:r>
        <w:br/>
      </w:r>
      <w:r>
        <w:rPr>
          <w:rFonts w:ascii="Arial" w:hAnsi="Arial" w:cs="Arial"/>
          <w:color w:val="222222"/>
        </w:rPr>
        <w:t>Also, it would be appreciated if you would add “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utnehmer@gmail.com</w:t>
        </w:r>
      </w:hyperlink>
      <w:r>
        <w:rPr>
          <w:rFonts w:ascii="Arial" w:hAnsi="Arial" w:cs="Arial"/>
          <w:color w:val="222222"/>
        </w:rPr>
        <w:t>” to your club newsletter mailing list.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  <w:r>
        <w:rPr>
          <w:rFonts w:ascii="Calibri" w:hAnsi="Calibri" w:cs="Calibri"/>
        </w:rPr>
        <w:br/>
      </w:r>
      <w:r w:rsidRPr="00BD1096">
        <w:rPr>
          <w:rFonts w:ascii="Arial" w:hAnsi="Arial" w:cs="Arial"/>
        </w:rPr>
        <w:br/>
      </w:r>
      <w:r w:rsidRPr="005256D4">
        <w:rPr>
          <w:rFonts w:ascii="Arial" w:hAnsi="Arial" w:cs="Arial"/>
          <w:color w:val="222222"/>
          <w:shd w:val="clear" w:color="auto" w:fill="FFFFFF"/>
        </w:rPr>
        <w:t>“This is a Rotary Foundation Minute.</w:t>
      </w:r>
      <w:r w:rsidRPr="005256D4">
        <w:rPr>
          <w:rFonts w:ascii="Arial" w:hAnsi="Arial" w:cs="Arial"/>
        </w:rPr>
        <w:br/>
      </w:r>
      <w:r w:rsidRPr="005256D4">
        <w:rPr>
          <w:rFonts w:ascii="Arial" w:hAnsi="Arial" w:cs="Arial"/>
        </w:rPr>
        <w:br/>
      </w:r>
      <w:r w:rsidR="005256D4" w:rsidRPr="005256D4">
        <w:rPr>
          <w:rFonts w:ascii="Arial" w:eastAsia="Times New Roman" w:hAnsi="Arial" w:cs="Arial"/>
          <w:color w:val="222222"/>
          <w:kern w:val="0"/>
          <w14:ligatures w14:val="none"/>
        </w:rPr>
        <w:t xml:space="preserve">One of the most familiar faces behind The Rotary Foundation in District 6220 is Rotary Club of Green Bay member Tom </w:t>
      </w:r>
      <w:proofErr w:type="spellStart"/>
      <w:r w:rsidR="005256D4" w:rsidRPr="005256D4">
        <w:rPr>
          <w:rFonts w:ascii="Arial" w:eastAsia="Times New Roman" w:hAnsi="Arial" w:cs="Arial"/>
          <w:color w:val="222222"/>
          <w:kern w:val="0"/>
          <w14:ligatures w14:val="none"/>
        </w:rPr>
        <w:t>Guyette</w:t>
      </w:r>
      <w:proofErr w:type="spellEnd"/>
      <w:r w:rsidR="005256D4" w:rsidRPr="005256D4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6CE7EF18" w14:textId="77777777" w:rsidR="005256D4" w:rsidRPr="005256D4" w:rsidRDefault="005256D4" w:rsidP="00525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CC5299" w14:textId="77777777" w:rsidR="005256D4" w:rsidRPr="005256D4" w:rsidRDefault="005256D4" w:rsidP="00525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>Tom has served as District Governor, Rotary Club of Green Bay president, and is starting his FOURTH stint as District Foundation Chair. Few Rotarians are as well-versed in how the Foundation works, as generous supporting it and enthusiastic in encouraging others to do the same.</w:t>
      </w:r>
    </w:p>
    <w:p w14:paraId="71897A31" w14:textId="77777777" w:rsidR="005256D4" w:rsidRPr="005256D4" w:rsidRDefault="005256D4" w:rsidP="00525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22195FF" w14:textId="77777777" w:rsidR="005256D4" w:rsidRPr="005256D4" w:rsidRDefault="005256D4" w:rsidP="00525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>Tom is an example of a talented Rotarian who has a long-established pattern of saying “YES.” </w:t>
      </w:r>
    </w:p>
    <w:p w14:paraId="1D843C91" w14:textId="77777777" w:rsidR="005256D4" w:rsidRPr="005256D4" w:rsidRDefault="005256D4" w:rsidP="00525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51453D9" w14:textId="77777777" w:rsidR="005256D4" w:rsidRPr="005256D4" w:rsidRDefault="005256D4" w:rsidP="00525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 xml:space="preserve">The next time you are asked to do something in Rotary please remember the example of Tom “YES” </w:t>
      </w:r>
      <w:proofErr w:type="spellStart"/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>Guyette</w:t>
      </w:r>
      <w:proofErr w:type="spellEnd"/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 xml:space="preserve">. He said “yes” to serving his club, his </w:t>
      </w:r>
      <w:proofErr w:type="gramStart"/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>district</w:t>
      </w:r>
      <w:proofErr w:type="gramEnd"/>
      <w:r w:rsidRPr="005256D4">
        <w:rPr>
          <w:rFonts w:ascii="Arial" w:eastAsia="Times New Roman" w:hAnsi="Arial" w:cs="Arial"/>
          <w:color w:val="222222"/>
          <w:kern w:val="0"/>
          <w14:ligatures w14:val="none"/>
        </w:rPr>
        <w:t xml:space="preserve"> and the entire world of Rotary.</w:t>
      </w:r>
    </w:p>
    <w:p w14:paraId="2C33C071" w14:textId="27E1AF7C" w:rsidR="00110C3F" w:rsidRDefault="00BD1096" w:rsidP="005256D4">
      <w:pPr>
        <w:shd w:val="clear" w:color="auto" w:fill="FFFFFF"/>
      </w:pPr>
      <w:r w:rsidRPr="005256D4">
        <w:rPr>
          <w:rFonts w:ascii="Arial" w:hAnsi="Arial" w:cs="Arial"/>
        </w:rPr>
        <w:br/>
      </w:r>
      <w:r w:rsidRPr="005256D4">
        <w:rPr>
          <w:rFonts w:ascii="Arial" w:hAnsi="Arial" w:cs="Arial"/>
          <w:color w:val="222222"/>
          <w:shd w:val="clear" w:color="auto" w:fill="FFFFFF"/>
        </w:rPr>
        <w:t>This has been a Rotary Foundation Minute.”</w:t>
      </w:r>
      <w:r w:rsidRPr="005256D4">
        <w:rPr>
          <w:rFonts w:ascii="Arial" w:hAnsi="Arial" w:cs="Arial"/>
        </w:rPr>
        <w:br/>
      </w:r>
      <w:r w:rsidRPr="005256D4">
        <w:br/>
      </w:r>
      <w:r>
        <w:rPr>
          <w:rFonts w:ascii="Arial" w:hAnsi="Arial" w:cs="Arial"/>
          <w:color w:val="222222"/>
          <w:shd w:val="clear" w:color="auto" w:fill="FFFFFF"/>
        </w:rPr>
        <w:t>--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Roger Utnehmer</w:t>
      </w:r>
      <w:r>
        <w:rPr>
          <w:rFonts w:ascii="Arial" w:hAnsi="Arial" w:cs="Arial"/>
          <w:color w:val="222222"/>
        </w:rPr>
        <w:t xml:space="preserve">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Governor 2024-25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</w:rPr>
        <w:br/>
      </w:r>
      <w:r>
        <w:rPr>
          <w:rFonts w:ascii="Arial" w:hAnsi="Arial" w:cs="Arial"/>
          <w:color w:val="222222"/>
          <w:shd w:val="clear" w:color="auto" w:fill="FFFFFF"/>
        </w:rPr>
        <w:t>(C) 920 495 9677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0563C1"/>
          </w:rPr>
          <w:t>utnehmer@gmail.com</w:t>
        </w:r>
      </w:hyperlink>
      <w:r>
        <w:rPr>
          <w:rFonts w:ascii="Calibri" w:hAnsi="Calibri" w:cs="Calibri"/>
        </w:rPr>
        <w:t>  </w:t>
      </w:r>
    </w:p>
    <w:sectPr w:rsidR="0011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96"/>
    <w:rsid w:val="00110C3F"/>
    <w:rsid w:val="005256D4"/>
    <w:rsid w:val="00BD1096"/>
    <w:rsid w:val="00E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CF18"/>
  <w15:chartTrackingRefBased/>
  <w15:docId w15:val="{81904FD6-1D33-495F-875F-5B2C717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2023-07-26T19:20:00Z</dcterms:created>
  <dcterms:modified xsi:type="dcterms:W3CDTF">2023-07-26T19:20:00Z</dcterms:modified>
</cp:coreProperties>
</file>