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9DCD" w14:textId="50D74FAB" w:rsidR="00B85FC2" w:rsidRDefault="00B85FC2">
      <w:pPr>
        <w:rPr>
          <w:sz w:val="28"/>
          <w:szCs w:val="28"/>
        </w:rPr>
      </w:pPr>
      <w:r>
        <w:rPr>
          <w:rStyle w:val="Emphasis"/>
          <w:color w:val="C0392B"/>
        </w:rPr>
        <w:t>Sent to all Club Presidents, AGs, and Foundation Chairs</w:t>
      </w:r>
      <w:r>
        <w:br/>
      </w:r>
      <w:r>
        <w:br/>
      </w:r>
      <w:r>
        <w:rPr>
          <w:sz w:val="28"/>
          <w:szCs w:val="28"/>
        </w:rPr>
        <w:t>November 3, 2022</w:t>
      </w:r>
    </w:p>
    <w:p w14:paraId="6F182F5B" w14:textId="77777777" w:rsidR="00B85FC2" w:rsidRDefault="00B85FC2">
      <w:pPr>
        <w:rPr>
          <w:sz w:val="28"/>
          <w:szCs w:val="28"/>
        </w:rPr>
      </w:pPr>
    </w:p>
    <w:p w14:paraId="0444745F" w14:textId="451F03B2" w:rsidR="00152F2B" w:rsidRPr="00B85FC2" w:rsidRDefault="00B85FC2">
      <w:pPr>
        <w:rPr>
          <w:i/>
          <w:iCs/>
          <w:color w:val="C0392B"/>
        </w:rPr>
      </w:pPr>
      <w:r>
        <w:rPr>
          <w:sz w:val="28"/>
          <w:szCs w:val="28"/>
        </w:rPr>
        <w:t>Dear {%FName%},</w:t>
      </w:r>
      <w:r>
        <w:rPr>
          <w:sz w:val="28"/>
          <w:szCs w:val="28"/>
        </w:rPr>
        <w:br/>
      </w:r>
      <w:r>
        <w:rPr>
          <w:sz w:val="28"/>
          <w:szCs w:val="28"/>
        </w:rPr>
        <w:br/>
        <w:t xml:space="preserve">The following is a Rotary Foundation Minute submitted by District 6220 Foundation Chair Roger </w:t>
      </w:r>
      <w:proofErr w:type="spellStart"/>
      <w:r>
        <w:rPr>
          <w:sz w:val="28"/>
          <w:szCs w:val="28"/>
        </w:rPr>
        <w:t>Utnehmer</w:t>
      </w:r>
      <w:proofErr w:type="spellEnd"/>
      <w:r>
        <w:rPr>
          <w:sz w:val="28"/>
          <w:szCs w:val="28"/>
        </w:rPr>
        <w:t xml:space="preserve"> (</w:t>
      </w:r>
      <w:proofErr w:type="spellStart"/>
      <w:r>
        <w:rPr>
          <w:sz w:val="28"/>
          <w:szCs w:val="28"/>
        </w:rPr>
        <w:t>Oot</w:t>
      </w:r>
      <w:proofErr w:type="spellEnd"/>
      <w:r>
        <w:rPr>
          <w:sz w:val="28"/>
          <w:szCs w:val="28"/>
        </w:rPr>
        <w:t>-name-er).  Please allocate just one minute per week to inform members about the Foundation by reading this at club meetings and posting in your newsletter and on social media.  Thank you.</w:t>
      </w:r>
      <w:r>
        <w:rPr>
          <w:sz w:val="28"/>
          <w:szCs w:val="28"/>
        </w:rPr>
        <w:br/>
      </w:r>
      <w:r>
        <w:rPr>
          <w:sz w:val="28"/>
          <w:szCs w:val="28"/>
        </w:rPr>
        <w:br/>
        <w:t>===================================================================</w:t>
      </w:r>
      <w:r>
        <w:rPr>
          <w:sz w:val="28"/>
          <w:szCs w:val="28"/>
        </w:rPr>
        <w:br/>
      </w:r>
      <w:r>
        <w:rPr>
          <w:sz w:val="28"/>
          <w:szCs w:val="28"/>
        </w:rPr>
        <w:br/>
        <w:t>“This is a Rotary Foundation Minute.  We often talk about the international projects funded by your donations to the Rotary Foundation.  Yet, the money that funds district grants comes from donations Rotarians make to the Foundation.  50% of what is contributed to the Foundation comes back to districts after being invested for three years.</w:t>
      </w:r>
      <w:r>
        <w:rPr>
          <w:sz w:val="28"/>
          <w:szCs w:val="28"/>
        </w:rPr>
        <w:br/>
      </w:r>
      <w:r>
        <w:rPr>
          <w:sz w:val="28"/>
          <w:szCs w:val="28"/>
        </w:rPr>
        <w:br/>
        <w:t>Please think about a project done by your club with money contributed in the form of a district grant.  Clubs throughout District 6220 have promoted economic development, promoted literacy in schools, provided handicapped access to boat launches, created parks and much more.</w:t>
      </w:r>
      <w:r>
        <w:rPr>
          <w:sz w:val="28"/>
          <w:szCs w:val="28"/>
        </w:rPr>
        <w:br/>
      </w:r>
      <w:r>
        <w:rPr>
          <w:sz w:val="28"/>
          <w:szCs w:val="28"/>
        </w:rPr>
        <w:br/>
        <w:t>Take just a couple minutes and share with an email to the address below a project that’s made you proud to be part of Rotary.  Your responses will provide content for future Rotary Foundation Minutes.</w:t>
      </w:r>
      <w:r>
        <w:rPr>
          <w:sz w:val="28"/>
          <w:szCs w:val="28"/>
        </w:rPr>
        <w:br/>
      </w:r>
      <w:r>
        <w:rPr>
          <w:sz w:val="28"/>
          <w:szCs w:val="28"/>
        </w:rPr>
        <w:br/>
        <w:t>Thank you.</w:t>
      </w:r>
      <w:r>
        <w:rPr>
          <w:sz w:val="28"/>
          <w:szCs w:val="28"/>
        </w:rPr>
        <w:br/>
      </w:r>
      <w:r>
        <w:rPr>
          <w:sz w:val="28"/>
          <w:szCs w:val="28"/>
        </w:rPr>
        <w:br/>
      </w:r>
      <w:r>
        <w:rPr>
          <w:sz w:val="28"/>
          <w:szCs w:val="28"/>
        </w:rPr>
        <w:br/>
        <w:t>Rotary District 6220 Foundation Chair</w:t>
      </w:r>
      <w:r>
        <w:rPr>
          <w:sz w:val="28"/>
          <w:szCs w:val="28"/>
        </w:rPr>
        <w:br/>
        <w:t>District Governor Nominee</w:t>
      </w:r>
    </w:p>
    <w:sectPr w:rsidR="00152F2B" w:rsidRPr="00B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C2"/>
    <w:rsid w:val="00152F2B"/>
    <w:rsid w:val="00B8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D28"/>
  <w15:chartTrackingRefBased/>
  <w15:docId w15:val="{F90D7517-2078-4453-9A08-8AAA0EBB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5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1</cp:revision>
  <dcterms:created xsi:type="dcterms:W3CDTF">2022-11-03T22:40:00Z</dcterms:created>
  <dcterms:modified xsi:type="dcterms:W3CDTF">2022-11-03T22:40:00Z</dcterms:modified>
</cp:coreProperties>
</file>