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D00D" w14:textId="347D55CE" w:rsidR="006E1AE4" w:rsidRPr="006E1AE4" w:rsidRDefault="006E1AE4" w:rsidP="00BF4776">
      <w:pPr>
        <w:shd w:val="clear" w:color="auto" w:fill="FFFFFF"/>
        <w:spacing w:after="0" w:line="240" w:lineRule="auto"/>
        <w:rPr>
          <w:rFonts w:ascii="Palatino Linotype" w:eastAsia="Times New Roman" w:hAnsi="Palatino Linotype" w:cs="Arial"/>
          <w:i/>
          <w:iCs/>
          <w:color w:val="C00000"/>
          <w:sz w:val="24"/>
          <w:szCs w:val="24"/>
        </w:rPr>
      </w:pPr>
      <w:r w:rsidRPr="006E1AE4">
        <w:rPr>
          <w:rFonts w:ascii="Palatino Linotype" w:eastAsia="Times New Roman" w:hAnsi="Palatino Linotype" w:cs="Arial"/>
          <w:i/>
          <w:iCs/>
          <w:color w:val="C00000"/>
          <w:sz w:val="24"/>
          <w:szCs w:val="24"/>
        </w:rPr>
        <w:t>Sent to AGs, Club Presidents and Foundation Chairs</w:t>
      </w:r>
    </w:p>
    <w:p w14:paraId="4751904F" w14:textId="77777777" w:rsidR="006E1AE4" w:rsidRDefault="006E1AE4" w:rsidP="00BF4776">
      <w:pPr>
        <w:shd w:val="clear" w:color="auto" w:fill="FFFFFF"/>
        <w:spacing w:after="0" w:line="240" w:lineRule="auto"/>
        <w:rPr>
          <w:rFonts w:ascii="Palatino Linotype" w:eastAsia="Times New Roman" w:hAnsi="Palatino Linotype" w:cs="Arial"/>
          <w:color w:val="222222"/>
          <w:sz w:val="24"/>
          <w:szCs w:val="24"/>
        </w:rPr>
      </w:pPr>
    </w:p>
    <w:p w14:paraId="69FC29A2" w14:textId="450A8BED" w:rsidR="00BF4776" w:rsidRPr="00BF4776" w:rsidRDefault="00BF4776" w:rsidP="00BF4776">
      <w:pPr>
        <w:shd w:val="clear" w:color="auto" w:fill="FFFFFF"/>
        <w:spacing w:after="0" w:line="240" w:lineRule="auto"/>
        <w:rPr>
          <w:rFonts w:ascii="Palatino Linotype" w:eastAsia="Times New Roman" w:hAnsi="Palatino Linotype" w:cs="Arial"/>
          <w:color w:val="222222"/>
          <w:sz w:val="24"/>
          <w:szCs w:val="24"/>
        </w:rPr>
      </w:pPr>
      <w:r w:rsidRPr="00BF4776">
        <w:rPr>
          <w:rFonts w:ascii="Palatino Linotype" w:eastAsia="Times New Roman" w:hAnsi="Palatino Linotype" w:cs="Arial"/>
          <w:color w:val="222222"/>
          <w:sz w:val="24"/>
          <w:szCs w:val="24"/>
        </w:rPr>
        <w:t>Hopefully you consider The Rotary Foundation significant enough to allocate just one minute of each weekly program to educate members about it.  The purpose of these Foundation Minutes is to do that. Please read at your meetings and post in your newsletter and on social media.  Thank you</w:t>
      </w:r>
    </w:p>
    <w:p w14:paraId="09D611FC"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747C93C3"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55940163"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2A060397" w14:textId="77777777" w:rsidR="00BF4776" w:rsidRPr="00BF4776" w:rsidRDefault="00BF4776" w:rsidP="00BF4776">
      <w:pPr>
        <w:spacing w:after="0" w:line="240" w:lineRule="auto"/>
        <w:rPr>
          <w:rFonts w:ascii="Times New Roman" w:eastAsia="Times New Roman" w:hAnsi="Times New Roman" w:cs="Times New Roman"/>
          <w:sz w:val="24"/>
          <w:szCs w:val="24"/>
        </w:rPr>
      </w:pPr>
      <w:r w:rsidRPr="00BF4776">
        <w:rPr>
          <w:rFonts w:ascii="Arial" w:eastAsia="Times New Roman" w:hAnsi="Arial" w:cs="Arial"/>
          <w:color w:val="222222"/>
          <w:sz w:val="24"/>
          <w:szCs w:val="24"/>
          <w:shd w:val="clear" w:color="auto" w:fill="FFFFFF"/>
        </w:rPr>
        <w:t xml:space="preserve">The following is a Rotary Foundation Minute from District Foundation Chair Roger </w:t>
      </w:r>
      <w:proofErr w:type="spellStart"/>
      <w:r w:rsidRPr="00BF4776">
        <w:rPr>
          <w:rFonts w:ascii="Arial" w:eastAsia="Times New Roman" w:hAnsi="Arial" w:cs="Arial"/>
          <w:color w:val="222222"/>
          <w:sz w:val="24"/>
          <w:szCs w:val="24"/>
          <w:shd w:val="clear" w:color="auto" w:fill="FFFFFF"/>
        </w:rPr>
        <w:t>Utnehmer</w:t>
      </w:r>
      <w:proofErr w:type="spellEnd"/>
      <w:r w:rsidRPr="00BF4776">
        <w:rPr>
          <w:rFonts w:ascii="Arial" w:eastAsia="Times New Roman" w:hAnsi="Arial" w:cs="Arial"/>
          <w:color w:val="222222"/>
          <w:sz w:val="24"/>
          <w:szCs w:val="24"/>
          <w:shd w:val="clear" w:color="auto" w:fill="FFFFFF"/>
        </w:rPr>
        <w:t xml:space="preserve"> (</w:t>
      </w:r>
      <w:proofErr w:type="spellStart"/>
      <w:r w:rsidRPr="00BF4776">
        <w:rPr>
          <w:rFonts w:ascii="Arial" w:eastAsia="Times New Roman" w:hAnsi="Arial" w:cs="Arial"/>
          <w:color w:val="222222"/>
          <w:sz w:val="24"/>
          <w:szCs w:val="24"/>
          <w:shd w:val="clear" w:color="auto" w:fill="FFFFFF"/>
        </w:rPr>
        <w:t>oot</w:t>
      </w:r>
      <w:proofErr w:type="spellEnd"/>
      <w:r w:rsidRPr="00BF4776">
        <w:rPr>
          <w:rFonts w:ascii="Arial" w:eastAsia="Times New Roman" w:hAnsi="Arial" w:cs="Arial"/>
          <w:color w:val="222222"/>
          <w:sz w:val="24"/>
          <w:szCs w:val="24"/>
          <w:shd w:val="clear" w:color="auto" w:fill="FFFFFF"/>
        </w:rPr>
        <w:t>-name-er).  Please consider inviting Roger to provide a program at your club and to organize a wine and cheese reception about The Foundation.</w:t>
      </w:r>
    </w:p>
    <w:p w14:paraId="43C47C6A" w14:textId="77777777" w:rsidR="00BF4776" w:rsidRPr="00BF4776" w:rsidRDefault="00BF4776" w:rsidP="00BF4776">
      <w:pPr>
        <w:pBdr>
          <w:bottom w:val="double" w:sz="6" w:space="1" w:color="auto"/>
        </w:pBdr>
        <w:shd w:val="clear" w:color="auto" w:fill="FFFFFF"/>
        <w:spacing w:after="0" w:line="240" w:lineRule="auto"/>
        <w:rPr>
          <w:rFonts w:ascii="Arial" w:eastAsia="Times New Roman" w:hAnsi="Arial" w:cs="Arial"/>
          <w:color w:val="222222"/>
          <w:sz w:val="24"/>
          <w:szCs w:val="24"/>
        </w:rPr>
      </w:pPr>
    </w:p>
    <w:p w14:paraId="0B7B2C40" w14:textId="0F5D5CA5" w:rsidR="00BF4776" w:rsidRDefault="00BF4776" w:rsidP="00BF4776">
      <w:pPr>
        <w:shd w:val="clear" w:color="auto" w:fill="FFFFFF"/>
        <w:spacing w:after="0" w:line="240" w:lineRule="auto"/>
        <w:rPr>
          <w:rFonts w:ascii="Arial" w:eastAsia="Times New Roman" w:hAnsi="Arial" w:cs="Arial"/>
          <w:color w:val="222222"/>
          <w:sz w:val="24"/>
          <w:szCs w:val="24"/>
        </w:rPr>
      </w:pPr>
    </w:p>
    <w:p w14:paraId="0BB7E96B"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7FE42A7D" w14:textId="332D1BB2"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People give for different reasons.  Often</w:t>
      </w:r>
      <w:r w:rsidR="006E1AE4">
        <w:rPr>
          <w:rFonts w:ascii="Arial" w:eastAsia="Times New Roman" w:hAnsi="Arial" w:cs="Arial"/>
          <w:color w:val="222222"/>
          <w:sz w:val="24"/>
          <w:szCs w:val="24"/>
        </w:rPr>
        <w:t xml:space="preserve">, </w:t>
      </w:r>
      <w:r w:rsidRPr="00BF4776">
        <w:rPr>
          <w:rFonts w:ascii="Arial" w:eastAsia="Times New Roman" w:hAnsi="Arial" w:cs="Arial"/>
          <w:color w:val="222222"/>
          <w:sz w:val="24"/>
          <w:szCs w:val="24"/>
        </w:rPr>
        <w:t>generosity is rooted in emotion.  Advocating for the health of a mother and child, protecting the environment, resolving conflicts and settling refugees are emotion-filled activities that come from the heart.</w:t>
      </w:r>
    </w:p>
    <w:p w14:paraId="6F3EF239"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And all are supported by your generosity in support of the Rotary Foundation.</w:t>
      </w:r>
    </w:p>
    <w:p w14:paraId="5CDF6C5E"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024D2F23"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Your donations are invested in seven areas of focus.  </w:t>
      </w:r>
    </w:p>
    <w:p w14:paraId="66161526"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78363EED"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…peace building and conflict prevention</w:t>
      </w:r>
    </w:p>
    <w:p w14:paraId="5418FF0F"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…disease prevention and treatment</w:t>
      </w:r>
    </w:p>
    <w:p w14:paraId="5DFDD11E"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…water, sanitation and hygiene</w:t>
      </w:r>
    </w:p>
    <w:p w14:paraId="6D4C509A"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…maternal and child health</w:t>
      </w:r>
    </w:p>
    <w:p w14:paraId="23BD0295"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…basic education and literacy</w:t>
      </w:r>
    </w:p>
    <w:p w14:paraId="2518D17E"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…community economic development</w:t>
      </w:r>
    </w:p>
    <w:p w14:paraId="44298D90"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…and the environment</w:t>
      </w:r>
    </w:p>
    <w:p w14:paraId="0928AF66"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78DD869C"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Those seven areas of focus change lives.  Each one does so in a measurably-emotional manner. One or two areas of focus may motivate you to donate to the Rotary Foundation. Perhaps more.  Regardless of the emotion that may motivate you, thank you for your kindness and generosity.</w:t>
      </w:r>
    </w:p>
    <w:p w14:paraId="65821577"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p>
    <w:p w14:paraId="4A7E6DBE" w14:textId="77777777" w:rsidR="00BF4776" w:rsidRPr="00BF4776" w:rsidRDefault="00BF4776" w:rsidP="00BF4776">
      <w:pPr>
        <w:shd w:val="clear" w:color="auto" w:fill="FFFFFF"/>
        <w:spacing w:after="0" w:line="240" w:lineRule="auto"/>
        <w:rPr>
          <w:rFonts w:ascii="Arial" w:eastAsia="Times New Roman" w:hAnsi="Arial" w:cs="Arial"/>
          <w:color w:val="222222"/>
          <w:sz w:val="24"/>
          <w:szCs w:val="24"/>
        </w:rPr>
      </w:pPr>
      <w:r w:rsidRPr="00BF4776">
        <w:rPr>
          <w:rFonts w:ascii="Arial" w:eastAsia="Times New Roman" w:hAnsi="Arial" w:cs="Arial"/>
          <w:color w:val="222222"/>
          <w:sz w:val="24"/>
          <w:szCs w:val="24"/>
        </w:rPr>
        <w:t>This has been a Rotary Foundation Minute.</w:t>
      </w:r>
    </w:p>
    <w:p w14:paraId="76FA7430" w14:textId="77777777" w:rsidR="004C3B18" w:rsidRPr="00BF4776" w:rsidRDefault="004C3B18" w:rsidP="00BF4776"/>
    <w:sectPr w:rsidR="004C3B18" w:rsidRPr="00BF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76"/>
    <w:rsid w:val="004C3B18"/>
    <w:rsid w:val="006E1AE4"/>
    <w:rsid w:val="00B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70E0"/>
  <w15:chartTrackingRefBased/>
  <w15:docId w15:val="{E58F643A-CC26-4378-93F7-AF0347D7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5300">
      <w:bodyDiv w:val="1"/>
      <w:marLeft w:val="0"/>
      <w:marRight w:val="0"/>
      <w:marTop w:val="0"/>
      <w:marBottom w:val="0"/>
      <w:divBdr>
        <w:top w:val="none" w:sz="0" w:space="0" w:color="auto"/>
        <w:left w:val="none" w:sz="0" w:space="0" w:color="auto"/>
        <w:bottom w:val="none" w:sz="0" w:space="0" w:color="auto"/>
        <w:right w:val="none" w:sz="0" w:space="0" w:color="auto"/>
      </w:divBdr>
      <w:divsChild>
        <w:div w:id="412364131">
          <w:marLeft w:val="0"/>
          <w:marRight w:val="0"/>
          <w:marTop w:val="0"/>
          <w:marBottom w:val="0"/>
          <w:divBdr>
            <w:top w:val="none" w:sz="0" w:space="0" w:color="auto"/>
            <w:left w:val="none" w:sz="0" w:space="0" w:color="auto"/>
            <w:bottom w:val="none" w:sz="0" w:space="0" w:color="auto"/>
            <w:right w:val="none" w:sz="0" w:space="0" w:color="auto"/>
          </w:divBdr>
        </w:div>
        <w:div w:id="948004448">
          <w:marLeft w:val="0"/>
          <w:marRight w:val="0"/>
          <w:marTop w:val="0"/>
          <w:marBottom w:val="0"/>
          <w:divBdr>
            <w:top w:val="none" w:sz="0" w:space="0" w:color="auto"/>
            <w:left w:val="none" w:sz="0" w:space="0" w:color="auto"/>
            <w:bottom w:val="none" w:sz="0" w:space="0" w:color="auto"/>
            <w:right w:val="none" w:sz="0" w:space="0" w:color="auto"/>
          </w:divBdr>
        </w:div>
        <w:div w:id="524640876">
          <w:marLeft w:val="0"/>
          <w:marRight w:val="0"/>
          <w:marTop w:val="0"/>
          <w:marBottom w:val="0"/>
          <w:divBdr>
            <w:top w:val="none" w:sz="0" w:space="0" w:color="auto"/>
            <w:left w:val="none" w:sz="0" w:space="0" w:color="auto"/>
            <w:bottom w:val="none" w:sz="0" w:space="0" w:color="auto"/>
            <w:right w:val="none" w:sz="0" w:space="0" w:color="auto"/>
          </w:divBdr>
        </w:div>
        <w:div w:id="1567108300">
          <w:marLeft w:val="0"/>
          <w:marRight w:val="0"/>
          <w:marTop w:val="0"/>
          <w:marBottom w:val="0"/>
          <w:divBdr>
            <w:top w:val="none" w:sz="0" w:space="0" w:color="auto"/>
            <w:left w:val="none" w:sz="0" w:space="0" w:color="auto"/>
            <w:bottom w:val="none" w:sz="0" w:space="0" w:color="auto"/>
            <w:right w:val="none" w:sz="0" w:space="0" w:color="auto"/>
          </w:divBdr>
        </w:div>
        <w:div w:id="640771260">
          <w:marLeft w:val="0"/>
          <w:marRight w:val="0"/>
          <w:marTop w:val="0"/>
          <w:marBottom w:val="0"/>
          <w:divBdr>
            <w:top w:val="none" w:sz="0" w:space="0" w:color="auto"/>
            <w:left w:val="none" w:sz="0" w:space="0" w:color="auto"/>
            <w:bottom w:val="none" w:sz="0" w:space="0" w:color="auto"/>
            <w:right w:val="none" w:sz="0" w:space="0" w:color="auto"/>
          </w:divBdr>
        </w:div>
        <w:div w:id="864170424">
          <w:marLeft w:val="0"/>
          <w:marRight w:val="0"/>
          <w:marTop w:val="0"/>
          <w:marBottom w:val="0"/>
          <w:divBdr>
            <w:top w:val="none" w:sz="0" w:space="0" w:color="auto"/>
            <w:left w:val="none" w:sz="0" w:space="0" w:color="auto"/>
            <w:bottom w:val="none" w:sz="0" w:space="0" w:color="auto"/>
            <w:right w:val="none" w:sz="0" w:space="0" w:color="auto"/>
          </w:divBdr>
        </w:div>
        <w:div w:id="2085713709">
          <w:marLeft w:val="0"/>
          <w:marRight w:val="0"/>
          <w:marTop w:val="0"/>
          <w:marBottom w:val="0"/>
          <w:divBdr>
            <w:top w:val="none" w:sz="0" w:space="0" w:color="auto"/>
            <w:left w:val="none" w:sz="0" w:space="0" w:color="auto"/>
            <w:bottom w:val="none" w:sz="0" w:space="0" w:color="auto"/>
            <w:right w:val="none" w:sz="0" w:space="0" w:color="auto"/>
          </w:divBdr>
        </w:div>
        <w:div w:id="801970432">
          <w:marLeft w:val="0"/>
          <w:marRight w:val="0"/>
          <w:marTop w:val="0"/>
          <w:marBottom w:val="0"/>
          <w:divBdr>
            <w:top w:val="none" w:sz="0" w:space="0" w:color="auto"/>
            <w:left w:val="none" w:sz="0" w:space="0" w:color="auto"/>
            <w:bottom w:val="none" w:sz="0" w:space="0" w:color="auto"/>
            <w:right w:val="none" w:sz="0" w:space="0" w:color="auto"/>
          </w:divBdr>
        </w:div>
        <w:div w:id="474760482">
          <w:marLeft w:val="0"/>
          <w:marRight w:val="0"/>
          <w:marTop w:val="0"/>
          <w:marBottom w:val="0"/>
          <w:divBdr>
            <w:top w:val="none" w:sz="0" w:space="0" w:color="auto"/>
            <w:left w:val="none" w:sz="0" w:space="0" w:color="auto"/>
            <w:bottom w:val="none" w:sz="0" w:space="0" w:color="auto"/>
            <w:right w:val="none" w:sz="0" w:space="0" w:color="auto"/>
          </w:divBdr>
        </w:div>
        <w:div w:id="1086535828">
          <w:marLeft w:val="0"/>
          <w:marRight w:val="0"/>
          <w:marTop w:val="0"/>
          <w:marBottom w:val="0"/>
          <w:divBdr>
            <w:top w:val="none" w:sz="0" w:space="0" w:color="auto"/>
            <w:left w:val="none" w:sz="0" w:space="0" w:color="auto"/>
            <w:bottom w:val="none" w:sz="0" w:space="0" w:color="auto"/>
            <w:right w:val="none" w:sz="0" w:space="0" w:color="auto"/>
          </w:divBdr>
        </w:div>
        <w:div w:id="206189529">
          <w:marLeft w:val="0"/>
          <w:marRight w:val="0"/>
          <w:marTop w:val="0"/>
          <w:marBottom w:val="0"/>
          <w:divBdr>
            <w:top w:val="none" w:sz="0" w:space="0" w:color="auto"/>
            <w:left w:val="none" w:sz="0" w:space="0" w:color="auto"/>
            <w:bottom w:val="none" w:sz="0" w:space="0" w:color="auto"/>
            <w:right w:val="none" w:sz="0" w:space="0" w:color="auto"/>
          </w:divBdr>
        </w:div>
        <w:div w:id="419060788">
          <w:marLeft w:val="0"/>
          <w:marRight w:val="0"/>
          <w:marTop w:val="0"/>
          <w:marBottom w:val="0"/>
          <w:divBdr>
            <w:top w:val="none" w:sz="0" w:space="0" w:color="auto"/>
            <w:left w:val="none" w:sz="0" w:space="0" w:color="auto"/>
            <w:bottom w:val="none" w:sz="0" w:space="0" w:color="auto"/>
            <w:right w:val="none" w:sz="0" w:space="0" w:color="auto"/>
          </w:divBdr>
        </w:div>
        <w:div w:id="1829252077">
          <w:marLeft w:val="0"/>
          <w:marRight w:val="0"/>
          <w:marTop w:val="0"/>
          <w:marBottom w:val="0"/>
          <w:divBdr>
            <w:top w:val="none" w:sz="0" w:space="0" w:color="auto"/>
            <w:left w:val="none" w:sz="0" w:space="0" w:color="auto"/>
            <w:bottom w:val="none" w:sz="0" w:space="0" w:color="auto"/>
            <w:right w:val="none" w:sz="0" w:space="0" w:color="auto"/>
          </w:divBdr>
        </w:div>
        <w:div w:id="950862798">
          <w:marLeft w:val="0"/>
          <w:marRight w:val="0"/>
          <w:marTop w:val="0"/>
          <w:marBottom w:val="0"/>
          <w:divBdr>
            <w:top w:val="none" w:sz="0" w:space="0" w:color="auto"/>
            <w:left w:val="none" w:sz="0" w:space="0" w:color="auto"/>
            <w:bottom w:val="none" w:sz="0" w:space="0" w:color="auto"/>
            <w:right w:val="none" w:sz="0" w:space="0" w:color="auto"/>
          </w:divBdr>
        </w:div>
        <w:div w:id="197594540">
          <w:marLeft w:val="0"/>
          <w:marRight w:val="0"/>
          <w:marTop w:val="0"/>
          <w:marBottom w:val="0"/>
          <w:divBdr>
            <w:top w:val="none" w:sz="0" w:space="0" w:color="auto"/>
            <w:left w:val="none" w:sz="0" w:space="0" w:color="auto"/>
            <w:bottom w:val="none" w:sz="0" w:space="0" w:color="auto"/>
            <w:right w:val="none" w:sz="0" w:space="0" w:color="auto"/>
          </w:divBdr>
        </w:div>
        <w:div w:id="2087611366">
          <w:marLeft w:val="0"/>
          <w:marRight w:val="0"/>
          <w:marTop w:val="0"/>
          <w:marBottom w:val="0"/>
          <w:divBdr>
            <w:top w:val="none" w:sz="0" w:space="0" w:color="auto"/>
            <w:left w:val="none" w:sz="0" w:space="0" w:color="auto"/>
            <w:bottom w:val="none" w:sz="0" w:space="0" w:color="auto"/>
            <w:right w:val="none" w:sz="0" w:space="0" w:color="auto"/>
          </w:divBdr>
        </w:div>
      </w:divsChild>
    </w:div>
    <w:div w:id="1457523346">
      <w:bodyDiv w:val="1"/>
      <w:marLeft w:val="0"/>
      <w:marRight w:val="0"/>
      <w:marTop w:val="0"/>
      <w:marBottom w:val="0"/>
      <w:divBdr>
        <w:top w:val="none" w:sz="0" w:space="0" w:color="auto"/>
        <w:left w:val="none" w:sz="0" w:space="0" w:color="auto"/>
        <w:bottom w:val="none" w:sz="0" w:space="0" w:color="auto"/>
        <w:right w:val="none" w:sz="0" w:space="0" w:color="auto"/>
      </w:divBdr>
      <w:divsChild>
        <w:div w:id="873692800">
          <w:marLeft w:val="0"/>
          <w:marRight w:val="0"/>
          <w:marTop w:val="0"/>
          <w:marBottom w:val="0"/>
          <w:divBdr>
            <w:top w:val="none" w:sz="0" w:space="0" w:color="auto"/>
            <w:left w:val="none" w:sz="0" w:space="0" w:color="auto"/>
            <w:bottom w:val="none" w:sz="0" w:space="0" w:color="auto"/>
            <w:right w:val="none" w:sz="0" w:space="0" w:color="auto"/>
          </w:divBdr>
        </w:div>
        <w:div w:id="490024280">
          <w:marLeft w:val="0"/>
          <w:marRight w:val="0"/>
          <w:marTop w:val="0"/>
          <w:marBottom w:val="0"/>
          <w:divBdr>
            <w:top w:val="none" w:sz="0" w:space="0" w:color="auto"/>
            <w:left w:val="none" w:sz="0" w:space="0" w:color="auto"/>
            <w:bottom w:val="none" w:sz="0" w:space="0" w:color="auto"/>
            <w:right w:val="none" w:sz="0" w:space="0" w:color="auto"/>
          </w:divBdr>
        </w:div>
        <w:div w:id="492796157">
          <w:marLeft w:val="0"/>
          <w:marRight w:val="0"/>
          <w:marTop w:val="0"/>
          <w:marBottom w:val="0"/>
          <w:divBdr>
            <w:top w:val="none" w:sz="0" w:space="0" w:color="auto"/>
            <w:left w:val="none" w:sz="0" w:space="0" w:color="auto"/>
            <w:bottom w:val="none" w:sz="0" w:space="0" w:color="auto"/>
            <w:right w:val="none" w:sz="0" w:space="0" w:color="auto"/>
          </w:divBdr>
        </w:div>
        <w:div w:id="667946358">
          <w:marLeft w:val="0"/>
          <w:marRight w:val="0"/>
          <w:marTop w:val="0"/>
          <w:marBottom w:val="0"/>
          <w:divBdr>
            <w:top w:val="none" w:sz="0" w:space="0" w:color="auto"/>
            <w:left w:val="none" w:sz="0" w:space="0" w:color="auto"/>
            <w:bottom w:val="none" w:sz="0" w:space="0" w:color="auto"/>
            <w:right w:val="none" w:sz="0" w:space="0" w:color="auto"/>
          </w:divBdr>
        </w:div>
        <w:div w:id="1823153478">
          <w:marLeft w:val="0"/>
          <w:marRight w:val="0"/>
          <w:marTop w:val="0"/>
          <w:marBottom w:val="0"/>
          <w:divBdr>
            <w:top w:val="none" w:sz="0" w:space="0" w:color="auto"/>
            <w:left w:val="none" w:sz="0" w:space="0" w:color="auto"/>
            <w:bottom w:val="none" w:sz="0" w:space="0" w:color="auto"/>
            <w:right w:val="none" w:sz="0" w:space="0" w:color="auto"/>
          </w:divBdr>
        </w:div>
        <w:div w:id="428502035">
          <w:marLeft w:val="0"/>
          <w:marRight w:val="0"/>
          <w:marTop w:val="0"/>
          <w:marBottom w:val="0"/>
          <w:divBdr>
            <w:top w:val="none" w:sz="0" w:space="0" w:color="auto"/>
            <w:left w:val="none" w:sz="0" w:space="0" w:color="auto"/>
            <w:bottom w:val="none" w:sz="0" w:space="0" w:color="auto"/>
            <w:right w:val="none" w:sz="0" w:space="0" w:color="auto"/>
          </w:divBdr>
        </w:div>
        <w:div w:id="829633899">
          <w:marLeft w:val="0"/>
          <w:marRight w:val="0"/>
          <w:marTop w:val="0"/>
          <w:marBottom w:val="0"/>
          <w:divBdr>
            <w:top w:val="none" w:sz="0" w:space="0" w:color="auto"/>
            <w:left w:val="none" w:sz="0" w:space="0" w:color="auto"/>
            <w:bottom w:val="none" w:sz="0" w:space="0" w:color="auto"/>
            <w:right w:val="none" w:sz="0" w:space="0" w:color="auto"/>
          </w:divBdr>
          <w:divsChild>
            <w:div w:id="924454838">
              <w:marLeft w:val="0"/>
              <w:marRight w:val="0"/>
              <w:marTop w:val="0"/>
              <w:marBottom w:val="0"/>
              <w:divBdr>
                <w:top w:val="none" w:sz="0" w:space="0" w:color="auto"/>
                <w:left w:val="none" w:sz="0" w:space="0" w:color="auto"/>
                <w:bottom w:val="none" w:sz="0" w:space="0" w:color="auto"/>
                <w:right w:val="none" w:sz="0" w:space="0" w:color="auto"/>
              </w:divBdr>
            </w:div>
            <w:div w:id="853686676">
              <w:marLeft w:val="0"/>
              <w:marRight w:val="0"/>
              <w:marTop w:val="0"/>
              <w:marBottom w:val="0"/>
              <w:divBdr>
                <w:top w:val="none" w:sz="0" w:space="0" w:color="auto"/>
                <w:left w:val="none" w:sz="0" w:space="0" w:color="auto"/>
                <w:bottom w:val="none" w:sz="0" w:space="0" w:color="auto"/>
                <w:right w:val="none" w:sz="0" w:space="0" w:color="auto"/>
              </w:divBdr>
            </w:div>
            <w:div w:id="2068986773">
              <w:marLeft w:val="0"/>
              <w:marRight w:val="0"/>
              <w:marTop w:val="0"/>
              <w:marBottom w:val="0"/>
              <w:divBdr>
                <w:top w:val="none" w:sz="0" w:space="0" w:color="auto"/>
                <w:left w:val="none" w:sz="0" w:space="0" w:color="auto"/>
                <w:bottom w:val="none" w:sz="0" w:space="0" w:color="auto"/>
                <w:right w:val="none" w:sz="0" w:space="0" w:color="auto"/>
              </w:divBdr>
            </w:div>
            <w:div w:id="1329597437">
              <w:marLeft w:val="0"/>
              <w:marRight w:val="0"/>
              <w:marTop w:val="0"/>
              <w:marBottom w:val="0"/>
              <w:divBdr>
                <w:top w:val="none" w:sz="0" w:space="0" w:color="auto"/>
                <w:left w:val="none" w:sz="0" w:space="0" w:color="auto"/>
                <w:bottom w:val="none" w:sz="0" w:space="0" w:color="auto"/>
                <w:right w:val="none" w:sz="0" w:space="0" w:color="auto"/>
              </w:divBdr>
            </w:div>
            <w:div w:id="1651709626">
              <w:marLeft w:val="0"/>
              <w:marRight w:val="0"/>
              <w:marTop w:val="0"/>
              <w:marBottom w:val="0"/>
              <w:divBdr>
                <w:top w:val="none" w:sz="0" w:space="0" w:color="auto"/>
                <w:left w:val="none" w:sz="0" w:space="0" w:color="auto"/>
                <w:bottom w:val="none" w:sz="0" w:space="0" w:color="auto"/>
                <w:right w:val="none" w:sz="0" w:space="0" w:color="auto"/>
              </w:divBdr>
            </w:div>
            <w:div w:id="1683622445">
              <w:marLeft w:val="0"/>
              <w:marRight w:val="0"/>
              <w:marTop w:val="0"/>
              <w:marBottom w:val="0"/>
              <w:divBdr>
                <w:top w:val="none" w:sz="0" w:space="0" w:color="auto"/>
                <w:left w:val="none" w:sz="0" w:space="0" w:color="auto"/>
                <w:bottom w:val="none" w:sz="0" w:space="0" w:color="auto"/>
                <w:right w:val="none" w:sz="0" w:space="0" w:color="auto"/>
              </w:divBdr>
            </w:div>
            <w:div w:id="1705641852">
              <w:marLeft w:val="0"/>
              <w:marRight w:val="0"/>
              <w:marTop w:val="0"/>
              <w:marBottom w:val="0"/>
              <w:divBdr>
                <w:top w:val="none" w:sz="0" w:space="0" w:color="auto"/>
                <w:left w:val="none" w:sz="0" w:space="0" w:color="auto"/>
                <w:bottom w:val="none" w:sz="0" w:space="0" w:color="auto"/>
                <w:right w:val="none" w:sz="0" w:space="0" w:color="auto"/>
              </w:divBdr>
            </w:div>
            <w:div w:id="892352377">
              <w:marLeft w:val="0"/>
              <w:marRight w:val="0"/>
              <w:marTop w:val="0"/>
              <w:marBottom w:val="0"/>
              <w:divBdr>
                <w:top w:val="none" w:sz="0" w:space="0" w:color="auto"/>
                <w:left w:val="none" w:sz="0" w:space="0" w:color="auto"/>
                <w:bottom w:val="none" w:sz="0" w:space="0" w:color="auto"/>
                <w:right w:val="none" w:sz="0" w:space="0" w:color="auto"/>
              </w:divBdr>
            </w:div>
            <w:div w:id="717582207">
              <w:marLeft w:val="0"/>
              <w:marRight w:val="0"/>
              <w:marTop w:val="0"/>
              <w:marBottom w:val="0"/>
              <w:divBdr>
                <w:top w:val="none" w:sz="0" w:space="0" w:color="auto"/>
                <w:left w:val="none" w:sz="0" w:space="0" w:color="auto"/>
                <w:bottom w:val="none" w:sz="0" w:space="0" w:color="auto"/>
                <w:right w:val="none" w:sz="0" w:space="0" w:color="auto"/>
              </w:divBdr>
            </w:div>
            <w:div w:id="273947806">
              <w:marLeft w:val="0"/>
              <w:marRight w:val="0"/>
              <w:marTop w:val="0"/>
              <w:marBottom w:val="0"/>
              <w:divBdr>
                <w:top w:val="none" w:sz="0" w:space="0" w:color="auto"/>
                <w:left w:val="none" w:sz="0" w:space="0" w:color="auto"/>
                <w:bottom w:val="none" w:sz="0" w:space="0" w:color="auto"/>
                <w:right w:val="none" w:sz="0" w:space="0" w:color="auto"/>
              </w:divBdr>
            </w:div>
            <w:div w:id="1976448445">
              <w:marLeft w:val="0"/>
              <w:marRight w:val="0"/>
              <w:marTop w:val="0"/>
              <w:marBottom w:val="0"/>
              <w:divBdr>
                <w:top w:val="none" w:sz="0" w:space="0" w:color="auto"/>
                <w:left w:val="none" w:sz="0" w:space="0" w:color="auto"/>
                <w:bottom w:val="none" w:sz="0" w:space="0" w:color="auto"/>
                <w:right w:val="none" w:sz="0" w:space="0" w:color="auto"/>
              </w:divBdr>
            </w:div>
            <w:div w:id="892886067">
              <w:marLeft w:val="0"/>
              <w:marRight w:val="0"/>
              <w:marTop w:val="0"/>
              <w:marBottom w:val="0"/>
              <w:divBdr>
                <w:top w:val="none" w:sz="0" w:space="0" w:color="auto"/>
                <w:left w:val="none" w:sz="0" w:space="0" w:color="auto"/>
                <w:bottom w:val="none" w:sz="0" w:space="0" w:color="auto"/>
                <w:right w:val="none" w:sz="0" w:space="0" w:color="auto"/>
              </w:divBdr>
            </w:div>
            <w:div w:id="1119571275">
              <w:marLeft w:val="0"/>
              <w:marRight w:val="0"/>
              <w:marTop w:val="0"/>
              <w:marBottom w:val="0"/>
              <w:divBdr>
                <w:top w:val="none" w:sz="0" w:space="0" w:color="auto"/>
                <w:left w:val="none" w:sz="0" w:space="0" w:color="auto"/>
                <w:bottom w:val="none" w:sz="0" w:space="0" w:color="auto"/>
                <w:right w:val="none" w:sz="0" w:space="0" w:color="auto"/>
              </w:divBdr>
            </w:div>
            <w:div w:id="1283609408">
              <w:marLeft w:val="0"/>
              <w:marRight w:val="0"/>
              <w:marTop w:val="0"/>
              <w:marBottom w:val="0"/>
              <w:divBdr>
                <w:top w:val="none" w:sz="0" w:space="0" w:color="auto"/>
                <w:left w:val="none" w:sz="0" w:space="0" w:color="auto"/>
                <w:bottom w:val="none" w:sz="0" w:space="0" w:color="auto"/>
                <w:right w:val="none" w:sz="0" w:space="0" w:color="auto"/>
              </w:divBdr>
            </w:div>
            <w:div w:id="1787506270">
              <w:marLeft w:val="0"/>
              <w:marRight w:val="0"/>
              <w:marTop w:val="0"/>
              <w:marBottom w:val="0"/>
              <w:divBdr>
                <w:top w:val="none" w:sz="0" w:space="0" w:color="auto"/>
                <w:left w:val="none" w:sz="0" w:space="0" w:color="auto"/>
                <w:bottom w:val="none" w:sz="0" w:space="0" w:color="auto"/>
                <w:right w:val="none" w:sz="0" w:space="0" w:color="auto"/>
              </w:divBdr>
            </w:div>
            <w:div w:id="1945795585">
              <w:marLeft w:val="0"/>
              <w:marRight w:val="0"/>
              <w:marTop w:val="0"/>
              <w:marBottom w:val="0"/>
              <w:divBdr>
                <w:top w:val="none" w:sz="0" w:space="0" w:color="auto"/>
                <w:left w:val="none" w:sz="0" w:space="0" w:color="auto"/>
                <w:bottom w:val="none" w:sz="0" w:space="0" w:color="auto"/>
                <w:right w:val="none" w:sz="0" w:space="0" w:color="auto"/>
              </w:divBdr>
            </w:div>
            <w:div w:id="13319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2022-09-17T13:06:00Z</dcterms:created>
  <dcterms:modified xsi:type="dcterms:W3CDTF">2022-09-17T13:12:00Z</dcterms:modified>
</cp:coreProperties>
</file>