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AECEF" w14:textId="77777777" w:rsidR="00665748" w:rsidRPr="002E55E0" w:rsidRDefault="00665748" w:rsidP="00665748">
      <w:pPr>
        <w:jc w:val="center"/>
        <w:rPr>
          <w:b/>
          <w:sz w:val="52"/>
          <w:szCs w:val="52"/>
        </w:rPr>
      </w:pPr>
      <w:r w:rsidRPr="002E55E0">
        <w:rPr>
          <w:b/>
          <w:sz w:val="52"/>
          <w:szCs w:val="52"/>
        </w:rPr>
        <w:t>HSV Rotary Board Minutes</w:t>
      </w:r>
    </w:p>
    <w:p w14:paraId="1FF0665E" w14:textId="77777777" w:rsidR="00665748" w:rsidRPr="002E55E0" w:rsidRDefault="00665748" w:rsidP="00665748">
      <w:pPr>
        <w:jc w:val="center"/>
        <w:rPr>
          <w:b/>
          <w:sz w:val="40"/>
          <w:szCs w:val="40"/>
        </w:rPr>
      </w:pPr>
      <w:r w:rsidRPr="002E55E0">
        <w:rPr>
          <w:b/>
          <w:sz w:val="40"/>
          <w:szCs w:val="40"/>
        </w:rPr>
        <w:t>July 24, 2020</w:t>
      </w:r>
    </w:p>
    <w:p w14:paraId="6493D9F2" w14:textId="77777777" w:rsidR="00665748" w:rsidRDefault="00665748" w:rsidP="00665748">
      <w:r>
        <w:t xml:space="preserve">The July 24, 2020 meeting of the Board of Directors of the Rotary Club of Hot Springs Village was convened by President Susan Clark 10:59 a.m. in the lower level of the home of John </w:t>
      </w:r>
      <w:proofErr w:type="spellStart"/>
      <w:r>
        <w:t>Weidert</w:t>
      </w:r>
      <w:proofErr w:type="spellEnd"/>
      <w:r>
        <w:t>.</w:t>
      </w:r>
    </w:p>
    <w:p w14:paraId="171D02CA" w14:textId="77777777" w:rsidR="00665748" w:rsidRPr="00591615" w:rsidRDefault="008C29A7" w:rsidP="00665748">
      <w:pPr>
        <w:pStyle w:val="NoSpacing"/>
        <w:rPr>
          <w:b/>
          <w:sz w:val="28"/>
          <w:szCs w:val="28"/>
        </w:rPr>
      </w:pPr>
      <w:r w:rsidRPr="00591615">
        <w:rPr>
          <w:b/>
          <w:sz w:val="28"/>
          <w:szCs w:val="28"/>
        </w:rPr>
        <w:t>ATTENDANCE</w:t>
      </w:r>
      <w:r w:rsidR="00CF789D" w:rsidRPr="00591615">
        <w:rPr>
          <w:b/>
          <w:sz w:val="28"/>
          <w:szCs w:val="28"/>
        </w:rPr>
        <w:t>:</w:t>
      </w:r>
    </w:p>
    <w:p w14:paraId="4F00CC1C" w14:textId="77777777" w:rsidR="00B406DE" w:rsidRDefault="00665748" w:rsidP="00665748">
      <w:pPr>
        <w:pStyle w:val="NoSpacing"/>
      </w:pPr>
      <w:r w:rsidRPr="000B528B">
        <w:rPr>
          <w:b/>
        </w:rPr>
        <w:t>Present:</w:t>
      </w:r>
      <w:r>
        <w:t xml:space="preserve">  Susan Clark, President, Harv Shelton, Treasurer, Barbara Mitchell, Secretary, Jack Reuter,</w:t>
      </w:r>
      <w:r w:rsidR="002E55E0">
        <w:t xml:space="preserve"> </w:t>
      </w:r>
      <w:r>
        <w:t xml:space="preserve">John </w:t>
      </w:r>
      <w:proofErr w:type="spellStart"/>
      <w:r>
        <w:t>Weidert</w:t>
      </w:r>
      <w:proofErr w:type="spellEnd"/>
      <w:r>
        <w:t>, Nan</w:t>
      </w:r>
      <w:r w:rsidR="006E703B">
        <w:t>cy Hendricks, Phyllis Johannsen</w:t>
      </w:r>
      <w:r w:rsidR="000B528B">
        <w:t>, Steve Wright</w:t>
      </w:r>
      <w:r w:rsidR="006E703B">
        <w:t xml:space="preserve">. </w:t>
      </w:r>
    </w:p>
    <w:p w14:paraId="6CA32802" w14:textId="77777777" w:rsidR="00665748" w:rsidRDefault="000B528B" w:rsidP="00665748">
      <w:pPr>
        <w:pStyle w:val="NoSpacing"/>
      </w:pPr>
      <w:r>
        <w:t xml:space="preserve"> </w:t>
      </w:r>
      <w:r w:rsidR="006E703B" w:rsidRPr="000B528B">
        <w:rPr>
          <w:b/>
        </w:rPr>
        <w:t>Absent:</w:t>
      </w:r>
      <w:r>
        <w:rPr>
          <w:b/>
        </w:rPr>
        <w:t xml:space="preserve"> </w:t>
      </w:r>
      <w:r>
        <w:t>Denise Taylor, Grover Scarborough, Allen Hargis, Paul Bridges, Corinne White, Melan</w:t>
      </w:r>
      <w:r w:rsidR="002A0CDF">
        <w:t>ie Pederson</w:t>
      </w:r>
    </w:p>
    <w:p w14:paraId="4A42CCC3" w14:textId="77777777" w:rsidR="00C67282" w:rsidRDefault="00C67282" w:rsidP="00665748">
      <w:pPr>
        <w:pStyle w:val="NoSpacing"/>
      </w:pPr>
    </w:p>
    <w:p w14:paraId="7FB62E60" w14:textId="77777777" w:rsidR="00816EAF" w:rsidRDefault="008C29A7" w:rsidP="00665748">
      <w:pPr>
        <w:pStyle w:val="NoSpacing"/>
        <w:rPr>
          <w:b/>
          <w:sz w:val="28"/>
          <w:szCs w:val="28"/>
        </w:rPr>
      </w:pPr>
      <w:r w:rsidRPr="00591615">
        <w:rPr>
          <w:b/>
          <w:sz w:val="28"/>
          <w:szCs w:val="28"/>
        </w:rPr>
        <w:t>Secretary’s Report/ Minutes</w:t>
      </w:r>
      <w:r w:rsidR="00B406DE" w:rsidRPr="00591615">
        <w:rPr>
          <w:b/>
          <w:sz w:val="28"/>
          <w:szCs w:val="28"/>
        </w:rPr>
        <w:t>: Barbara Mitchell</w:t>
      </w:r>
    </w:p>
    <w:p w14:paraId="0B1E1B67" w14:textId="77777777" w:rsidR="008C29A7" w:rsidRPr="00E74F8B" w:rsidRDefault="008C29A7" w:rsidP="00816EA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The minutes of the June ??, 2020 were previously distributed but were not </w:t>
      </w:r>
      <w:proofErr w:type="gramStart"/>
      <w:r>
        <w:t>physically  available</w:t>
      </w:r>
      <w:proofErr w:type="gramEnd"/>
      <w:r>
        <w:t xml:space="preserve"> for current meeting.  They will be presented at the </w:t>
      </w:r>
      <w:r w:rsidR="00B406DE">
        <w:t>next Board meeting for approval.</w:t>
      </w:r>
    </w:p>
    <w:p w14:paraId="1D0E0215" w14:textId="77777777" w:rsidR="00B406DE" w:rsidRDefault="00B406DE" w:rsidP="00665748">
      <w:pPr>
        <w:pStyle w:val="NoSpacing"/>
      </w:pPr>
    </w:p>
    <w:p w14:paraId="3D7293EE" w14:textId="77777777" w:rsidR="00B406DE" w:rsidRPr="00591615" w:rsidRDefault="00B406DE" w:rsidP="00665748">
      <w:pPr>
        <w:pStyle w:val="NoSpacing"/>
        <w:rPr>
          <w:sz w:val="28"/>
          <w:szCs w:val="28"/>
        </w:rPr>
      </w:pPr>
      <w:r w:rsidRPr="00591615">
        <w:rPr>
          <w:b/>
          <w:sz w:val="28"/>
          <w:szCs w:val="28"/>
        </w:rPr>
        <w:t>Membership:</w:t>
      </w:r>
      <w:r w:rsidRPr="00591615">
        <w:rPr>
          <w:sz w:val="28"/>
          <w:szCs w:val="28"/>
        </w:rPr>
        <w:t xml:space="preserve"> </w:t>
      </w:r>
      <w:r w:rsidRPr="00591615">
        <w:rPr>
          <w:b/>
          <w:sz w:val="28"/>
          <w:szCs w:val="28"/>
        </w:rPr>
        <w:t>Phyllis Johannsen</w:t>
      </w:r>
    </w:p>
    <w:p w14:paraId="6FA1E30E" w14:textId="77777777" w:rsidR="008C29A7" w:rsidRDefault="00B406DE" w:rsidP="00816EAF">
      <w:pPr>
        <w:pStyle w:val="NoSpacing"/>
        <w:numPr>
          <w:ilvl w:val="0"/>
          <w:numId w:val="1"/>
        </w:numPr>
      </w:pPr>
      <w:r>
        <w:t>There was a brief discussion regarding Linda Buss who is listed as a member but has never been a member</w:t>
      </w:r>
      <w:r w:rsidR="00CF789D">
        <w:t>—her name will be removed by the secretary.</w:t>
      </w:r>
    </w:p>
    <w:p w14:paraId="309088DF" w14:textId="77777777" w:rsidR="00CF789D" w:rsidRDefault="00CF789D" w:rsidP="00665748">
      <w:pPr>
        <w:pStyle w:val="NoSpacing"/>
      </w:pPr>
    </w:p>
    <w:p w14:paraId="33DFA55C" w14:textId="77777777" w:rsidR="00CF789D" w:rsidRPr="00591615" w:rsidRDefault="00CF789D" w:rsidP="00CF789D">
      <w:pPr>
        <w:pStyle w:val="NoSpacing"/>
        <w:rPr>
          <w:b/>
          <w:sz w:val="28"/>
          <w:szCs w:val="28"/>
        </w:rPr>
      </w:pPr>
      <w:r w:rsidRPr="00591615">
        <w:rPr>
          <w:b/>
          <w:sz w:val="28"/>
          <w:szCs w:val="28"/>
        </w:rPr>
        <w:t>Treasurer’s Report: Harv Shelton</w:t>
      </w:r>
    </w:p>
    <w:p w14:paraId="25D785CD" w14:textId="77777777" w:rsidR="00CF789D" w:rsidRDefault="00CF789D" w:rsidP="00816EAF">
      <w:pPr>
        <w:pStyle w:val="NoSpacing"/>
        <w:numPr>
          <w:ilvl w:val="0"/>
          <w:numId w:val="1"/>
        </w:numPr>
      </w:pPr>
      <w:r w:rsidRPr="00FE3E6C">
        <w:rPr>
          <w:b/>
        </w:rPr>
        <w:t>General Info:</w:t>
      </w:r>
      <w:r>
        <w:t xml:space="preserve">  Several budget items have no funds listed—these are from events we have had and may have again, thus item left.  </w:t>
      </w:r>
    </w:p>
    <w:p w14:paraId="5834D8F8" w14:textId="77777777" w:rsidR="00CF789D" w:rsidRDefault="00CF789D" w:rsidP="00816EAF">
      <w:pPr>
        <w:pStyle w:val="NoSpacing"/>
        <w:ind w:left="720"/>
      </w:pPr>
      <w:r>
        <w:t>Budget is fairly conservative—better to do it this way that to run out of money before we run out of year.</w:t>
      </w:r>
    </w:p>
    <w:p w14:paraId="7E749794" w14:textId="77777777" w:rsidR="00CF789D" w:rsidRDefault="00CF789D" w:rsidP="00816EAF">
      <w:pPr>
        <w:pStyle w:val="NoSpacing"/>
        <w:numPr>
          <w:ilvl w:val="0"/>
          <w:numId w:val="1"/>
        </w:numPr>
      </w:pPr>
      <w:r w:rsidRPr="00FE3E6C">
        <w:rPr>
          <w:b/>
        </w:rPr>
        <w:t>Club operations:</w:t>
      </w:r>
      <w:r w:rsidR="00FE3E6C">
        <w:t xml:space="preserve"> There is flexibility due to the fact that we may not get to do some of the things scheduled and the fact that budgeted items may not come in. </w:t>
      </w:r>
      <w:r w:rsidR="00C87680">
        <w:t xml:space="preserve">If there </w:t>
      </w:r>
      <w:proofErr w:type="gramStart"/>
      <w:r w:rsidR="00C87680">
        <w:t>is</w:t>
      </w:r>
      <w:proofErr w:type="gramEnd"/>
      <w:r w:rsidR="00C87680">
        <w:t xml:space="preserve"> extra funds we will have to decide where to place—Charity Corp, Dues reduction or some of both.</w:t>
      </w:r>
    </w:p>
    <w:p w14:paraId="59E801C6" w14:textId="77777777" w:rsidR="00C87680" w:rsidRDefault="00C87680" w:rsidP="00816EAF">
      <w:pPr>
        <w:pStyle w:val="NoSpacing"/>
        <w:numPr>
          <w:ilvl w:val="0"/>
          <w:numId w:val="1"/>
        </w:numPr>
      </w:pPr>
      <w:r w:rsidRPr="00C87680">
        <w:rPr>
          <w:b/>
        </w:rPr>
        <w:t>Charity Corporation:</w:t>
      </w:r>
      <w:r>
        <w:t xml:space="preserve">  The reserve account is almost at the minimum of $10,000. . As with all things in this environment we need to be flexible and review around the middle to make sure we meet are above the bare minimum.</w:t>
      </w:r>
    </w:p>
    <w:p w14:paraId="3498F042" w14:textId="77777777" w:rsidR="00C87680" w:rsidRDefault="00C87680" w:rsidP="00CF789D">
      <w:pPr>
        <w:pStyle w:val="NoSpacing"/>
      </w:pPr>
    </w:p>
    <w:p w14:paraId="6A45D9F5" w14:textId="77777777" w:rsidR="00C87680" w:rsidRPr="00591615" w:rsidRDefault="00C87680" w:rsidP="00CF789D">
      <w:pPr>
        <w:pStyle w:val="NoSpacing"/>
        <w:rPr>
          <w:b/>
          <w:sz w:val="28"/>
          <w:szCs w:val="28"/>
        </w:rPr>
      </w:pPr>
      <w:r w:rsidRPr="00591615">
        <w:rPr>
          <w:b/>
          <w:sz w:val="28"/>
          <w:szCs w:val="28"/>
        </w:rPr>
        <w:t>Club Administration: Steve Wright</w:t>
      </w:r>
    </w:p>
    <w:p w14:paraId="14C77EDF" w14:textId="77777777" w:rsidR="00CF789D" w:rsidRDefault="00C87680" w:rsidP="00816EAF">
      <w:pPr>
        <w:pStyle w:val="NoSpacing"/>
        <w:numPr>
          <w:ilvl w:val="0"/>
          <w:numId w:val="2"/>
        </w:numPr>
      </w:pPr>
      <w:r>
        <w:t>Bus Trip—cancelled, letter with reservation fee to be sent.  Thinking of planning for 2021.</w:t>
      </w:r>
    </w:p>
    <w:p w14:paraId="445AF5F2" w14:textId="77777777" w:rsidR="00591615" w:rsidRDefault="00591615" w:rsidP="00816EAF">
      <w:pPr>
        <w:pStyle w:val="NoSpacing"/>
        <w:numPr>
          <w:ilvl w:val="0"/>
          <w:numId w:val="2"/>
        </w:numPr>
      </w:pPr>
      <w:r>
        <w:t>Cruise Fest—Planned for 2/7, still being reviewed</w:t>
      </w:r>
    </w:p>
    <w:p w14:paraId="709A22F2" w14:textId="77777777" w:rsidR="00591615" w:rsidRDefault="00591615" w:rsidP="00816EAF">
      <w:pPr>
        <w:pStyle w:val="NoSpacing"/>
        <w:numPr>
          <w:ilvl w:val="0"/>
          <w:numId w:val="2"/>
        </w:numPr>
      </w:pPr>
      <w:r>
        <w:t>Rotary Winter Party—October 22</w:t>
      </w:r>
      <w:r w:rsidRPr="00591615">
        <w:rPr>
          <w:vertAlign w:val="superscript"/>
        </w:rPr>
        <w:t>nd</w:t>
      </w:r>
      <w:r>
        <w:t xml:space="preserve"> with change of gavel</w:t>
      </w:r>
    </w:p>
    <w:p w14:paraId="643B9C8A" w14:textId="77777777" w:rsidR="00591615" w:rsidRPr="00CF789D" w:rsidRDefault="00591615" w:rsidP="00816EAF">
      <w:pPr>
        <w:pStyle w:val="NoSpacing"/>
        <w:numPr>
          <w:ilvl w:val="0"/>
          <w:numId w:val="2"/>
        </w:numPr>
      </w:pPr>
      <w:r>
        <w:t xml:space="preserve">Charter night—February 18th </w:t>
      </w:r>
    </w:p>
    <w:p w14:paraId="5DF1596F" w14:textId="77777777" w:rsidR="00CF789D" w:rsidRDefault="00CF789D" w:rsidP="00665748">
      <w:pPr>
        <w:pStyle w:val="NoSpacing"/>
      </w:pPr>
    </w:p>
    <w:p w14:paraId="0F00E878" w14:textId="77777777" w:rsidR="008C29A7" w:rsidRPr="005E6C6C" w:rsidRDefault="008C29A7" w:rsidP="00665748">
      <w:pPr>
        <w:pStyle w:val="NoSpacing"/>
        <w:rPr>
          <w:sz w:val="20"/>
          <w:szCs w:val="20"/>
        </w:rPr>
      </w:pPr>
      <w:r w:rsidRPr="00591615">
        <w:rPr>
          <w:b/>
          <w:sz w:val="28"/>
          <w:szCs w:val="28"/>
        </w:rPr>
        <w:t>Charity Corp</w:t>
      </w:r>
      <w:r w:rsidR="00CF789D" w:rsidRPr="00591615">
        <w:rPr>
          <w:b/>
          <w:sz w:val="28"/>
          <w:szCs w:val="28"/>
        </w:rPr>
        <w:t>: Allen Hargis</w:t>
      </w:r>
      <w:r w:rsidR="005E6C6C">
        <w:rPr>
          <w:b/>
          <w:sz w:val="20"/>
          <w:szCs w:val="20"/>
        </w:rPr>
        <w:t xml:space="preserve"> </w:t>
      </w:r>
      <w:r w:rsidR="005E6C6C">
        <w:rPr>
          <w:sz w:val="20"/>
          <w:szCs w:val="20"/>
        </w:rPr>
        <w:t>(absent)</w:t>
      </w:r>
    </w:p>
    <w:p w14:paraId="30E301B6" w14:textId="77777777" w:rsidR="008C29A7" w:rsidRDefault="00B406DE" w:rsidP="00665748">
      <w:pPr>
        <w:pStyle w:val="NoSpacing"/>
      </w:pPr>
      <w:r>
        <w:t>Charity Corp has had an annual meeting.  This has been changed to be incorporated into the monthly Board meeting</w:t>
      </w:r>
      <w:r w:rsidR="00C87680">
        <w:t>.</w:t>
      </w:r>
    </w:p>
    <w:p w14:paraId="0FC56CDA" w14:textId="77777777" w:rsidR="00B406DE" w:rsidRDefault="00B406DE" w:rsidP="00665748">
      <w:pPr>
        <w:pStyle w:val="NoSpacing"/>
      </w:pPr>
    </w:p>
    <w:p w14:paraId="23ED907C" w14:textId="77777777" w:rsidR="00B406DE" w:rsidRPr="00591615" w:rsidRDefault="00B406DE" w:rsidP="00665748">
      <w:pPr>
        <w:pStyle w:val="NoSpacing"/>
        <w:rPr>
          <w:sz w:val="28"/>
          <w:szCs w:val="28"/>
        </w:rPr>
      </w:pPr>
      <w:r w:rsidRPr="00591615">
        <w:rPr>
          <w:b/>
          <w:sz w:val="28"/>
          <w:szCs w:val="28"/>
        </w:rPr>
        <w:lastRenderedPageBreak/>
        <w:t>Foundation:</w:t>
      </w:r>
      <w:r w:rsidR="005E6C6C">
        <w:rPr>
          <w:b/>
          <w:sz w:val="28"/>
          <w:szCs w:val="28"/>
        </w:rPr>
        <w:t xml:space="preserve"> </w:t>
      </w:r>
      <w:r w:rsidR="00591615" w:rsidRPr="00591615">
        <w:rPr>
          <w:b/>
          <w:sz w:val="20"/>
          <w:szCs w:val="20"/>
        </w:rPr>
        <w:t>(</w:t>
      </w:r>
      <w:r w:rsidRPr="00591615">
        <w:rPr>
          <w:sz w:val="20"/>
          <w:szCs w:val="20"/>
        </w:rPr>
        <w:t>Grover unable to attend</w:t>
      </w:r>
      <w:r w:rsidR="00591615" w:rsidRPr="00591615">
        <w:rPr>
          <w:sz w:val="20"/>
          <w:szCs w:val="20"/>
        </w:rPr>
        <w:t>)</w:t>
      </w:r>
    </w:p>
    <w:p w14:paraId="6BCC9BBE" w14:textId="77777777" w:rsidR="00B406DE" w:rsidRDefault="00B406DE" w:rsidP="00816EAF">
      <w:pPr>
        <w:pStyle w:val="NoSpacing"/>
        <w:numPr>
          <w:ilvl w:val="0"/>
          <w:numId w:val="3"/>
        </w:numPr>
      </w:pPr>
      <w:r>
        <w:t>There are three (3) Paul Harris Fellows to be awarded</w:t>
      </w:r>
    </w:p>
    <w:p w14:paraId="237FB8CB" w14:textId="77777777" w:rsidR="00591615" w:rsidRDefault="00591615" w:rsidP="00665748">
      <w:pPr>
        <w:pStyle w:val="NoSpacing"/>
      </w:pPr>
    </w:p>
    <w:p w14:paraId="75E10575" w14:textId="77777777" w:rsidR="00591615" w:rsidRDefault="00591615" w:rsidP="00665748">
      <w:pPr>
        <w:pStyle w:val="NoSpacing"/>
        <w:rPr>
          <w:b/>
          <w:sz w:val="28"/>
          <w:szCs w:val="28"/>
        </w:rPr>
      </w:pPr>
      <w:r w:rsidRPr="005E6C6C">
        <w:rPr>
          <w:b/>
          <w:sz w:val="28"/>
          <w:szCs w:val="28"/>
        </w:rPr>
        <w:t>Grants: Paul Bridges and Corinne White—</w:t>
      </w:r>
      <w:r w:rsidR="005E6C6C" w:rsidRPr="005E6C6C">
        <w:rPr>
          <w:sz w:val="24"/>
          <w:szCs w:val="24"/>
        </w:rPr>
        <w:t>(</w:t>
      </w:r>
      <w:r w:rsidR="005E6C6C" w:rsidRPr="005E6C6C">
        <w:rPr>
          <w:sz w:val="20"/>
          <w:szCs w:val="20"/>
        </w:rPr>
        <w:t xml:space="preserve">excused </w:t>
      </w:r>
      <w:r w:rsidRPr="005E6C6C">
        <w:rPr>
          <w:sz w:val="20"/>
          <w:szCs w:val="20"/>
        </w:rPr>
        <w:t>both out of town</w:t>
      </w:r>
      <w:r w:rsidR="005E6C6C" w:rsidRPr="005E6C6C">
        <w:rPr>
          <w:sz w:val="24"/>
          <w:szCs w:val="24"/>
        </w:rPr>
        <w:t>)</w:t>
      </w:r>
    </w:p>
    <w:p w14:paraId="549B3ECE" w14:textId="77777777" w:rsidR="005E6C6C" w:rsidRDefault="005E6C6C" w:rsidP="00665748">
      <w:pPr>
        <w:pStyle w:val="NoSpacing"/>
      </w:pPr>
      <w:r>
        <w:rPr>
          <w:b/>
        </w:rPr>
        <w:t>District Grant—</w:t>
      </w:r>
      <w:r w:rsidRPr="005E6C6C">
        <w:t xml:space="preserve">working with Scenic 7 to provide sensory lab for </w:t>
      </w:r>
      <w:proofErr w:type="spellStart"/>
      <w:r w:rsidRPr="005E6C6C">
        <w:t>Jessivelle</w:t>
      </w:r>
      <w:proofErr w:type="spellEnd"/>
      <w:r w:rsidRPr="005E6C6C">
        <w:t xml:space="preserve"> School--$3800.00</w:t>
      </w:r>
    </w:p>
    <w:p w14:paraId="62C554DA" w14:textId="77777777" w:rsidR="005E6C6C" w:rsidRDefault="005E6C6C" w:rsidP="00665748">
      <w:pPr>
        <w:pStyle w:val="NoSpacing"/>
      </w:pPr>
    </w:p>
    <w:p w14:paraId="47551E3D" w14:textId="77777777" w:rsidR="005E6C6C" w:rsidRDefault="005E6C6C" w:rsidP="00665748">
      <w:pPr>
        <w:pStyle w:val="NoSpacing"/>
        <w:rPr>
          <w:sz w:val="20"/>
          <w:szCs w:val="20"/>
        </w:rPr>
      </w:pPr>
      <w:r w:rsidRPr="005E6C6C">
        <w:rPr>
          <w:b/>
          <w:sz w:val="28"/>
          <w:szCs w:val="28"/>
        </w:rPr>
        <w:t>Service Projects—Drew Kahle</w:t>
      </w:r>
      <w:r w:rsidRPr="005E6C6C">
        <w:rPr>
          <w:sz w:val="28"/>
          <w:szCs w:val="28"/>
        </w:rPr>
        <w:t xml:space="preserve"> </w:t>
      </w:r>
      <w:r w:rsidRPr="005E6C6C">
        <w:rPr>
          <w:sz w:val="20"/>
          <w:szCs w:val="20"/>
        </w:rPr>
        <w:t>(unable to attend)</w:t>
      </w:r>
    </w:p>
    <w:p w14:paraId="2775EB58" w14:textId="77777777" w:rsidR="005E6C6C" w:rsidRDefault="005E6C6C" w:rsidP="00816EA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Peg </w:t>
      </w:r>
      <w:proofErr w:type="spellStart"/>
      <w:r>
        <w:rPr>
          <w:sz w:val="24"/>
          <w:szCs w:val="24"/>
        </w:rPr>
        <w:t>Yeric</w:t>
      </w:r>
      <w:proofErr w:type="spellEnd"/>
      <w:r>
        <w:rPr>
          <w:sz w:val="24"/>
          <w:szCs w:val="24"/>
        </w:rPr>
        <w:t>--Samaritan Ministries</w:t>
      </w:r>
    </w:p>
    <w:p w14:paraId="71D258FF" w14:textId="77777777" w:rsidR="00B406DE" w:rsidRDefault="005E6C6C" w:rsidP="00816EA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Susan Clark--Angel Tree</w:t>
      </w:r>
    </w:p>
    <w:p w14:paraId="2DAD1A29" w14:textId="77777777" w:rsidR="005E6C6C" w:rsidRDefault="005E6C6C" w:rsidP="00816EA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Susan Clark—food </w:t>
      </w:r>
      <w:r w:rsidR="002E55E0">
        <w:rPr>
          <w:sz w:val="24"/>
          <w:szCs w:val="24"/>
        </w:rPr>
        <w:t>for B&amp;GCSC</w:t>
      </w:r>
    </w:p>
    <w:p w14:paraId="64D1638B" w14:textId="77777777" w:rsidR="005E6C6C" w:rsidRDefault="005E6C6C" w:rsidP="00665748">
      <w:pPr>
        <w:pStyle w:val="NoSpacing"/>
        <w:rPr>
          <w:sz w:val="24"/>
          <w:szCs w:val="24"/>
        </w:rPr>
      </w:pPr>
    </w:p>
    <w:p w14:paraId="4FE4C4BB" w14:textId="77777777" w:rsidR="00E74F8B" w:rsidRPr="00E74F8B" w:rsidRDefault="00E74F8B" w:rsidP="00E74F8B">
      <w:pPr>
        <w:pStyle w:val="NoSpacing"/>
        <w:rPr>
          <w:sz w:val="20"/>
          <w:szCs w:val="20"/>
        </w:rPr>
      </w:pPr>
      <w:r>
        <w:rPr>
          <w:b/>
          <w:sz w:val="28"/>
          <w:szCs w:val="28"/>
        </w:rPr>
        <w:t xml:space="preserve">Fund Raising: Melanie Pederson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out of town)</w:t>
      </w:r>
    </w:p>
    <w:p w14:paraId="165C0FBB" w14:textId="77777777" w:rsidR="00E74F8B" w:rsidRDefault="00E74F8B" w:rsidP="00665748">
      <w:pPr>
        <w:pStyle w:val="NoSpacing"/>
        <w:rPr>
          <w:sz w:val="24"/>
          <w:szCs w:val="24"/>
        </w:rPr>
      </w:pPr>
    </w:p>
    <w:p w14:paraId="64D42B95" w14:textId="77777777" w:rsidR="005E6C6C" w:rsidRPr="00E74F8B" w:rsidRDefault="005E6C6C" w:rsidP="00665748">
      <w:pPr>
        <w:pStyle w:val="NoSpacing"/>
        <w:rPr>
          <w:b/>
          <w:sz w:val="28"/>
          <w:szCs w:val="28"/>
        </w:rPr>
      </w:pPr>
      <w:r w:rsidRPr="00E74F8B">
        <w:rPr>
          <w:b/>
          <w:sz w:val="28"/>
          <w:szCs w:val="28"/>
        </w:rPr>
        <w:t>Public Rela</w:t>
      </w:r>
      <w:r w:rsidR="00E74F8B" w:rsidRPr="00E74F8B">
        <w:rPr>
          <w:b/>
          <w:sz w:val="28"/>
          <w:szCs w:val="28"/>
        </w:rPr>
        <w:t>tions: Nancy Hendricks</w:t>
      </w:r>
    </w:p>
    <w:p w14:paraId="3A98EB3D" w14:textId="77777777" w:rsidR="00B406DE" w:rsidRDefault="00E74F8B" w:rsidP="00816EA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Conscious—Keep up the good work!</w:t>
      </w:r>
    </w:p>
    <w:p w14:paraId="17856385" w14:textId="77777777" w:rsidR="00E74F8B" w:rsidRDefault="00E74F8B" w:rsidP="00665748">
      <w:pPr>
        <w:pStyle w:val="NoSpacing"/>
        <w:rPr>
          <w:sz w:val="24"/>
          <w:szCs w:val="24"/>
        </w:rPr>
      </w:pPr>
    </w:p>
    <w:p w14:paraId="7347AF6B" w14:textId="77777777" w:rsidR="00E74F8B" w:rsidRPr="00E74F8B" w:rsidRDefault="00E74F8B" w:rsidP="00665748">
      <w:pPr>
        <w:pStyle w:val="NoSpacing"/>
        <w:rPr>
          <w:b/>
          <w:sz w:val="28"/>
          <w:szCs w:val="28"/>
        </w:rPr>
      </w:pPr>
      <w:r w:rsidRPr="00E74F8B">
        <w:rPr>
          <w:b/>
          <w:sz w:val="28"/>
          <w:szCs w:val="28"/>
        </w:rPr>
        <w:t>VP Report: Denise Taylor</w:t>
      </w:r>
    </w:p>
    <w:p w14:paraId="20218E5D" w14:textId="77777777" w:rsidR="00665748" w:rsidRDefault="00E74F8B" w:rsidP="00816EA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Adult and Teen Challenge Thanksgiving Dinner</w:t>
      </w:r>
    </w:p>
    <w:p w14:paraId="425F4E3E" w14:textId="77777777" w:rsidR="00E74F8B" w:rsidRDefault="00E74F8B" w:rsidP="0053073C">
      <w:pPr>
        <w:pStyle w:val="NoSpacing"/>
        <w:rPr>
          <w:sz w:val="24"/>
          <w:szCs w:val="24"/>
        </w:rPr>
      </w:pPr>
    </w:p>
    <w:p w14:paraId="5D496CCD" w14:textId="77777777" w:rsidR="00E74F8B" w:rsidRDefault="00E74F8B" w:rsidP="005307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 Elect: Jack </w:t>
      </w:r>
      <w:proofErr w:type="spellStart"/>
      <w:r>
        <w:rPr>
          <w:b/>
          <w:sz w:val="28"/>
          <w:szCs w:val="28"/>
        </w:rPr>
        <w:t>Rueter</w:t>
      </w:r>
      <w:proofErr w:type="spellEnd"/>
    </w:p>
    <w:p w14:paraId="64DFCADD" w14:textId="77777777" w:rsidR="00E74F8B" w:rsidRDefault="00E74F8B" w:rsidP="0053073C">
      <w:pPr>
        <w:pStyle w:val="NoSpacing"/>
        <w:rPr>
          <w:b/>
          <w:sz w:val="28"/>
          <w:szCs w:val="28"/>
        </w:rPr>
      </w:pPr>
    </w:p>
    <w:p w14:paraId="78766AAE" w14:textId="77777777" w:rsidR="00E74F8B" w:rsidRDefault="00E74F8B" w:rsidP="005307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Past President: </w:t>
      </w:r>
      <w:proofErr w:type="spellStart"/>
      <w:r>
        <w:rPr>
          <w:b/>
          <w:sz w:val="28"/>
          <w:szCs w:val="28"/>
        </w:rPr>
        <w:t>JohnWeidert</w:t>
      </w:r>
      <w:proofErr w:type="spellEnd"/>
    </w:p>
    <w:p w14:paraId="71E792B7" w14:textId="77777777" w:rsid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Lawn B</w:t>
      </w:r>
      <w:r w:rsidRPr="00EC79B7">
        <w:rPr>
          <w:sz w:val="24"/>
          <w:szCs w:val="24"/>
        </w:rPr>
        <w:t>owling Party</w:t>
      </w:r>
    </w:p>
    <w:p w14:paraId="5BF459E9" w14:textId="77777777" w:rsidR="00EC79B7" w:rsidRP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Rotary and HSV Anniversary—still up in the air, will check in August.  We have $1600.00 in this project</w:t>
      </w:r>
    </w:p>
    <w:p w14:paraId="482A1AFB" w14:textId="77777777" w:rsidR="00EC79B7" w:rsidRDefault="00EC79B7" w:rsidP="0053073C">
      <w:pPr>
        <w:pStyle w:val="NoSpacing"/>
        <w:rPr>
          <w:b/>
          <w:sz w:val="28"/>
          <w:szCs w:val="28"/>
        </w:rPr>
      </w:pPr>
    </w:p>
    <w:p w14:paraId="1259F923" w14:textId="77777777" w:rsidR="00EC79B7" w:rsidRDefault="00EC79B7" w:rsidP="0053073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Business:</w:t>
      </w:r>
    </w:p>
    <w:p w14:paraId="20B7610C" w14:textId="77777777" w:rsid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Announcement of open meeting at Home Plate on August 7</w:t>
      </w:r>
      <w:r w:rsidRPr="00EC79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3612DF14" w14:textId="77777777" w:rsid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Fair—September 30</w:t>
      </w:r>
      <w:r w:rsidRPr="00EC79B7">
        <w:rPr>
          <w:sz w:val="24"/>
          <w:szCs w:val="24"/>
          <w:vertAlign w:val="superscript"/>
        </w:rPr>
        <w:t>th</w:t>
      </w:r>
    </w:p>
    <w:p w14:paraId="0D04D451" w14:textId="77777777" w:rsid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Club Charter Party with Change of Gavel—Oct 22</w:t>
      </w:r>
      <w:r w:rsidRPr="00EC79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at Diamante</w:t>
      </w:r>
    </w:p>
    <w:p w14:paraId="0D51D6EF" w14:textId="77777777" w:rsid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ReMax</w:t>
      </w:r>
      <w:proofErr w:type="spellEnd"/>
      <w:r>
        <w:rPr>
          <w:sz w:val="24"/>
          <w:szCs w:val="24"/>
        </w:rPr>
        <w:t xml:space="preserve"> Shredding available August 25</w:t>
      </w:r>
      <w:r w:rsidRPr="00EC79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9-12</w:t>
      </w:r>
    </w:p>
    <w:p w14:paraId="17AF4872" w14:textId="77777777" w:rsidR="00EC79B7" w:rsidRDefault="00EC79B7" w:rsidP="00EC79B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B&amp;GCSC—Having car show August 15</w:t>
      </w:r>
      <w:r w:rsidRPr="00EC79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Woodlands</w:t>
      </w:r>
    </w:p>
    <w:p w14:paraId="3A7B0B0A" w14:textId="77777777" w:rsidR="00EA4E30" w:rsidRDefault="00EA4E30" w:rsidP="00EA4E30">
      <w:pPr>
        <w:pStyle w:val="NoSpacing"/>
        <w:rPr>
          <w:sz w:val="24"/>
          <w:szCs w:val="24"/>
        </w:rPr>
      </w:pPr>
    </w:p>
    <w:p w14:paraId="1D635F5E" w14:textId="77777777" w:rsidR="00EA4E30" w:rsidRPr="00EA4E30" w:rsidRDefault="00EA4E30" w:rsidP="00EA4E30">
      <w:pPr>
        <w:pStyle w:val="NoSpacing"/>
        <w:rPr>
          <w:b/>
          <w:sz w:val="28"/>
          <w:szCs w:val="28"/>
        </w:rPr>
      </w:pPr>
      <w:r w:rsidRPr="00EA4E30">
        <w:rPr>
          <w:b/>
          <w:sz w:val="28"/>
          <w:szCs w:val="28"/>
        </w:rPr>
        <w:t>The meeting was closed at 10:58.</w:t>
      </w:r>
    </w:p>
    <w:p w14:paraId="084E5FBC" w14:textId="77777777" w:rsidR="0053073C" w:rsidRDefault="0053073C" w:rsidP="0053073C">
      <w:pPr>
        <w:pStyle w:val="NoSpacing"/>
      </w:pPr>
    </w:p>
    <w:p w14:paraId="41BB66D2" w14:textId="77777777" w:rsidR="0053073C" w:rsidRDefault="0053073C" w:rsidP="00665748"/>
    <w:p w14:paraId="4D64509E" w14:textId="77777777" w:rsidR="00665748" w:rsidRDefault="00665748" w:rsidP="00665748">
      <w:pPr>
        <w:pStyle w:val="NoSpacing"/>
      </w:pPr>
    </w:p>
    <w:sectPr w:rsidR="00665748" w:rsidSect="009F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1298"/>
    <w:multiLevelType w:val="hybridMultilevel"/>
    <w:tmpl w:val="C9BE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FAC"/>
    <w:multiLevelType w:val="hybridMultilevel"/>
    <w:tmpl w:val="9676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4555"/>
    <w:multiLevelType w:val="hybridMultilevel"/>
    <w:tmpl w:val="D9C0167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7DB42680"/>
    <w:multiLevelType w:val="hybridMultilevel"/>
    <w:tmpl w:val="2140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48"/>
    <w:rsid w:val="000B528B"/>
    <w:rsid w:val="002A0CDF"/>
    <w:rsid w:val="002E55E0"/>
    <w:rsid w:val="0038292E"/>
    <w:rsid w:val="004113DB"/>
    <w:rsid w:val="0053073C"/>
    <w:rsid w:val="00591615"/>
    <w:rsid w:val="005E6C6C"/>
    <w:rsid w:val="005F55AC"/>
    <w:rsid w:val="00665748"/>
    <w:rsid w:val="006E703B"/>
    <w:rsid w:val="00816EAF"/>
    <w:rsid w:val="008C29A7"/>
    <w:rsid w:val="00920367"/>
    <w:rsid w:val="00940F9C"/>
    <w:rsid w:val="00967122"/>
    <w:rsid w:val="009F79A4"/>
    <w:rsid w:val="00A15BA9"/>
    <w:rsid w:val="00B406DE"/>
    <w:rsid w:val="00C67282"/>
    <w:rsid w:val="00C87680"/>
    <w:rsid w:val="00CD404F"/>
    <w:rsid w:val="00CF789D"/>
    <w:rsid w:val="00D54376"/>
    <w:rsid w:val="00E16386"/>
    <w:rsid w:val="00E74F8B"/>
    <w:rsid w:val="00EA4E30"/>
    <w:rsid w:val="00EC49C7"/>
    <w:rsid w:val="00EC79B7"/>
    <w:rsid w:val="00EE6671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C46A"/>
  <w15:docId w15:val="{4BBB3E98-F2D5-45DF-B2E9-D8E6B6A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26B8-8F21-4F84-A125-A86661A4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Steve Wright</cp:lastModifiedBy>
  <cp:revision>2</cp:revision>
  <cp:lastPrinted>2020-08-20T01:20:00Z</cp:lastPrinted>
  <dcterms:created xsi:type="dcterms:W3CDTF">2021-01-29T17:48:00Z</dcterms:created>
  <dcterms:modified xsi:type="dcterms:W3CDTF">2021-01-29T17:48:00Z</dcterms:modified>
</cp:coreProperties>
</file>