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FEBF" w14:textId="77777777" w:rsidR="003F5834" w:rsidRPr="003F5834" w:rsidRDefault="003F5834" w:rsidP="003F5834">
      <w:pPr>
        <w:spacing w:after="0" w:line="360" w:lineRule="atLeast"/>
        <w:jc w:val="center"/>
        <w:outlineLvl w:val="1"/>
        <w:rPr>
          <w:rFonts w:ascii="Open Sans" w:eastAsia="Times New Roman" w:hAnsi="Open Sans" w:cs="Open Sans"/>
          <w:color w:val="303133"/>
          <w:kern w:val="0"/>
          <w:sz w:val="50"/>
          <w:szCs w:val="50"/>
          <w14:ligatures w14:val="none"/>
        </w:rPr>
      </w:pPr>
      <w:r w:rsidRPr="003F5834">
        <w:rPr>
          <w:rFonts w:ascii="Open Sans" w:eastAsia="Times New Roman" w:hAnsi="Open Sans" w:cs="Open Sans"/>
          <w:b/>
          <w:bCs/>
          <w:color w:val="303133"/>
          <w:kern w:val="0"/>
          <w:sz w:val="50"/>
          <w:szCs w:val="50"/>
          <w:bdr w:val="none" w:sz="0" w:space="0" w:color="auto" w:frame="1"/>
          <w14:ligatures w14:val="none"/>
        </w:rPr>
        <w:t>RYLA Packing List</w:t>
      </w:r>
    </w:p>
    <w:p w14:paraId="05BE50E4" w14:textId="77777777" w:rsidR="003F5834" w:rsidRPr="003F5834" w:rsidRDefault="003F5834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3F5834">
        <w:rPr>
          <w:rFonts w:ascii="Open Sans" w:eastAsia="Times New Roman" w:hAnsi="Open Sans" w:cs="Open Sans"/>
          <w:b/>
          <w:bCs/>
          <w:color w:val="333333"/>
          <w:kern w:val="0"/>
          <w:bdr w:val="none" w:sz="0" w:space="0" w:color="auto" w:frame="1"/>
          <w14:ligatures w14:val="none"/>
        </w:rPr>
        <w:t>What should I pack?</w:t>
      </w:r>
    </w:p>
    <w:p w14:paraId="7131F8DE" w14:textId="77777777" w:rsidR="003F5834" w:rsidRDefault="003F5834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</w:pP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t>Below is an outline of recommended items to bring to camp based on feedback from past staffers and campers. Keep in mind that you will spend a large amount of time outdoors, thus clothes that can easily be layered and get dirty are best!</w:t>
      </w:r>
    </w:p>
    <w:p w14:paraId="5B357380" w14:textId="77777777" w:rsidR="003F5834" w:rsidRPr="003F5834" w:rsidRDefault="003F5834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14:ligatures w14:val="none"/>
        </w:rPr>
      </w:pPr>
    </w:p>
    <w:p w14:paraId="252545C6" w14:textId="77777777" w:rsidR="003F5834" w:rsidRPr="003F5834" w:rsidRDefault="003F5834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3F5834">
        <w:rPr>
          <w:rFonts w:ascii="Open Sans" w:eastAsia="Times New Roman" w:hAnsi="Open Sans" w:cs="Open Sans"/>
          <w:b/>
          <w:bCs/>
          <w:color w:val="333333"/>
          <w:kern w:val="0"/>
          <w:bdr w:val="none" w:sz="0" w:space="0" w:color="auto" w:frame="1"/>
          <w14:ligatures w14:val="none"/>
        </w:rPr>
        <w:t>Clothes</w:t>
      </w:r>
    </w:p>
    <w:p w14:paraId="3E978389" w14:textId="77777777" w:rsidR="003F5834" w:rsidRDefault="003F5834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</w:pP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t>Long sleeve shirts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Short sleeve shirts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 xml:space="preserve">Jeans/Long pants </w:t>
      </w:r>
    </w:p>
    <w:p w14:paraId="21F290C7" w14:textId="3D89E2A4" w:rsidR="003F5834" w:rsidRPr="003F5834" w:rsidRDefault="003F5834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t>Warm jacket/coat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Rain jacket or poncho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Undergarments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Socks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Tennis shoes</w:t>
      </w:r>
      <w:r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t xml:space="preserve"> – closed toed shoes are required for the Ropes Course 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Pajamas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</w:r>
    </w:p>
    <w:p w14:paraId="71A8DF95" w14:textId="77777777" w:rsidR="003F5834" w:rsidRPr="003F5834" w:rsidRDefault="003F5834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3F5834">
        <w:rPr>
          <w:rFonts w:ascii="Open Sans" w:eastAsia="Times New Roman" w:hAnsi="Open Sans" w:cs="Open Sans"/>
          <w:b/>
          <w:bCs/>
          <w:color w:val="333333"/>
          <w:kern w:val="0"/>
          <w:bdr w:val="none" w:sz="0" w:space="0" w:color="auto" w:frame="1"/>
          <w14:ligatures w14:val="none"/>
        </w:rPr>
        <w:t>Toiletries</w:t>
      </w:r>
    </w:p>
    <w:p w14:paraId="7696474B" w14:textId="2DC92910" w:rsidR="003F5834" w:rsidRDefault="003F5834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</w:pP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t>Toothbrush, toothpaste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Shampoo</w:t>
      </w:r>
      <w:r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t>/Conditioner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Body wash/soap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Wash cloth/loofah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Bath towel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Deodorant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Prescription medications</w:t>
      </w:r>
    </w:p>
    <w:p w14:paraId="751AE4FD" w14:textId="297F3520" w:rsidR="00901EFB" w:rsidRDefault="00901EFB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t>Hairbrush</w:t>
      </w:r>
    </w:p>
    <w:p w14:paraId="17BCA3C7" w14:textId="6D86D57B" w:rsidR="00901EFB" w:rsidRDefault="00901EFB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t>Styling products &amp; hair dryer</w:t>
      </w:r>
    </w:p>
    <w:p w14:paraId="3BEA5E43" w14:textId="77777777" w:rsidR="003F5834" w:rsidRPr="003F5834" w:rsidRDefault="003F5834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14:ligatures w14:val="none"/>
        </w:rPr>
      </w:pPr>
    </w:p>
    <w:p w14:paraId="3EE496B4" w14:textId="77777777" w:rsidR="003F5834" w:rsidRPr="003F5834" w:rsidRDefault="003F5834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3F5834">
        <w:rPr>
          <w:rFonts w:ascii="Open Sans" w:eastAsia="Times New Roman" w:hAnsi="Open Sans" w:cs="Open Sans"/>
          <w:b/>
          <w:bCs/>
          <w:color w:val="333333"/>
          <w:kern w:val="0"/>
          <w:bdr w:val="none" w:sz="0" w:space="0" w:color="auto" w:frame="1"/>
          <w14:ligatures w14:val="none"/>
        </w:rPr>
        <w:t>Bedding</w:t>
      </w:r>
    </w:p>
    <w:p w14:paraId="62765F17" w14:textId="77777777" w:rsidR="003F5834" w:rsidRPr="003F5834" w:rsidRDefault="003F5834" w:rsidP="003F5834">
      <w:pPr>
        <w:spacing w:after="0" w:line="360" w:lineRule="atLeast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t>Sheets/Sleeping bag for a twin bed or cot</w:t>
      </w:r>
      <w:r w:rsidRPr="003F5834">
        <w:rPr>
          <w:rFonts w:ascii="Open Sans" w:eastAsia="Times New Roman" w:hAnsi="Open Sans" w:cs="Open Sans"/>
          <w:color w:val="333333"/>
          <w:kern w:val="0"/>
          <w:bdr w:val="none" w:sz="0" w:space="0" w:color="auto" w:frame="1"/>
          <w14:ligatures w14:val="none"/>
        </w:rPr>
        <w:br/>
        <w:t>Pillow</w:t>
      </w:r>
    </w:p>
    <w:p w14:paraId="71547222" w14:textId="77777777" w:rsidR="003F5834" w:rsidRDefault="003F5834"/>
    <w:sectPr w:rsidR="003F5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34"/>
    <w:rsid w:val="003F5834"/>
    <w:rsid w:val="00901EFB"/>
    <w:rsid w:val="00E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B10F"/>
  <w15:chartTrackingRefBased/>
  <w15:docId w15:val="{C0050FC0-D042-D742-AD8A-AFA91C95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5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8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F5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583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sydogilbert@gmail.com</dc:creator>
  <cp:keywords/>
  <dc:description/>
  <cp:lastModifiedBy>sydogilbert@gmail.com</cp:lastModifiedBy>
  <cp:revision>2</cp:revision>
  <dcterms:created xsi:type="dcterms:W3CDTF">2025-07-20T02:23:00Z</dcterms:created>
  <dcterms:modified xsi:type="dcterms:W3CDTF">2025-07-20T02:27:00Z</dcterms:modified>
</cp:coreProperties>
</file>