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B3" w:rsidRPr="001B00EE" w:rsidRDefault="00AA64B3" w:rsidP="00AA64B3">
      <w:pPr>
        <w:pStyle w:val="NoSpacing"/>
        <w:jc w:val="center"/>
        <w:rPr>
          <w:rFonts w:ascii="Times New Roman" w:hAnsi="Times New Roman"/>
          <w:b/>
          <w:sz w:val="24"/>
          <w:szCs w:val="24"/>
        </w:rPr>
      </w:pPr>
      <w:r w:rsidRPr="001B00EE">
        <w:rPr>
          <w:rFonts w:ascii="Times New Roman" w:hAnsi="Times New Roman"/>
          <w:b/>
          <w:sz w:val="24"/>
          <w:szCs w:val="24"/>
        </w:rPr>
        <w:t>Pittsburg Rotary Club</w:t>
      </w:r>
    </w:p>
    <w:p w:rsidR="00AA64B3" w:rsidRPr="001B00EE" w:rsidRDefault="00AA64B3" w:rsidP="00AA64B3">
      <w:pPr>
        <w:pStyle w:val="NoSpacing"/>
        <w:jc w:val="center"/>
        <w:rPr>
          <w:rFonts w:ascii="Times New Roman" w:hAnsi="Times New Roman"/>
          <w:b/>
          <w:sz w:val="24"/>
          <w:szCs w:val="24"/>
        </w:rPr>
      </w:pPr>
      <w:r w:rsidRPr="001B00EE">
        <w:rPr>
          <w:rFonts w:ascii="Times New Roman" w:hAnsi="Times New Roman"/>
          <w:b/>
          <w:sz w:val="24"/>
          <w:szCs w:val="24"/>
        </w:rPr>
        <w:t>Board of Directors Meeting</w:t>
      </w:r>
    </w:p>
    <w:p w:rsidR="00AA64B3" w:rsidRPr="001B00EE" w:rsidRDefault="00BC1BF0" w:rsidP="00AA64B3">
      <w:pPr>
        <w:pStyle w:val="NoSpacing"/>
        <w:jc w:val="center"/>
        <w:rPr>
          <w:rFonts w:ascii="Times New Roman" w:hAnsi="Times New Roman"/>
          <w:b/>
          <w:sz w:val="24"/>
          <w:szCs w:val="24"/>
        </w:rPr>
      </w:pPr>
      <w:r>
        <w:rPr>
          <w:rFonts w:ascii="Times New Roman" w:hAnsi="Times New Roman"/>
          <w:b/>
          <w:sz w:val="24"/>
          <w:szCs w:val="24"/>
        </w:rPr>
        <w:t>August 13</w:t>
      </w:r>
      <w:r w:rsidR="00303FA6" w:rsidRPr="001B00EE">
        <w:rPr>
          <w:rFonts w:ascii="Times New Roman" w:hAnsi="Times New Roman"/>
          <w:b/>
          <w:sz w:val="24"/>
          <w:szCs w:val="24"/>
        </w:rPr>
        <w:t>, 2019</w:t>
      </w:r>
    </w:p>
    <w:p w:rsidR="00AA64B3" w:rsidRDefault="00AA64B3" w:rsidP="00AA64B3">
      <w:pPr>
        <w:pStyle w:val="NoSpacing"/>
        <w:jc w:val="center"/>
        <w:rPr>
          <w:rFonts w:ascii="Times New Roman" w:hAnsi="Times New Roman"/>
          <w:sz w:val="24"/>
          <w:szCs w:val="24"/>
        </w:rPr>
      </w:pPr>
    </w:p>
    <w:p w:rsidR="006B6F2E" w:rsidRPr="001B00EE" w:rsidRDefault="006B6F2E" w:rsidP="00AA64B3">
      <w:pPr>
        <w:pStyle w:val="NoSpacing"/>
        <w:jc w:val="center"/>
        <w:rPr>
          <w:rFonts w:ascii="Times New Roman" w:hAnsi="Times New Roman"/>
          <w:sz w:val="24"/>
          <w:szCs w:val="24"/>
        </w:rPr>
      </w:pPr>
      <w:bookmarkStart w:id="0" w:name="_GoBack"/>
      <w:bookmarkEnd w:id="0"/>
    </w:p>
    <w:p w:rsidR="00AA64B3" w:rsidRPr="008365A6" w:rsidRDefault="00AA64B3" w:rsidP="00AA64B3">
      <w:pPr>
        <w:pStyle w:val="NoSpacing"/>
        <w:rPr>
          <w:rFonts w:ascii="Times New Roman" w:hAnsi="Times New Roman"/>
        </w:rPr>
      </w:pPr>
      <w:r w:rsidRPr="008365A6">
        <w:rPr>
          <w:rFonts w:ascii="Times New Roman" w:hAnsi="Times New Roman"/>
        </w:rPr>
        <w:t xml:space="preserve">Members present:  </w:t>
      </w:r>
      <w:r w:rsidR="00BC1BF0">
        <w:rPr>
          <w:rFonts w:ascii="Times New Roman" w:hAnsi="Times New Roman"/>
        </w:rPr>
        <w:t>Bob Burk</w:t>
      </w:r>
      <w:r w:rsidR="000852D4" w:rsidRPr="008365A6">
        <w:rPr>
          <w:rFonts w:ascii="Times New Roman" w:hAnsi="Times New Roman"/>
        </w:rPr>
        <w:t xml:space="preserve">, </w:t>
      </w:r>
      <w:r w:rsidR="00BC1BF0">
        <w:rPr>
          <w:rFonts w:ascii="Times New Roman" w:hAnsi="Times New Roman"/>
        </w:rPr>
        <w:t xml:space="preserve">Jon Bartlow, Brett Dunbar, </w:t>
      </w:r>
      <w:r w:rsidRPr="008365A6">
        <w:rPr>
          <w:rFonts w:ascii="Times New Roman" w:hAnsi="Times New Roman"/>
        </w:rPr>
        <w:t xml:space="preserve">Pam Henderson, </w:t>
      </w:r>
      <w:r w:rsidR="003A122A">
        <w:rPr>
          <w:rFonts w:ascii="Times New Roman" w:hAnsi="Times New Roman"/>
        </w:rPr>
        <w:t xml:space="preserve">Cristy Mitchell, </w:t>
      </w:r>
      <w:r w:rsidRPr="008365A6">
        <w:rPr>
          <w:rFonts w:ascii="Times New Roman" w:hAnsi="Times New Roman"/>
        </w:rPr>
        <w:t xml:space="preserve">Johnna Norton, </w:t>
      </w:r>
      <w:r w:rsidR="003A122A">
        <w:rPr>
          <w:rFonts w:ascii="Times New Roman" w:hAnsi="Times New Roman"/>
        </w:rPr>
        <w:t xml:space="preserve">Julie Reams, </w:t>
      </w:r>
      <w:r w:rsidR="00BC1BF0">
        <w:rPr>
          <w:rFonts w:ascii="Times New Roman" w:hAnsi="Times New Roman"/>
        </w:rPr>
        <w:t xml:space="preserve">Marsha Wallace, </w:t>
      </w:r>
      <w:proofErr w:type="gramStart"/>
      <w:r w:rsidR="007F4ACD" w:rsidRPr="008365A6">
        <w:rPr>
          <w:rFonts w:ascii="Times New Roman" w:hAnsi="Times New Roman"/>
        </w:rPr>
        <w:t>Jeff</w:t>
      </w:r>
      <w:proofErr w:type="gramEnd"/>
      <w:r w:rsidR="007F4ACD" w:rsidRPr="008365A6">
        <w:rPr>
          <w:rFonts w:ascii="Times New Roman" w:hAnsi="Times New Roman"/>
        </w:rPr>
        <w:t xml:space="preserve"> Wilbert</w:t>
      </w:r>
    </w:p>
    <w:p w:rsidR="00AA64B3" w:rsidRPr="008365A6" w:rsidRDefault="00AA64B3" w:rsidP="00AA64B3">
      <w:pPr>
        <w:pStyle w:val="NoSpacing"/>
        <w:rPr>
          <w:rFonts w:ascii="Times New Roman" w:hAnsi="Times New Roman"/>
        </w:rPr>
      </w:pPr>
    </w:p>
    <w:p w:rsidR="00AA64B3" w:rsidRPr="008365A6" w:rsidRDefault="00AA64B3" w:rsidP="00AA64B3">
      <w:pPr>
        <w:pStyle w:val="NoSpacing"/>
        <w:rPr>
          <w:rFonts w:ascii="Times New Roman" w:hAnsi="Times New Roman"/>
        </w:rPr>
      </w:pPr>
      <w:r w:rsidRPr="008365A6">
        <w:rPr>
          <w:rFonts w:ascii="Times New Roman" w:hAnsi="Times New Roman"/>
        </w:rPr>
        <w:t xml:space="preserve">Members absent:  </w:t>
      </w:r>
      <w:r w:rsidR="00BC1BF0">
        <w:rPr>
          <w:rFonts w:ascii="Times New Roman" w:hAnsi="Times New Roman"/>
        </w:rPr>
        <w:t>Zach Adams</w:t>
      </w:r>
      <w:r w:rsidR="003A122A" w:rsidRPr="008365A6">
        <w:rPr>
          <w:rFonts w:ascii="Times New Roman" w:hAnsi="Times New Roman"/>
        </w:rPr>
        <w:t xml:space="preserve">, </w:t>
      </w:r>
      <w:r w:rsidR="00BC1BF0">
        <w:rPr>
          <w:rFonts w:ascii="Times New Roman" w:hAnsi="Times New Roman"/>
        </w:rPr>
        <w:t xml:space="preserve">Jerime Carpenter, </w:t>
      </w:r>
      <w:r w:rsidR="003A122A">
        <w:rPr>
          <w:rFonts w:ascii="Times New Roman" w:hAnsi="Times New Roman"/>
        </w:rPr>
        <w:t>Angela Meyer</w:t>
      </w:r>
      <w:r w:rsidR="00BC1BF0">
        <w:rPr>
          <w:rFonts w:ascii="Times New Roman" w:hAnsi="Times New Roman"/>
        </w:rPr>
        <w:t>, Laura Samford, Marcia Sorrick</w:t>
      </w:r>
    </w:p>
    <w:p w:rsidR="000852D4" w:rsidRPr="008365A6" w:rsidRDefault="000852D4" w:rsidP="00AA64B3">
      <w:pPr>
        <w:pStyle w:val="NoSpacing"/>
        <w:rPr>
          <w:rFonts w:ascii="Times New Roman" w:hAnsi="Times New Roman"/>
        </w:rPr>
      </w:pPr>
    </w:p>
    <w:p w:rsidR="00D00794" w:rsidRPr="008365A6" w:rsidRDefault="00826673" w:rsidP="00BC1BF0">
      <w:pPr>
        <w:pStyle w:val="NoSpacing"/>
        <w:rPr>
          <w:rFonts w:ascii="Times New Roman" w:hAnsi="Times New Roman"/>
        </w:rPr>
      </w:pPr>
      <w:r>
        <w:rPr>
          <w:rFonts w:ascii="Times New Roman" w:hAnsi="Times New Roman"/>
        </w:rPr>
        <w:t>Cristy Mitchell</w:t>
      </w:r>
      <w:r w:rsidR="00AA64B3" w:rsidRPr="008365A6">
        <w:rPr>
          <w:rFonts w:ascii="Times New Roman" w:hAnsi="Times New Roman"/>
        </w:rPr>
        <w:t xml:space="preserve"> call</w:t>
      </w:r>
      <w:r w:rsidR="000B5BEC" w:rsidRPr="008365A6">
        <w:rPr>
          <w:rFonts w:ascii="Times New Roman" w:hAnsi="Times New Roman"/>
        </w:rPr>
        <w:t xml:space="preserve">ed the </w:t>
      </w:r>
      <w:r w:rsidR="00BC1BF0">
        <w:rPr>
          <w:rFonts w:ascii="Times New Roman" w:hAnsi="Times New Roman"/>
        </w:rPr>
        <w:t xml:space="preserve">special </w:t>
      </w:r>
      <w:r w:rsidR="000B5BEC" w:rsidRPr="008365A6">
        <w:rPr>
          <w:rFonts w:ascii="Times New Roman" w:hAnsi="Times New Roman"/>
        </w:rPr>
        <w:t xml:space="preserve">meeting to order at </w:t>
      </w:r>
      <w:r w:rsidR="00BC1BF0">
        <w:rPr>
          <w:rFonts w:ascii="Times New Roman" w:hAnsi="Times New Roman"/>
        </w:rPr>
        <w:t>1:05 p</w:t>
      </w:r>
      <w:r w:rsidR="00AA64B3" w:rsidRPr="008365A6">
        <w:rPr>
          <w:rFonts w:ascii="Times New Roman" w:hAnsi="Times New Roman"/>
        </w:rPr>
        <w:t xml:space="preserve">.m.  </w:t>
      </w:r>
    </w:p>
    <w:p w:rsidR="00CF69DE" w:rsidRPr="008365A6" w:rsidRDefault="00CF69DE" w:rsidP="00CF69DE">
      <w:pPr>
        <w:pStyle w:val="NoSpacing"/>
        <w:ind w:left="720"/>
        <w:rPr>
          <w:rFonts w:ascii="Times New Roman" w:hAnsi="Times New Roman"/>
        </w:rPr>
      </w:pPr>
    </w:p>
    <w:p w:rsidR="000B5BEC" w:rsidRPr="00BC1BF0" w:rsidRDefault="00AA64B3" w:rsidP="000B5BEC">
      <w:pPr>
        <w:pStyle w:val="NoSpacing"/>
        <w:rPr>
          <w:rFonts w:ascii="Times New Roman" w:hAnsi="Times New Roman"/>
        </w:rPr>
      </w:pPr>
      <w:r w:rsidRPr="008365A6">
        <w:rPr>
          <w:rFonts w:ascii="Times New Roman" w:hAnsi="Times New Roman"/>
          <w:b/>
        </w:rPr>
        <w:t xml:space="preserve">Treasurer’s </w:t>
      </w:r>
      <w:r w:rsidRPr="00BC1BF0">
        <w:rPr>
          <w:rFonts w:ascii="Times New Roman" w:hAnsi="Times New Roman"/>
          <w:b/>
        </w:rPr>
        <w:t>Report</w:t>
      </w:r>
      <w:r w:rsidRPr="00BC1BF0">
        <w:rPr>
          <w:rFonts w:ascii="Times New Roman" w:hAnsi="Times New Roman"/>
        </w:rPr>
        <w:t xml:space="preserve"> – Jeff Wilbert</w:t>
      </w:r>
    </w:p>
    <w:p w:rsidR="009907F3" w:rsidRPr="00BC1BF0" w:rsidRDefault="007D133A" w:rsidP="00C812E0">
      <w:pPr>
        <w:pStyle w:val="NoSpacing"/>
        <w:numPr>
          <w:ilvl w:val="0"/>
          <w:numId w:val="2"/>
        </w:numPr>
        <w:rPr>
          <w:rFonts w:ascii="Times New Roman" w:hAnsi="Times New Roman"/>
        </w:rPr>
      </w:pPr>
      <w:r>
        <w:rPr>
          <w:rFonts w:ascii="Times New Roman" w:hAnsi="Times New Roman"/>
        </w:rPr>
        <w:t>Attached annual</w:t>
      </w:r>
      <w:r w:rsidR="00BC1BF0" w:rsidRPr="00BC1BF0">
        <w:rPr>
          <w:rFonts w:ascii="Times New Roman" w:hAnsi="Times New Roman"/>
        </w:rPr>
        <w:t xml:space="preserve"> budget was presented.  Brett moved to accept, Marsha seconded and motion passed.</w:t>
      </w:r>
    </w:p>
    <w:p w:rsidR="007F4ACD" w:rsidRPr="00BC1BF0" w:rsidRDefault="00BC1BF0" w:rsidP="00C812E0">
      <w:pPr>
        <w:pStyle w:val="NoSpacing"/>
        <w:numPr>
          <w:ilvl w:val="0"/>
          <w:numId w:val="2"/>
        </w:numPr>
        <w:rPr>
          <w:rFonts w:ascii="Times New Roman" w:hAnsi="Times New Roman"/>
        </w:rPr>
      </w:pPr>
      <w:r w:rsidRPr="00BC1BF0">
        <w:rPr>
          <w:rFonts w:ascii="Times New Roman" w:hAnsi="Times New Roman"/>
        </w:rPr>
        <w:t>Dues came in strong with only 8</w:t>
      </w:r>
      <w:r w:rsidR="0094012C" w:rsidRPr="00BC1BF0">
        <w:rPr>
          <w:rFonts w:ascii="Times New Roman" w:hAnsi="Times New Roman"/>
        </w:rPr>
        <w:t xml:space="preserve"> members </w:t>
      </w:r>
      <w:r w:rsidRPr="00BC1BF0">
        <w:rPr>
          <w:rFonts w:ascii="Times New Roman" w:hAnsi="Times New Roman"/>
        </w:rPr>
        <w:t xml:space="preserve">outstanding. </w:t>
      </w:r>
    </w:p>
    <w:p w:rsidR="00BC1BF0" w:rsidRPr="00BC1BF0" w:rsidRDefault="00BC1BF0" w:rsidP="00BC1BF0">
      <w:pPr>
        <w:pStyle w:val="NoSpacing"/>
        <w:rPr>
          <w:rFonts w:ascii="Times New Roman" w:hAnsi="Times New Roman"/>
        </w:rPr>
      </w:pPr>
    </w:p>
    <w:p w:rsidR="00AA64B3" w:rsidRPr="00BC1BF0" w:rsidRDefault="00AA64B3" w:rsidP="00AA64B3">
      <w:pPr>
        <w:pStyle w:val="NoSpacing"/>
        <w:rPr>
          <w:rFonts w:ascii="Times New Roman" w:hAnsi="Times New Roman"/>
          <w:b/>
        </w:rPr>
      </w:pPr>
      <w:r w:rsidRPr="00BC1BF0">
        <w:rPr>
          <w:rFonts w:ascii="Times New Roman" w:hAnsi="Times New Roman"/>
          <w:b/>
        </w:rPr>
        <w:t>Old Business</w:t>
      </w:r>
    </w:p>
    <w:p w:rsidR="00366FB2" w:rsidRPr="007D133A" w:rsidRDefault="007D133A" w:rsidP="00366FB2">
      <w:pPr>
        <w:pStyle w:val="NoSpacing"/>
        <w:numPr>
          <w:ilvl w:val="0"/>
          <w:numId w:val="2"/>
        </w:numPr>
        <w:rPr>
          <w:rFonts w:ascii="Times New Roman" w:hAnsi="Times New Roman"/>
        </w:rPr>
      </w:pPr>
      <w:r w:rsidRPr="007D133A">
        <w:rPr>
          <w:rFonts w:ascii="Times New Roman" w:hAnsi="Times New Roman"/>
        </w:rPr>
        <w:t>None</w:t>
      </w:r>
    </w:p>
    <w:p w:rsidR="00773830" w:rsidRPr="00BC1BF0" w:rsidRDefault="00773830" w:rsidP="00773830">
      <w:pPr>
        <w:pStyle w:val="NoSpacing"/>
        <w:ind w:left="720"/>
        <w:rPr>
          <w:rFonts w:ascii="Times New Roman" w:hAnsi="Times New Roman"/>
          <w:b/>
        </w:rPr>
      </w:pPr>
    </w:p>
    <w:p w:rsidR="00AA64B3" w:rsidRPr="00BC1BF0" w:rsidRDefault="00AA64B3" w:rsidP="00AA64B3">
      <w:pPr>
        <w:pStyle w:val="NoSpacing"/>
        <w:rPr>
          <w:rFonts w:ascii="Times New Roman" w:hAnsi="Times New Roman"/>
          <w:b/>
        </w:rPr>
      </w:pPr>
      <w:r w:rsidRPr="00BC1BF0">
        <w:rPr>
          <w:rFonts w:ascii="Times New Roman" w:hAnsi="Times New Roman"/>
          <w:b/>
        </w:rPr>
        <w:t>New Business</w:t>
      </w:r>
    </w:p>
    <w:p w:rsidR="00AB749A" w:rsidRPr="00BC1BF0" w:rsidRDefault="00AB749A" w:rsidP="00AB749A">
      <w:pPr>
        <w:pStyle w:val="ListParagraph"/>
        <w:numPr>
          <w:ilvl w:val="0"/>
          <w:numId w:val="17"/>
        </w:numPr>
        <w:rPr>
          <w:rFonts w:ascii="Times New Roman" w:hAnsi="Times New Roman"/>
          <w:i/>
          <w:iCs/>
        </w:rPr>
      </w:pPr>
      <w:r w:rsidRPr="00BC1BF0">
        <w:rPr>
          <w:rFonts w:ascii="Times New Roman" w:hAnsi="Times New Roman"/>
        </w:rPr>
        <w:t xml:space="preserve">RYLA – Dan </w:t>
      </w:r>
      <w:proofErr w:type="spellStart"/>
      <w:r w:rsidRPr="00BC1BF0">
        <w:rPr>
          <w:rFonts w:ascii="Times New Roman" w:hAnsi="Times New Roman"/>
        </w:rPr>
        <w:t>Linebarger</w:t>
      </w:r>
      <w:proofErr w:type="spellEnd"/>
      <w:r w:rsidRPr="00BC1BF0">
        <w:rPr>
          <w:rFonts w:ascii="Times New Roman" w:hAnsi="Times New Roman"/>
        </w:rPr>
        <w:t xml:space="preserve"> of Texas was </w:t>
      </w:r>
      <w:r w:rsidRPr="00BC1BF0">
        <w:rPr>
          <w:rFonts w:ascii="Times New Roman" w:hAnsi="Times New Roman"/>
          <w:iCs/>
        </w:rPr>
        <w:t>Rotary 5730 District Governor 2018-2019</w:t>
      </w:r>
      <w:r>
        <w:rPr>
          <w:rFonts w:ascii="Times New Roman" w:hAnsi="Times New Roman"/>
          <w:iCs/>
        </w:rPr>
        <w:t xml:space="preserve"> and asked if our club would sponsor his nephew from Columbus.  He will pay the associated fees and plans to attend our September 3</w:t>
      </w:r>
      <w:r w:rsidRPr="00AB749A">
        <w:rPr>
          <w:rFonts w:ascii="Times New Roman" w:hAnsi="Times New Roman"/>
          <w:iCs/>
          <w:vertAlign w:val="superscript"/>
        </w:rPr>
        <w:t>rd</w:t>
      </w:r>
      <w:r>
        <w:rPr>
          <w:rFonts w:ascii="Times New Roman" w:hAnsi="Times New Roman"/>
          <w:iCs/>
        </w:rPr>
        <w:t xml:space="preserve"> meeting with the completed application.  Board agreed to this arrangement and will continue looking for a local student to sponsor as well.  If we are unable to find a student, we will consider splitting the cost with Mr. </w:t>
      </w:r>
      <w:proofErr w:type="spellStart"/>
      <w:r>
        <w:rPr>
          <w:rFonts w:ascii="Times New Roman" w:hAnsi="Times New Roman"/>
          <w:iCs/>
        </w:rPr>
        <w:t>Linebarger</w:t>
      </w:r>
      <w:proofErr w:type="spellEnd"/>
      <w:r>
        <w:rPr>
          <w:rFonts w:ascii="Times New Roman" w:hAnsi="Times New Roman"/>
          <w:iCs/>
        </w:rPr>
        <w:t>.</w:t>
      </w:r>
    </w:p>
    <w:p w:rsidR="00AB749A" w:rsidRDefault="00AB749A" w:rsidP="00AB749A">
      <w:pPr>
        <w:pStyle w:val="NoSpacing"/>
        <w:numPr>
          <w:ilvl w:val="0"/>
          <w:numId w:val="17"/>
        </w:numPr>
        <w:rPr>
          <w:rFonts w:ascii="Times New Roman" w:hAnsi="Times New Roman"/>
        </w:rPr>
      </w:pPr>
      <w:proofErr w:type="spellStart"/>
      <w:r>
        <w:rPr>
          <w:rFonts w:ascii="Times New Roman" w:hAnsi="Times New Roman"/>
        </w:rPr>
        <w:t>Rocktoberfest</w:t>
      </w:r>
      <w:proofErr w:type="spellEnd"/>
      <w:r>
        <w:rPr>
          <w:rFonts w:ascii="Times New Roman" w:hAnsi="Times New Roman"/>
        </w:rPr>
        <w:t xml:space="preserve"> – New downtown breweries are planning an Octoberfest.  The committee and board both agreed it was in our best interest to move our event to spring and rebrand it with a focus on Rotary and the Lord’s Diner (i.e. Rock </w:t>
      </w:r>
      <w:proofErr w:type="gramStart"/>
      <w:r>
        <w:rPr>
          <w:rFonts w:ascii="Times New Roman" w:hAnsi="Times New Roman"/>
        </w:rPr>
        <w:t>Out</w:t>
      </w:r>
      <w:proofErr w:type="gramEnd"/>
      <w:r>
        <w:rPr>
          <w:rFonts w:ascii="Times New Roman" w:hAnsi="Times New Roman"/>
        </w:rPr>
        <w:t xml:space="preserve"> Hunger).</w:t>
      </w:r>
    </w:p>
    <w:p w:rsidR="00AB749A" w:rsidRPr="00BC1BF0" w:rsidRDefault="00AB749A" w:rsidP="00AB749A">
      <w:pPr>
        <w:pStyle w:val="NoSpacing"/>
        <w:numPr>
          <w:ilvl w:val="0"/>
          <w:numId w:val="17"/>
        </w:numPr>
        <w:rPr>
          <w:rFonts w:ascii="Times New Roman" w:hAnsi="Times New Roman"/>
        </w:rPr>
      </w:pPr>
      <w:proofErr w:type="spellStart"/>
      <w:r>
        <w:rPr>
          <w:rFonts w:ascii="Times New Roman" w:hAnsi="Times New Roman"/>
        </w:rPr>
        <w:t>Rotaract</w:t>
      </w:r>
      <w:proofErr w:type="spellEnd"/>
      <w:r>
        <w:rPr>
          <w:rFonts w:ascii="Times New Roman" w:hAnsi="Times New Roman"/>
        </w:rPr>
        <w:t xml:space="preserve"> – We received notice the club was being terminated.  Cristy spoke with Marty Ann Peterson who cited a lack of student interest and did not renew the club at Pittsburg State University.  Becky May and Monica Angeles both have children of this age at the college and will be asked to reactive the club.</w:t>
      </w:r>
    </w:p>
    <w:p w:rsidR="005D68B6" w:rsidRDefault="005D68B6" w:rsidP="00AA64B3">
      <w:pPr>
        <w:pStyle w:val="NoSpacing"/>
        <w:rPr>
          <w:rFonts w:ascii="Times New Roman" w:hAnsi="Times New Roman"/>
          <w:b/>
        </w:rPr>
      </w:pPr>
    </w:p>
    <w:p w:rsidR="00AA64B3" w:rsidRPr="008365A6" w:rsidRDefault="00AA64B3" w:rsidP="00AA64B3">
      <w:pPr>
        <w:pStyle w:val="NoSpacing"/>
        <w:rPr>
          <w:rFonts w:ascii="Times New Roman" w:hAnsi="Times New Roman"/>
        </w:rPr>
      </w:pPr>
      <w:r w:rsidRPr="008365A6">
        <w:rPr>
          <w:rFonts w:ascii="Times New Roman" w:hAnsi="Times New Roman"/>
          <w:b/>
        </w:rPr>
        <w:t>Good of the Order</w:t>
      </w:r>
    </w:p>
    <w:p w:rsidR="00AA64B3" w:rsidRPr="008365A6" w:rsidRDefault="00AA64B3" w:rsidP="00AA64B3">
      <w:pPr>
        <w:pStyle w:val="NoSpacing"/>
        <w:rPr>
          <w:rFonts w:ascii="Times New Roman" w:hAnsi="Times New Roman"/>
        </w:rPr>
      </w:pPr>
    </w:p>
    <w:p w:rsidR="00B41D6E" w:rsidRPr="008365A6" w:rsidRDefault="00AA64B3" w:rsidP="00AA64B3">
      <w:pPr>
        <w:pStyle w:val="NoSpacing"/>
        <w:rPr>
          <w:rFonts w:ascii="Times New Roman" w:hAnsi="Times New Roman"/>
        </w:rPr>
      </w:pPr>
      <w:r w:rsidRPr="008365A6">
        <w:rPr>
          <w:rFonts w:ascii="Times New Roman" w:hAnsi="Times New Roman"/>
        </w:rPr>
        <w:t xml:space="preserve">Next board meeting is </w:t>
      </w:r>
      <w:r w:rsidR="005D68B6">
        <w:rPr>
          <w:rFonts w:ascii="Times New Roman" w:hAnsi="Times New Roman"/>
        </w:rPr>
        <w:t>August 20, 2019 at 10:30</w:t>
      </w:r>
      <w:r w:rsidRPr="008365A6">
        <w:rPr>
          <w:rFonts w:ascii="Times New Roman" w:hAnsi="Times New Roman"/>
        </w:rPr>
        <w:t xml:space="preserve"> a.m. at the Via Christi Hospital Centennial Conference, 5</w:t>
      </w:r>
      <w:r w:rsidRPr="008365A6">
        <w:rPr>
          <w:rFonts w:ascii="Times New Roman" w:hAnsi="Times New Roman"/>
          <w:vertAlign w:val="superscript"/>
        </w:rPr>
        <w:t>th</w:t>
      </w:r>
      <w:r w:rsidRPr="008365A6">
        <w:rPr>
          <w:rFonts w:ascii="Times New Roman" w:hAnsi="Times New Roman"/>
        </w:rPr>
        <w:t xml:space="preserve"> floor</w:t>
      </w:r>
      <w:r w:rsidR="00AB749A">
        <w:rPr>
          <w:rFonts w:ascii="Times New Roman" w:hAnsi="Times New Roman"/>
        </w:rPr>
        <w:t xml:space="preserve"> with the District Governor</w:t>
      </w:r>
      <w:r w:rsidRPr="008365A6">
        <w:rPr>
          <w:rFonts w:ascii="Times New Roman" w:hAnsi="Times New Roman"/>
        </w:rPr>
        <w:t>.</w:t>
      </w:r>
      <w:r w:rsidR="00AA319B" w:rsidRPr="008365A6">
        <w:rPr>
          <w:rFonts w:ascii="Times New Roman" w:hAnsi="Times New Roman"/>
        </w:rPr>
        <w:t xml:space="preserve">  </w:t>
      </w:r>
    </w:p>
    <w:p w:rsidR="00B41D6E" w:rsidRPr="008365A6" w:rsidRDefault="00B41D6E" w:rsidP="00AA64B3">
      <w:pPr>
        <w:pStyle w:val="NoSpacing"/>
        <w:rPr>
          <w:rFonts w:ascii="Times New Roman" w:hAnsi="Times New Roman"/>
        </w:rPr>
      </w:pPr>
    </w:p>
    <w:p w:rsidR="00AA64B3" w:rsidRPr="008365A6" w:rsidRDefault="00AA64B3" w:rsidP="00AA64B3">
      <w:pPr>
        <w:pStyle w:val="NoSpacing"/>
        <w:rPr>
          <w:rFonts w:ascii="Times New Roman" w:hAnsi="Times New Roman"/>
        </w:rPr>
      </w:pPr>
      <w:r w:rsidRPr="008365A6">
        <w:rPr>
          <w:rFonts w:ascii="Times New Roman" w:hAnsi="Times New Roman"/>
        </w:rPr>
        <w:t xml:space="preserve">Meeting adjourned </w:t>
      </w:r>
      <w:r w:rsidR="00AB749A">
        <w:rPr>
          <w:rFonts w:ascii="Times New Roman" w:hAnsi="Times New Roman"/>
        </w:rPr>
        <w:t>1:25 p</w:t>
      </w:r>
      <w:r w:rsidRPr="008365A6">
        <w:rPr>
          <w:rFonts w:ascii="Times New Roman" w:hAnsi="Times New Roman"/>
        </w:rPr>
        <w:t>.m.</w:t>
      </w:r>
    </w:p>
    <w:p w:rsidR="00AA64B3" w:rsidRPr="008365A6" w:rsidRDefault="00AA64B3" w:rsidP="00AA64B3">
      <w:pPr>
        <w:pStyle w:val="NoSpacing"/>
        <w:rPr>
          <w:rFonts w:ascii="Times New Roman" w:hAnsi="Times New Roman"/>
        </w:rPr>
      </w:pPr>
    </w:p>
    <w:p w:rsidR="00AA64B3" w:rsidRPr="008365A6" w:rsidRDefault="00AA64B3" w:rsidP="00AA64B3">
      <w:pPr>
        <w:pStyle w:val="NoSpacing"/>
        <w:rPr>
          <w:rFonts w:ascii="Times New Roman" w:hAnsi="Times New Roman"/>
        </w:rPr>
      </w:pPr>
    </w:p>
    <w:p w:rsidR="00AA64B3" w:rsidRPr="008365A6" w:rsidRDefault="00AA64B3" w:rsidP="00AA64B3">
      <w:pPr>
        <w:pStyle w:val="NoSpacing"/>
        <w:rPr>
          <w:rFonts w:ascii="Times New Roman" w:hAnsi="Times New Roman"/>
        </w:rPr>
      </w:pPr>
      <w:r w:rsidRPr="008365A6">
        <w:rPr>
          <w:rFonts w:ascii="Times New Roman" w:hAnsi="Times New Roman"/>
        </w:rPr>
        <w:t>Respectfully submitted,</w:t>
      </w:r>
    </w:p>
    <w:p w:rsidR="00AA64B3" w:rsidRPr="008365A6" w:rsidRDefault="00AA64B3" w:rsidP="00AA64B3">
      <w:pPr>
        <w:pStyle w:val="NoSpacing"/>
        <w:rPr>
          <w:rFonts w:ascii="Times New Roman" w:hAnsi="Times New Roman"/>
        </w:rPr>
      </w:pPr>
    </w:p>
    <w:p w:rsidR="0084058D" w:rsidRPr="008365A6" w:rsidRDefault="00AA64B3" w:rsidP="00AA319B">
      <w:pPr>
        <w:pStyle w:val="NoSpacing"/>
        <w:rPr>
          <w:rFonts w:ascii="Times New Roman" w:hAnsi="Times New Roman"/>
        </w:rPr>
      </w:pPr>
      <w:r w:rsidRPr="008365A6">
        <w:rPr>
          <w:rFonts w:ascii="Times New Roman" w:hAnsi="Times New Roman"/>
        </w:rPr>
        <w:t>Pam Henderson, Secretary</w:t>
      </w:r>
    </w:p>
    <w:sectPr w:rsidR="0084058D" w:rsidRPr="008365A6" w:rsidSect="009D4D58">
      <w:pgSz w:w="12240" w:h="15840"/>
      <w:pgMar w:top="1152"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411DF"/>
    <w:multiLevelType w:val="hybridMultilevel"/>
    <w:tmpl w:val="B912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502F7"/>
    <w:multiLevelType w:val="hybridMultilevel"/>
    <w:tmpl w:val="F036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0480A"/>
    <w:multiLevelType w:val="hybridMultilevel"/>
    <w:tmpl w:val="E7566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6B5780A"/>
    <w:multiLevelType w:val="hybridMultilevel"/>
    <w:tmpl w:val="ECE4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A26E6"/>
    <w:multiLevelType w:val="hybridMultilevel"/>
    <w:tmpl w:val="E4C4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036E1"/>
    <w:multiLevelType w:val="hybridMultilevel"/>
    <w:tmpl w:val="405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F42AB"/>
    <w:multiLevelType w:val="hybridMultilevel"/>
    <w:tmpl w:val="B8D0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3095F"/>
    <w:multiLevelType w:val="multilevel"/>
    <w:tmpl w:val="66146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4A90BED"/>
    <w:multiLevelType w:val="hybridMultilevel"/>
    <w:tmpl w:val="57E2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16C7F"/>
    <w:multiLevelType w:val="hybridMultilevel"/>
    <w:tmpl w:val="143A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D22D1"/>
    <w:multiLevelType w:val="hybridMultilevel"/>
    <w:tmpl w:val="AD4A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6252A"/>
    <w:multiLevelType w:val="hybridMultilevel"/>
    <w:tmpl w:val="F4BC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D2B93"/>
    <w:multiLevelType w:val="hybridMultilevel"/>
    <w:tmpl w:val="803E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15662"/>
    <w:multiLevelType w:val="multilevel"/>
    <w:tmpl w:val="54DE1B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88A13B7"/>
    <w:multiLevelType w:val="hybridMultilevel"/>
    <w:tmpl w:val="009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35D8F"/>
    <w:multiLevelType w:val="multilevel"/>
    <w:tmpl w:val="2092D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8"/>
  </w:num>
  <w:num w:numId="3">
    <w:abstractNumId w:val="16"/>
  </w:num>
  <w:num w:numId="4">
    <w:abstractNumId w:val="14"/>
  </w:num>
  <w:num w:numId="5">
    <w:abstractNumId w:val="12"/>
  </w:num>
  <w:num w:numId="6">
    <w:abstractNumId w:val="6"/>
  </w:num>
  <w:num w:numId="7">
    <w:abstractNumId w:val="0"/>
  </w:num>
  <w:num w:numId="8">
    <w:abstractNumId w:val="5"/>
  </w:num>
  <w:num w:numId="9">
    <w:abstractNumId w:val="11"/>
  </w:num>
  <w:num w:numId="10">
    <w:abstractNumId w:val="4"/>
  </w:num>
  <w:num w:numId="11">
    <w:abstractNumId w:val="10"/>
  </w:num>
  <w:num w:numId="12">
    <w:abstractNumId w:val="1"/>
  </w:num>
  <w:num w:numId="13">
    <w:abstractNumId w:val="7"/>
  </w:num>
  <w:num w:numId="14">
    <w:abstractNumId w:val="2"/>
  </w:num>
  <w:num w:numId="15">
    <w:abstractNumId w:val="15"/>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B3"/>
    <w:rsid w:val="000852D4"/>
    <w:rsid w:val="00092715"/>
    <w:rsid w:val="00093E73"/>
    <w:rsid w:val="00095C81"/>
    <w:rsid w:val="000B5BEC"/>
    <w:rsid w:val="000E5689"/>
    <w:rsid w:val="00110C88"/>
    <w:rsid w:val="00127441"/>
    <w:rsid w:val="0014085C"/>
    <w:rsid w:val="001A1C55"/>
    <w:rsid w:val="001B00EE"/>
    <w:rsid w:val="002865E7"/>
    <w:rsid w:val="002C16AB"/>
    <w:rsid w:val="002C7F7B"/>
    <w:rsid w:val="00303FA6"/>
    <w:rsid w:val="0030662A"/>
    <w:rsid w:val="00331201"/>
    <w:rsid w:val="0033385F"/>
    <w:rsid w:val="00366FB2"/>
    <w:rsid w:val="00390E34"/>
    <w:rsid w:val="0039376F"/>
    <w:rsid w:val="003A122A"/>
    <w:rsid w:val="003A56E8"/>
    <w:rsid w:val="003C1135"/>
    <w:rsid w:val="004E5346"/>
    <w:rsid w:val="00502E3B"/>
    <w:rsid w:val="00536BC6"/>
    <w:rsid w:val="0055776E"/>
    <w:rsid w:val="005D68B6"/>
    <w:rsid w:val="006520E1"/>
    <w:rsid w:val="00665746"/>
    <w:rsid w:val="006B6F2E"/>
    <w:rsid w:val="006C2B4D"/>
    <w:rsid w:val="006F71C8"/>
    <w:rsid w:val="00722289"/>
    <w:rsid w:val="00746336"/>
    <w:rsid w:val="00773830"/>
    <w:rsid w:val="007D133A"/>
    <w:rsid w:val="007F4ACD"/>
    <w:rsid w:val="00826673"/>
    <w:rsid w:val="008365A6"/>
    <w:rsid w:val="0084058D"/>
    <w:rsid w:val="008824C3"/>
    <w:rsid w:val="008D78B4"/>
    <w:rsid w:val="009052D9"/>
    <w:rsid w:val="00914D38"/>
    <w:rsid w:val="0094012C"/>
    <w:rsid w:val="00957F42"/>
    <w:rsid w:val="00965235"/>
    <w:rsid w:val="009778AF"/>
    <w:rsid w:val="009907F3"/>
    <w:rsid w:val="009D4D58"/>
    <w:rsid w:val="00A123ED"/>
    <w:rsid w:val="00A322B0"/>
    <w:rsid w:val="00A37A94"/>
    <w:rsid w:val="00A446D4"/>
    <w:rsid w:val="00A463FB"/>
    <w:rsid w:val="00A80F67"/>
    <w:rsid w:val="00A94455"/>
    <w:rsid w:val="00AA319B"/>
    <w:rsid w:val="00AA64B3"/>
    <w:rsid w:val="00AB749A"/>
    <w:rsid w:val="00B41D6E"/>
    <w:rsid w:val="00B458F5"/>
    <w:rsid w:val="00B92C33"/>
    <w:rsid w:val="00B963C5"/>
    <w:rsid w:val="00BA2D8D"/>
    <w:rsid w:val="00BC1BF0"/>
    <w:rsid w:val="00BC35E3"/>
    <w:rsid w:val="00C812E0"/>
    <w:rsid w:val="00C87905"/>
    <w:rsid w:val="00CB7853"/>
    <w:rsid w:val="00CF676F"/>
    <w:rsid w:val="00CF69DE"/>
    <w:rsid w:val="00D00794"/>
    <w:rsid w:val="00D01150"/>
    <w:rsid w:val="00D12CFE"/>
    <w:rsid w:val="00D164B1"/>
    <w:rsid w:val="00D56A3F"/>
    <w:rsid w:val="00DA71B0"/>
    <w:rsid w:val="00E022CB"/>
    <w:rsid w:val="00E556E5"/>
    <w:rsid w:val="00EE150F"/>
    <w:rsid w:val="00F348B9"/>
    <w:rsid w:val="00F35FED"/>
    <w:rsid w:val="00F82177"/>
    <w:rsid w:val="00FA0F30"/>
    <w:rsid w:val="00FA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8EBBB-BF45-42CF-B4EB-1058DB52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F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AA64B3"/>
    <w:pPr>
      <w:suppressAutoHyphens/>
      <w:autoSpaceDN w:val="0"/>
      <w:spacing w:after="0" w:line="240" w:lineRule="auto"/>
      <w:textAlignment w:val="baseline"/>
    </w:pPr>
    <w:rPr>
      <w:rFonts w:ascii="Calibri" w:eastAsia="Calibri" w:hAnsi="Calibri" w:cs="Times New Roman"/>
    </w:rPr>
  </w:style>
  <w:style w:type="paragraph" w:styleId="ListParagraph">
    <w:name w:val="List Paragraph"/>
    <w:basedOn w:val="Normal"/>
    <w:uiPriority w:val="34"/>
    <w:qFormat/>
    <w:rsid w:val="00BC1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Pam (Moran)</dc:creator>
  <cp:keywords/>
  <dc:description/>
  <cp:lastModifiedBy>Henderson, Pam (Moran)</cp:lastModifiedBy>
  <cp:revision>6</cp:revision>
  <cp:lastPrinted>2019-05-13T16:13:00Z</cp:lastPrinted>
  <dcterms:created xsi:type="dcterms:W3CDTF">2019-08-07T17:45:00Z</dcterms:created>
  <dcterms:modified xsi:type="dcterms:W3CDTF">2019-08-16T14:44:00Z</dcterms:modified>
</cp:coreProperties>
</file>