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BA72" w14:textId="77777777" w:rsidR="001944CC" w:rsidRDefault="001944CC" w:rsidP="001944CC">
      <w:pPr>
        <w:jc w:val="center"/>
      </w:pPr>
      <w:r>
        <w:rPr>
          <w:noProof/>
        </w:rPr>
        <w:drawing>
          <wp:inline distT="0" distB="0" distL="0" distR="0" wp14:anchorId="7C72721E" wp14:editId="4D90EB46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17800F" w14:textId="77777777" w:rsidR="001944CC" w:rsidRPr="00B25704" w:rsidRDefault="001944CC" w:rsidP="001944CC">
      <w:pPr>
        <w:jc w:val="center"/>
        <w:rPr>
          <w:sz w:val="28"/>
          <w:szCs w:val="28"/>
        </w:rPr>
      </w:pPr>
    </w:p>
    <w:p w14:paraId="7D986E5A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5BCE67A8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186B923E" w14:textId="30421AB2" w:rsidR="001944CC" w:rsidRDefault="001944CC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, 2021</w:t>
      </w:r>
    </w:p>
    <w:p w14:paraId="3980E0B5" w14:textId="77777777" w:rsidR="001944CC" w:rsidRPr="009D31AD" w:rsidRDefault="001944CC" w:rsidP="001944CC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1944CC" w14:paraId="25782229" w14:textId="77777777" w:rsidTr="003A538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6343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436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Claudia Vilato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F169" w14:textId="77777777" w:rsidR="001944CC" w:rsidRDefault="001944CC" w:rsidP="003A538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1944CC" w14:paraId="42130160" w14:textId="77777777" w:rsidTr="003A538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50A5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Sloan Scroggin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3F0" w14:textId="77777777" w:rsidR="001944CC" w:rsidRDefault="001944CC" w:rsidP="003A538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84A" w14:textId="77777777" w:rsidR="001944CC" w:rsidRDefault="001944CC" w:rsidP="003A538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1944CC" w14:paraId="7DC144DF" w14:textId="77777777" w:rsidTr="003A538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854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F128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213" w14:textId="77777777" w:rsidR="001944CC" w:rsidRDefault="001944CC" w:rsidP="003A538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Emily Mizell</w:t>
            </w:r>
          </w:p>
        </w:tc>
      </w:tr>
      <w:tr w:rsidR="001944CC" w14:paraId="0E155BD6" w14:textId="77777777" w:rsidTr="003A5381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1445" w14:textId="77777777" w:rsidR="001944CC" w:rsidRDefault="001944CC" w:rsidP="003A5381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A59D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5F8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Sager</w:t>
            </w:r>
          </w:p>
        </w:tc>
      </w:tr>
      <w:tr w:rsidR="001944CC" w14:paraId="12CB1A35" w14:textId="77777777" w:rsidTr="003A5381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1D1" w14:textId="77777777" w:rsidR="001944CC" w:rsidRDefault="001944CC" w:rsidP="003A538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Thad Kelly (Zoom)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E27" w14:textId="77777777" w:rsidR="001944CC" w:rsidRDefault="001944CC" w:rsidP="003A538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858" w14:textId="77777777" w:rsidR="001944CC" w:rsidRDefault="001944CC" w:rsidP="003A53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</w:tr>
    </w:tbl>
    <w:p w14:paraId="14B92C9D" w14:textId="77777777" w:rsidR="001944CC" w:rsidRPr="00D12EC2" w:rsidRDefault="001944CC" w:rsidP="001944CC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bookmarkEnd w:id="0"/>
      <w:r w:rsidRPr="009D31AD">
        <w:rPr>
          <w:rFonts w:cstheme="minorHAnsi"/>
          <w:bCs/>
          <w:sz w:val="24"/>
          <w:szCs w:val="24"/>
        </w:rPr>
        <w:t>Todd Jenkins</w:t>
      </w:r>
      <w:r>
        <w:rPr>
          <w:rFonts w:cstheme="minorHAnsi"/>
          <w:bCs/>
          <w:sz w:val="24"/>
          <w:szCs w:val="24"/>
        </w:rPr>
        <w:t>, Ben Carter, Jim Wood</w:t>
      </w:r>
    </w:p>
    <w:p w14:paraId="49B2E5F0" w14:textId="77777777" w:rsidR="001944CC" w:rsidRPr="00B25704" w:rsidRDefault="001944CC" w:rsidP="001944CC">
      <w:pPr>
        <w:spacing w:after="0"/>
        <w:jc w:val="center"/>
        <w:rPr>
          <w:sz w:val="28"/>
          <w:szCs w:val="28"/>
        </w:rPr>
      </w:pPr>
    </w:p>
    <w:p w14:paraId="6F2BF16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Erica Estes</w:t>
      </w:r>
    </w:p>
    <w:p w14:paraId="03D874EE" w14:textId="77777777" w:rsidR="001944CC" w:rsidRDefault="001944CC" w:rsidP="001944CC">
      <w:pPr>
        <w:spacing w:after="0"/>
        <w:ind w:left="360"/>
        <w:rPr>
          <w:b/>
          <w:sz w:val="28"/>
          <w:szCs w:val="28"/>
        </w:rPr>
      </w:pPr>
    </w:p>
    <w:p w14:paraId="220A7BA5" w14:textId="6ED321BE" w:rsidR="001944CC" w:rsidRPr="00A07977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Minutes of October </w:t>
      </w:r>
      <w:r>
        <w:rPr>
          <w:b/>
          <w:sz w:val="28"/>
          <w:szCs w:val="28"/>
        </w:rPr>
        <w:t xml:space="preserve">(held Nov 4) </w:t>
      </w:r>
      <w:r>
        <w:rPr>
          <w:b/>
          <w:sz w:val="28"/>
          <w:szCs w:val="28"/>
        </w:rPr>
        <w:t xml:space="preserve">meeting: </w:t>
      </w:r>
      <w:r>
        <w:rPr>
          <w:bCs/>
          <w:sz w:val="28"/>
          <w:szCs w:val="28"/>
        </w:rPr>
        <w:t>Approved</w:t>
      </w:r>
    </w:p>
    <w:p w14:paraId="073630BA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4F8037F" w14:textId="77777777" w:rsidR="001944CC" w:rsidRPr="00B25704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Rotarian Madeline Taylor</w:t>
      </w:r>
    </w:p>
    <w:p w14:paraId="79AAF441" w14:textId="77777777" w:rsidR="001944CC" w:rsidRPr="00B25704" w:rsidRDefault="001944CC" w:rsidP="001944CC">
      <w:pPr>
        <w:spacing w:after="0"/>
        <w:rPr>
          <w:b/>
          <w:sz w:val="28"/>
          <w:szCs w:val="28"/>
        </w:rPr>
      </w:pPr>
    </w:p>
    <w:p w14:paraId="2E6948A4" w14:textId="77777777" w:rsidR="001944CC" w:rsidRDefault="001944CC" w:rsidP="001944CC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 – Approved </w:t>
      </w:r>
    </w:p>
    <w:p w14:paraId="18148C21" w14:textId="77777777" w:rsidR="001944CC" w:rsidRDefault="001944CC" w:rsidP="001944CC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67508B9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18079272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7589E58B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638064C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E5674BD" w14:textId="77777777" w:rsidR="001944CC" w:rsidRPr="00C80CAA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05C95C6B" w14:textId="77777777" w:rsidR="001944CC" w:rsidRDefault="001944CC" w:rsidP="001944CC">
      <w:pPr>
        <w:pStyle w:val="ListParagraph"/>
        <w:ind w:left="1440"/>
        <w:rPr>
          <w:b/>
          <w:sz w:val="28"/>
          <w:szCs w:val="28"/>
        </w:rPr>
      </w:pPr>
    </w:p>
    <w:p w14:paraId="18EB1BC3" w14:textId="532A6CA7" w:rsidR="001944CC" w:rsidRDefault="001944CC" w:rsidP="001944CC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>
        <w:rPr>
          <w:b/>
          <w:sz w:val="28"/>
          <w:szCs w:val="28"/>
        </w:rPr>
        <w:t>ed at 11:</w:t>
      </w:r>
      <w:r w:rsidR="00A42350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>President Erica Estes</w:t>
      </w:r>
    </w:p>
    <w:p w14:paraId="0E94C5BC" w14:textId="77777777" w:rsidR="001944CC" w:rsidRDefault="001944CC" w:rsidP="001944CC"/>
    <w:p w14:paraId="666787B1" w14:textId="77777777" w:rsidR="00E07BEB" w:rsidRDefault="00E07BEB"/>
    <w:sectPr w:rsidR="00E07BE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CC"/>
    <w:rsid w:val="000C7C35"/>
    <w:rsid w:val="001944CC"/>
    <w:rsid w:val="001D6E1F"/>
    <w:rsid w:val="00A42350"/>
    <w:rsid w:val="00E07BEB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D15"/>
  <w15:chartTrackingRefBased/>
  <w15:docId w15:val="{3F2C2504-52BA-401F-829F-168CA9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C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3723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4CC"/>
    <w:pPr>
      <w:ind w:left="720"/>
      <w:contextualSpacing/>
    </w:pPr>
  </w:style>
  <w:style w:type="table" w:styleId="TableGrid">
    <w:name w:val="Table Grid"/>
    <w:basedOn w:val="TableNormal"/>
    <w:uiPriority w:val="39"/>
    <w:rsid w:val="001944C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Mizell</dc:creator>
  <cp:keywords/>
  <dc:description/>
  <cp:lastModifiedBy>Emily Mizell</cp:lastModifiedBy>
  <cp:revision>3</cp:revision>
  <dcterms:created xsi:type="dcterms:W3CDTF">2021-11-18T17:29:00Z</dcterms:created>
  <dcterms:modified xsi:type="dcterms:W3CDTF">2021-11-18T17:32:00Z</dcterms:modified>
</cp:coreProperties>
</file>