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6E9F" w14:textId="77777777" w:rsidR="00F01060" w:rsidRPr="00A139F9" w:rsidRDefault="00F01060" w:rsidP="00F01060">
      <w:r>
        <w:rPr>
          <w:noProof/>
        </w:rPr>
        <mc:AlternateContent>
          <mc:Choice Requires="wps">
            <w:drawing>
              <wp:anchor distT="0" distB="0" distL="114300" distR="114300" simplePos="0" relativeHeight="251659264" behindDoc="0" locked="0" layoutInCell="1" allowOverlap="1" wp14:anchorId="1ACA715D" wp14:editId="6371CE87">
                <wp:simplePos x="0" y="0"/>
                <wp:positionH relativeFrom="column">
                  <wp:posOffset>2127250</wp:posOffset>
                </wp:positionH>
                <wp:positionV relativeFrom="paragraph">
                  <wp:posOffset>1</wp:posOffset>
                </wp:positionV>
                <wp:extent cx="4044950" cy="92075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920750"/>
                        </a:xfrm>
                        <a:prstGeom prst="rect">
                          <a:avLst/>
                        </a:prstGeom>
                        <a:solidFill>
                          <a:srgbClr val="FFFFFF"/>
                        </a:solidFill>
                        <a:ln w="9525">
                          <a:solidFill>
                            <a:srgbClr val="000000"/>
                          </a:solidFill>
                          <a:miter lim="800000"/>
                          <a:headEnd/>
                          <a:tailEnd/>
                        </a:ln>
                      </wps:spPr>
                      <wps:txbx>
                        <w:txbxContent>
                          <w:p w14:paraId="5B07663C" w14:textId="77777777" w:rsidR="00F01060" w:rsidRPr="00FA50B8" w:rsidRDefault="00F01060" w:rsidP="00F01060">
                            <w:pPr>
                              <w:spacing w:after="0"/>
                              <w:jc w:val="center"/>
                              <w:rPr>
                                <w:b/>
                                <w:sz w:val="28"/>
                                <w:szCs w:val="28"/>
                              </w:rPr>
                            </w:pPr>
                            <w:r w:rsidRPr="00FA50B8">
                              <w:rPr>
                                <w:b/>
                                <w:sz w:val="28"/>
                                <w:szCs w:val="28"/>
                              </w:rPr>
                              <w:t>THE ROTARY CLUB OF FAYETTEVILLE</w:t>
                            </w:r>
                          </w:p>
                          <w:p w14:paraId="45E9F6F2" w14:textId="77777777" w:rsidR="00F01060" w:rsidRPr="00FA50B8" w:rsidRDefault="00F01060" w:rsidP="00F01060">
                            <w:pPr>
                              <w:spacing w:after="0"/>
                              <w:jc w:val="center"/>
                              <w:rPr>
                                <w:b/>
                                <w:sz w:val="28"/>
                                <w:szCs w:val="28"/>
                              </w:rPr>
                            </w:pPr>
                            <w:r w:rsidRPr="00FA50B8">
                              <w:rPr>
                                <w:b/>
                                <w:sz w:val="28"/>
                                <w:szCs w:val="28"/>
                              </w:rPr>
                              <w:t>MEETING OF THE BOARD OF DIRECTORS</w:t>
                            </w:r>
                          </w:p>
                          <w:p w14:paraId="3BB37203" w14:textId="6DB540C7" w:rsidR="00F01060" w:rsidRDefault="007F050A" w:rsidP="00F01060">
                            <w:pPr>
                              <w:jc w:val="center"/>
                            </w:pPr>
                            <w:r>
                              <w:rPr>
                                <w:b/>
                                <w:sz w:val="28"/>
                                <w:szCs w:val="28"/>
                              </w:rPr>
                              <w:t>February 17</w:t>
                            </w:r>
                            <w:r w:rsidR="00B60B5C">
                              <w:rPr>
                                <w:b/>
                                <w:sz w:val="28"/>
                                <w:szCs w:val="28"/>
                              </w:rPr>
                              <w:t>, 202</w:t>
                            </w:r>
                            <w:r w:rsidR="00FF02B4">
                              <w:rPr>
                                <w:b/>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A715D" id="_x0000_t202" coordsize="21600,21600" o:spt="202" path="m,l,21600r21600,l21600,xe">
                <v:stroke joinstyle="miter"/>
                <v:path gradientshapeok="t" o:connecttype="rect"/>
              </v:shapetype>
              <v:shape id="Text Box 2" o:spid="_x0000_s1026" type="#_x0000_t202" style="position:absolute;margin-left:167.5pt;margin-top:0;width:318.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">
                <v:textbox>
                  <w:txbxContent>
                    <w:p w14:paraId="5B07663C" w14:textId="77777777" w:rsidR="00F01060" w:rsidRPr="00FA50B8" w:rsidRDefault="00F01060" w:rsidP="00F01060">
                      <w:pPr>
                        <w:spacing w:after="0"/>
                        <w:jc w:val="center"/>
                        <w:rPr>
                          <w:b/>
                          <w:sz w:val="28"/>
                          <w:szCs w:val="28"/>
                        </w:rPr>
                      </w:pPr>
                      <w:r w:rsidRPr="00FA50B8">
                        <w:rPr>
                          <w:b/>
                          <w:sz w:val="28"/>
                          <w:szCs w:val="28"/>
                        </w:rPr>
                        <w:t>THE ROTARY CLUB OF FAYETTEVILLE</w:t>
                      </w:r>
                    </w:p>
                    <w:p w14:paraId="45E9F6F2" w14:textId="77777777" w:rsidR="00F01060" w:rsidRPr="00FA50B8" w:rsidRDefault="00F01060" w:rsidP="00F01060">
                      <w:pPr>
                        <w:spacing w:after="0"/>
                        <w:jc w:val="center"/>
                        <w:rPr>
                          <w:b/>
                          <w:sz w:val="28"/>
                          <w:szCs w:val="28"/>
                        </w:rPr>
                      </w:pPr>
                      <w:r w:rsidRPr="00FA50B8">
                        <w:rPr>
                          <w:b/>
                          <w:sz w:val="28"/>
                          <w:szCs w:val="28"/>
                        </w:rPr>
                        <w:t>MEETING OF THE BOARD OF DIRECTORS</w:t>
                      </w:r>
                    </w:p>
                    <w:p w14:paraId="3BB37203" w14:textId="6DB540C7" w:rsidR="00F01060" w:rsidRDefault="007F050A" w:rsidP="00F01060">
                      <w:pPr>
                        <w:jc w:val="center"/>
                      </w:pPr>
                      <w:r>
                        <w:rPr>
                          <w:b/>
                          <w:sz w:val="28"/>
                          <w:szCs w:val="28"/>
                        </w:rPr>
                        <w:t>February 17</w:t>
                      </w:r>
                      <w:r w:rsidR="00B60B5C">
                        <w:rPr>
                          <w:b/>
                          <w:sz w:val="28"/>
                          <w:szCs w:val="28"/>
                        </w:rPr>
                        <w:t>, 202</w:t>
                      </w:r>
                      <w:r w:rsidR="00FF02B4">
                        <w:rPr>
                          <w:b/>
                          <w:sz w:val="28"/>
                          <w:szCs w:val="28"/>
                        </w:rPr>
                        <w:t>2</w:t>
                      </w:r>
                    </w:p>
                  </w:txbxContent>
                </v:textbox>
              </v:shape>
            </w:pict>
          </mc:Fallback>
        </mc:AlternateContent>
      </w:r>
      <w:r>
        <w:rPr>
          <w:noProof/>
        </w:rPr>
        <w:drawing>
          <wp:inline distT="0" distB="0" distL="0" distR="0" wp14:anchorId="35C5E6F8" wp14:editId="6B20789D">
            <wp:extent cx="920750" cy="96296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373" cy="976169"/>
                    </a:xfrm>
                    <a:prstGeom prst="rect">
                      <a:avLst/>
                    </a:prstGeom>
                    <a:noFill/>
                    <a:ln>
                      <a:noFill/>
                    </a:ln>
                  </pic:spPr>
                </pic:pic>
              </a:graphicData>
            </a:graphic>
          </wp:inline>
        </w:drawing>
      </w:r>
      <w:r w:rsidRPr="005F6AEE">
        <w:rPr>
          <w:noProof/>
        </w:rPr>
        <w:t xml:space="preserve"> </w:t>
      </w:r>
    </w:p>
    <w:p w14:paraId="2BD2E4A3" w14:textId="2811420B" w:rsidR="004D7F12" w:rsidRPr="009D31AD" w:rsidRDefault="004D7F12" w:rsidP="004D7F12">
      <w:pPr>
        <w:rPr>
          <w:rFonts w:eastAsia="Times New Roman" w:cstheme="minorHAnsi"/>
          <w:b/>
          <w:bCs/>
          <w:sz w:val="24"/>
          <w:szCs w:val="24"/>
        </w:rPr>
      </w:pPr>
      <w:bookmarkStart w:id="0" w:name="_Hlk66354240"/>
      <w:r w:rsidRPr="009D31AD">
        <w:rPr>
          <w:rFonts w:eastAsia="Times New Roman" w:cstheme="minorHAnsi"/>
          <w:b/>
          <w:bCs/>
          <w:sz w:val="24"/>
          <w:szCs w:val="24"/>
        </w:rPr>
        <w:t>Attendance:</w:t>
      </w:r>
    </w:p>
    <w:tbl>
      <w:tblPr>
        <w:tblStyle w:val="TableGrid"/>
        <w:tblW w:w="0" w:type="auto"/>
        <w:tblInd w:w="0" w:type="dxa"/>
        <w:tblLook w:val="04A0" w:firstRow="1" w:lastRow="0" w:firstColumn="1" w:lastColumn="0" w:noHBand="0" w:noVBand="1"/>
      </w:tblPr>
      <w:tblGrid>
        <w:gridCol w:w="3596"/>
        <w:gridCol w:w="3329"/>
        <w:gridCol w:w="3865"/>
      </w:tblGrid>
      <w:tr w:rsidR="004D7F12" w14:paraId="19296842" w14:textId="77777777" w:rsidTr="00C00EA6">
        <w:tc>
          <w:tcPr>
            <w:tcW w:w="3596" w:type="dxa"/>
            <w:tcBorders>
              <w:top w:val="single" w:sz="4" w:space="0" w:color="auto"/>
              <w:left w:val="single" w:sz="4" w:space="0" w:color="auto"/>
              <w:bottom w:val="single" w:sz="4" w:space="0" w:color="auto"/>
              <w:right w:val="single" w:sz="4" w:space="0" w:color="auto"/>
            </w:tcBorders>
            <w:hideMark/>
          </w:tcPr>
          <w:p w14:paraId="5499FF7B" w14:textId="77777777" w:rsidR="004D7F12" w:rsidRDefault="004D7F12" w:rsidP="00C00EA6">
            <w:pPr>
              <w:rPr>
                <w:rFonts w:eastAsia="Times New Roman" w:cstheme="minorHAnsi"/>
                <w:sz w:val="24"/>
                <w:szCs w:val="24"/>
              </w:rPr>
            </w:pPr>
            <w:bookmarkStart w:id="1" w:name="_Hlk95989714"/>
            <w:r>
              <w:rPr>
                <w:rFonts w:eastAsia="Times New Roman" w:cstheme="minorHAnsi"/>
                <w:sz w:val="24"/>
                <w:szCs w:val="24"/>
              </w:rPr>
              <w:t>Erica Estes</w:t>
            </w:r>
          </w:p>
        </w:tc>
        <w:tc>
          <w:tcPr>
            <w:tcW w:w="3329" w:type="dxa"/>
            <w:tcBorders>
              <w:top w:val="single" w:sz="4" w:space="0" w:color="auto"/>
              <w:left w:val="single" w:sz="4" w:space="0" w:color="auto"/>
              <w:bottom w:val="single" w:sz="4" w:space="0" w:color="auto"/>
              <w:right w:val="single" w:sz="4" w:space="0" w:color="auto"/>
            </w:tcBorders>
            <w:hideMark/>
          </w:tcPr>
          <w:p w14:paraId="32EAE95A" w14:textId="77777777" w:rsidR="004D7F12" w:rsidRDefault="004D7F12" w:rsidP="00C00EA6">
            <w:pPr>
              <w:rPr>
                <w:rFonts w:eastAsia="Times New Roman" w:cstheme="minorHAnsi"/>
                <w:sz w:val="24"/>
                <w:szCs w:val="24"/>
              </w:rPr>
            </w:pPr>
            <w:r>
              <w:rPr>
                <w:rFonts w:eastAsia="Times New Roman" w:cstheme="minorHAnsi"/>
                <w:sz w:val="24"/>
                <w:szCs w:val="24"/>
              </w:rPr>
              <w:t>Thad Kelly</w:t>
            </w:r>
          </w:p>
        </w:tc>
        <w:tc>
          <w:tcPr>
            <w:tcW w:w="3865" w:type="dxa"/>
            <w:tcBorders>
              <w:top w:val="single" w:sz="4" w:space="0" w:color="auto"/>
              <w:left w:val="single" w:sz="4" w:space="0" w:color="auto"/>
              <w:bottom w:val="single" w:sz="4" w:space="0" w:color="auto"/>
              <w:right w:val="single" w:sz="4" w:space="0" w:color="auto"/>
            </w:tcBorders>
            <w:hideMark/>
          </w:tcPr>
          <w:p w14:paraId="7906E919" w14:textId="77777777" w:rsidR="004D7F12" w:rsidRDefault="004D7F12" w:rsidP="00C00EA6">
            <w:pPr>
              <w:rPr>
                <w:rFonts w:cstheme="minorHAnsi"/>
                <w:bCs/>
                <w:sz w:val="24"/>
                <w:szCs w:val="24"/>
              </w:rPr>
            </w:pPr>
            <w:r>
              <w:rPr>
                <w:rFonts w:cstheme="minorHAnsi"/>
                <w:bCs/>
                <w:sz w:val="24"/>
                <w:szCs w:val="24"/>
              </w:rPr>
              <w:t xml:space="preserve">Madeline Taylor </w:t>
            </w:r>
          </w:p>
        </w:tc>
      </w:tr>
      <w:tr w:rsidR="004D7F12" w14:paraId="376523DA" w14:textId="77777777" w:rsidTr="00C00EA6">
        <w:tc>
          <w:tcPr>
            <w:tcW w:w="3596" w:type="dxa"/>
            <w:tcBorders>
              <w:top w:val="single" w:sz="4" w:space="0" w:color="auto"/>
              <w:left w:val="single" w:sz="4" w:space="0" w:color="auto"/>
              <w:bottom w:val="single" w:sz="4" w:space="0" w:color="auto"/>
              <w:right w:val="single" w:sz="4" w:space="0" w:color="auto"/>
            </w:tcBorders>
            <w:hideMark/>
          </w:tcPr>
          <w:p w14:paraId="64916F56" w14:textId="77777777" w:rsidR="004D7F12" w:rsidRDefault="004D7F12" w:rsidP="00C00EA6">
            <w:pPr>
              <w:rPr>
                <w:rFonts w:eastAsia="Times New Roman" w:cstheme="minorHAnsi"/>
                <w:sz w:val="24"/>
                <w:szCs w:val="24"/>
              </w:rPr>
            </w:pPr>
            <w:r>
              <w:rPr>
                <w:rFonts w:eastAsia="Times New Roman" w:cstheme="minorHAnsi"/>
                <w:sz w:val="24"/>
                <w:szCs w:val="24"/>
              </w:rPr>
              <w:t xml:space="preserve">Emily Mizell </w:t>
            </w:r>
          </w:p>
        </w:tc>
        <w:tc>
          <w:tcPr>
            <w:tcW w:w="3329" w:type="dxa"/>
            <w:tcBorders>
              <w:top w:val="single" w:sz="4" w:space="0" w:color="auto"/>
              <w:left w:val="single" w:sz="4" w:space="0" w:color="auto"/>
              <w:bottom w:val="single" w:sz="4" w:space="0" w:color="auto"/>
              <w:right w:val="single" w:sz="4" w:space="0" w:color="auto"/>
            </w:tcBorders>
            <w:hideMark/>
          </w:tcPr>
          <w:p w14:paraId="3A691B65" w14:textId="77777777" w:rsidR="004D7F12" w:rsidRDefault="004D7F12" w:rsidP="00C00EA6">
            <w:pPr>
              <w:rPr>
                <w:rFonts w:eastAsia="Times New Roman" w:cstheme="minorHAnsi"/>
                <w:bCs/>
                <w:sz w:val="24"/>
                <w:szCs w:val="24"/>
              </w:rPr>
            </w:pPr>
            <w:r>
              <w:rPr>
                <w:rFonts w:eastAsia="Times New Roman" w:cstheme="minorHAnsi"/>
                <w:sz w:val="24"/>
                <w:szCs w:val="24"/>
              </w:rPr>
              <w:t>Victor Wilson</w:t>
            </w:r>
          </w:p>
        </w:tc>
        <w:tc>
          <w:tcPr>
            <w:tcW w:w="3865" w:type="dxa"/>
            <w:tcBorders>
              <w:top w:val="single" w:sz="4" w:space="0" w:color="auto"/>
              <w:left w:val="single" w:sz="4" w:space="0" w:color="auto"/>
              <w:bottom w:val="single" w:sz="4" w:space="0" w:color="auto"/>
              <w:right w:val="single" w:sz="4" w:space="0" w:color="auto"/>
            </w:tcBorders>
            <w:hideMark/>
          </w:tcPr>
          <w:p w14:paraId="6D4CD3C5" w14:textId="77777777" w:rsidR="004D7F12" w:rsidRDefault="004D7F12" w:rsidP="00C00EA6">
            <w:pPr>
              <w:rPr>
                <w:rFonts w:cstheme="minorHAnsi"/>
                <w:bCs/>
                <w:sz w:val="24"/>
                <w:szCs w:val="24"/>
              </w:rPr>
            </w:pPr>
            <w:r>
              <w:rPr>
                <w:rFonts w:cstheme="minorHAnsi"/>
                <w:bCs/>
                <w:sz w:val="24"/>
                <w:szCs w:val="24"/>
              </w:rPr>
              <w:t xml:space="preserve">Richard Roberts </w:t>
            </w:r>
          </w:p>
        </w:tc>
      </w:tr>
      <w:tr w:rsidR="004D7F12" w14:paraId="6D4D019E" w14:textId="77777777" w:rsidTr="00C00EA6">
        <w:tc>
          <w:tcPr>
            <w:tcW w:w="3596" w:type="dxa"/>
            <w:tcBorders>
              <w:top w:val="single" w:sz="4" w:space="0" w:color="auto"/>
              <w:left w:val="single" w:sz="4" w:space="0" w:color="auto"/>
              <w:bottom w:val="single" w:sz="4" w:space="0" w:color="auto"/>
              <w:right w:val="single" w:sz="4" w:space="0" w:color="auto"/>
            </w:tcBorders>
            <w:hideMark/>
          </w:tcPr>
          <w:p w14:paraId="3E1D42A1" w14:textId="77777777" w:rsidR="004D7F12" w:rsidRDefault="004D7F12" w:rsidP="00C00EA6">
            <w:pPr>
              <w:rPr>
                <w:rFonts w:eastAsia="Times New Roman" w:cstheme="minorHAnsi"/>
                <w:sz w:val="24"/>
                <w:szCs w:val="24"/>
              </w:rPr>
            </w:pPr>
            <w:r>
              <w:rPr>
                <w:rFonts w:eastAsia="Times New Roman" w:cstheme="minorHAnsi"/>
                <w:sz w:val="24"/>
                <w:szCs w:val="24"/>
              </w:rPr>
              <w:t>Jill Gibbs</w:t>
            </w:r>
          </w:p>
        </w:tc>
        <w:tc>
          <w:tcPr>
            <w:tcW w:w="3329" w:type="dxa"/>
            <w:tcBorders>
              <w:top w:val="single" w:sz="4" w:space="0" w:color="auto"/>
              <w:left w:val="single" w:sz="4" w:space="0" w:color="auto"/>
              <w:bottom w:val="single" w:sz="4" w:space="0" w:color="auto"/>
              <w:right w:val="single" w:sz="4" w:space="0" w:color="auto"/>
            </w:tcBorders>
            <w:hideMark/>
          </w:tcPr>
          <w:p w14:paraId="0391EB91" w14:textId="16D7929F" w:rsidR="004D7F12" w:rsidRPr="00C663C5" w:rsidRDefault="00302DF4" w:rsidP="00C00EA6">
            <w:pPr>
              <w:rPr>
                <w:rFonts w:eastAsia="Times New Roman" w:cstheme="minorHAnsi"/>
                <w:sz w:val="24"/>
                <w:szCs w:val="24"/>
                <w:highlight w:val="yellow"/>
              </w:rPr>
            </w:pPr>
            <w:r>
              <w:rPr>
                <w:rFonts w:cstheme="minorHAnsi"/>
                <w:bCs/>
                <w:sz w:val="24"/>
                <w:szCs w:val="24"/>
              </w:rPr>
              <w:t>Roger Cunningham</w:t>
            </w:r>
            <w:r w:rsidR="003404BB">
              <w:rPr>
                <w:rFonts w:cstheme="minorHAnsi"/>
                <w:bCs/>
                <w:sz w:val="24"/>
                <w:szCs w:val="24"/>
              </w:rPr>
              <w:t xml:space="preserve"> (Zoom)</w:t>
            </w:r>
          </w:p>
        </w:tc>
        <w:tc>
          <w:tcPr>
            <w:tcW w:w="3865" w:type="dxa"/>
            <w:tcBorders>
              <w:top w:val="single" w:sz="4" w:space="0" w:color="auto"/>
              <w:left w:val="single" w:sz="4" w:space="0" w:color="auto"/>
              <w:bottom w:val="single" w:sz="4" w:space="0" w:color="auto"/>
              <w:right w:val="single" w:sz="4" w:space="0" w:color="auto"/>
            </w:tcBorders>
            <w:hideMark/>
          </w:tcPr>
          <w:p w14:paraId="1006BB52" w14:textId="75220154" w:rsidR="004D7F12" w:rsidRDefault="003404BB" w:rsidP="00C00EA6">
            <w:pPr>
              <w:rPr>
                <w:rFonts w:cstheme="minorHAnsi"/>
                <w:bCs/>
                <w:sz w:val="24"/>
                <w:szCs w:val="24"/>
              </w:rPr>
            </w:pPr>
            <w:r>
              <w:rPr>
                <w:rFonts w:cstheme="minorHAnsi"/>
                <w:bCs/>
                <w:sz w:val="24"/>
                <w:szCs w:val="24"/>
              </w:rPr>
              <w:t>Ben Carter (Zoom)</w:t>
            </w:r>
          </w:p>
        </w:tc>
      </w:tr>
      <w:tr w:rsidR="004D7F12" w14:paraId="2906BC45" w14:textId="77777777" w:rsidTr="00C00EA6">
        <w:trPr>
          <w:trHeight w:val="287"/>
        </w:trPr>
        <w:tc>
          <w:tcPr>
            <w:tcW w:w="3596" w:type="dxa"/>
            <w:tcBorders>
              <w:top w:val="single" w:sz="4" w:space="0" w:color="auto"/>
              <w:left w:val="single" w:sz="4" w:space="0" w:color="auto"/>
              <w:bottom w:val="single" w:sz="4" w:space="0" w:color="auto"/>
              <w:right w:val="single" w:sz="4" w:space="0" w:color="auto"/>
            </w:tcBorders>
            <w:hideMark/>
          </w:tcPr>
          <w:p w14:paraId="3E43F984" w14:textId="31A1180B" w:rsidR="004D7F12" w:rsidRDefault="00302DF4" w:rsidP="00C00EA6">
            <w:pPr>
              <w:rPr>
                <w:rFonts w:eastAsia="Times New Roman" w:cstheme="minorHAnsi"/>
                <w:bCs/>
                <w:sz w:val="24"/>
                <w:szCs w:val="24"/>
              </w:rPr>
            </w:pPr>
            <w:r>
              <w:rPr>
                <w:rFonts w:cstheme="minorHAnsi"/>
                <w:bCs/>
                <w:sz w:val="24"/>
                <w:szCs w:val="24"/>
              </w:rPr>
              <w:t>John Dixon</w:t>
            </w:r>
          </w:p>
        </w:tc>
        <w:tc>
          <w:tcPr>
            <w:tcW w:w="3329" w:type="dxa"/>
            <w:tcBorders>
              <w:top w:val="single" w:sz="4" w:space="0" w:color="auto"/>
              <w:left w:val="single" w:sz="4" w:space="0" w:color="auto"/>
              <w:bottom w:val="single" w:sz="4" w:space="0" w:color="auto"/>
              <w:right w:val="single" w:sz="4" w:space="0" w:color="auto"/>
            </w:tcBorders>
            <w:hideMark/>
          </w:tcPr>
          <w:p w14:paraId="50C8252D" w14:textId="1F934EE0" w:rsidR="004D7F12" w:rsidRPr="00C663C5" w:rsidRDefault="00302DF4" w:rsidP="00C00EA6">
            <w:pPr>
              <w:rPr>
                <w:rFonts w:eastAsia="Times New Roman" w:cstheme="minorHAnsi"/>
                <w:sz w:val="24"/>
                <w:szCs w:val="24"/>
                <w:highlight w:val="yellow"/>
              </w:rPr>
            </w:pPr>
            <w:r>
              <w:rPr>
                <w:rFonts w:eastAsia="Times New Roman" w:cstheme="minorHAnsi"/>
                <w:sz w:val="24"/>
                <w:szCs w:val="24"/>
              </w:rPr>
              <w:t>Sloan Scroggin</w:t>
            </w:r>
          </w:p>
        </w:tc>
        <w:tc>
          <w:tcPr>
            <w:tcW w:w="3865" w:type="dxa"/>
            <w:tcBorders>
              <w:top w:val="single" w:sz="4" w:space="0" w:color="auto"/>
              <w:left w:val="single" w:sz="4" w:space="0" w:color="auto"/>
              <w:bottom w:val="single" w:sz="4" w:space="0" w:color="auto"/>
              <w:right w:val="single" w:sz="4" w:space="0" w:color="auto"/>
            </w:tcBorders>
            <w:hideMark/>
          </w:tcPr>
          <w:p w14:paraId="29472297" w14:textId="6F6C8433" w:rsidR="004D7F12" w:rsidRDefault="004D7F12" w:rsidP="00C00EA6">
            <w:pPr>
              <w:rPr>
                <w:rFonts w:eastAsia="Times New Roman" w:cstheme="minorHAnsi"/>
                <w:sz w:val="24"/>
                <w:szCs w:val="24"/>
              </w:rPr>
            </w:pPr>
            <w:r>
              <w:rPr>
                <w:rFonts w:eastAsia="Times New Roman" w:cstheme="minorHAnsi"/>
                <w:sz w:val="24"/>
                <w:szCs w:val="24"/>
              </w:rPr>
              <w:t>Howard Brill</w:t>
            </w:r>
            <w:r w:rsidR="003404BB">
              <w:rPr>
                <w:rFonts w:eastAsia="Times New Roman" w:cstheme="minorHAnsi"/>
                <w:sz w:val="24"/>
                <w:szCs w:val="24"/>
              </w:rPr>
              <w:t xml:space="preserve"> (Zoom)</w:t>
            </w:r>
          </w:p>
        </w:tc>
      </w:tr>
      <w:tr w:rsidR="00DD79EC" w14:paraId="4D4950B8" w14:textId="77777777" w:rsidTr="00C00EA6">
        <w:trPr>
          <w:trHeight w:val="287"/>
        </w:trPr>
        <w:tc>
          <w:tcPr>
            <w:tcW w:w="3596" w:type="dxa"/>
            <w:tcBorders>
              <w:top w:val="single" w:sz="4" w:space="0" w:color="auto"/>
              <w:left w:val="single" w:sz="4" w:space="0" w:color="auto"/>
              <w:bottom w:val="single" w:sz="4" w:space="0" w:color="auto"/>
              <w:right w:val="single" w:sz="4" w:space="0" w:color="auto"/>
            </w:tcBorders>
          </w:tcPr>
          <w:p w14:paraId="73CA7126" w14:textId="478AD5C8" w:rsidR="00DD79EC" w:rsidRDefault="00DD79EC" w:rsidP="00C00EA6">
            <w:pPr>
              <w:rPr>
                <w:rFonts w:cstheme="minorHAnsi"/>
                <w:bCs/>
                <w:sz w:val="24"/>
                <w:szCs w:val="24"/>
              </w:rPr>
            </w:pPr>
            <w:r>
              <w:rPr>
                <w:rFonts w:cstheme="minorHAnsi"/>
                <w:bCs/>
                <w:sz w:val="24"/>
                <w:szCs w:val="24"/>
              </w:rPr>
              <w:t>Claudia Vilato</w:t>
            </w:r>
          </w:p>
        </w:tc>
        <w:tc>
          <w:tcPr>
            <w:tcW w:w="3329" w:type="dxa"/>
            <w:tcBorders>
              <w:top w:val="single" w:sz="4" w:space="0" w:color="auto"/>
              <w:left w:val="single" w:sz="4" w:space="0" w:color="auto"/>
              <w:bottom w:val="single" w:sz="4" w:space="0" w:color="auto"/>
              <w:right w:val="single" w:sz="4" w:space="0" w:color="auto"/>
            </w:tcBorders>
          </w:tcPr>
          <w:p w14:paraId="3863A6A8" w14:textId="206A7517" w:rsidR="00DD79EC" w:rsidRDefault="00E455E8" w:rsidP="00C00EA6">
            <w:pPr>
              <w:rPr>
                <w:rFonts w:eastAsia="Times New Roman" w:cstheme="minorHAnsi"/>
                <w:sz w:val="24"/>
                <w:szCs w:val="24"/>
              </w:rPr>
            </w:pPr>
            <w:r>
              <w:rPr>
                <w:rFonts w:eastAsia="Times New Roman" w:cstheme="minorHAnsi"/>
                <w:sz w:val="24"/>
                <w:szCs w:val="24"/>
              </w:rPr>
              <w:t>David Sager</w:t>
            </w:r>
          </w:p>
        </w:tc>
        <w:tc>
          <w:tcPr>
            <w:tcW w:w="3865" w:type="dxa"/>
            <w:tcBorders>
              <w:top w:val="single" w:sz="4" w:space="0" w:color="auto"/>
              <w:left w:val="single" w:sz="4" w:space="0" w:color="auto"/>
              <w:bottom w:val="single" w:sz="4" w:space="0" w:color="auto"/>
              <w:right w:val="single" w:sz="4" w:space="0" w:color="auto"/>
            </w:tcBorders>
          </w:tcPr>
          <w:p w14:paraId="61FD4B94" w14:textId="543CA706" w:rsidR="00DD79EC" w:rsidRDefault="00773F77" w:rsidP="00C00EA6">
            <w:pPr>
              <w:rPr>
                <w:rFonts w:eastAsia="Times New Roman" w:cstheme="minorHAnsi"/>
                <w:sz w:val="24"/>
                <w:szCs w:val="24"/>
              </w:rPr>
            </w:pPr>
            <w:r>
              <w:rPr>
                <w:rFonts w:eastAsia="Times New Roman" w:cstheme="minorHAnsi"/>
                <w:sz w:val="24"/>
                <w:szCs w:val="24"/>
              </w:rPr>
              <w:t>Randy Wilburn</w:t>
            </w:r>
          </w:p>
        </w:tc>
      </w:tr>
    </w:tbl>
    <w:p w14:paraId="7116DA97" w14:textId="444D8F20" w:rsidR="004D7F12" w:rsidRPr="009D31AD" w:rsidRDefault="004D7F12" w:rsidP="004D7F12">
      <w:pPr>
        <w:rPr>
          <w:rFonts w:cstheme="minorHAnsi"/>
          <w:bCs/>
          <w:sz w:val="24"/>
          <w:szCs w:val="24"/>
        </w:rPr>
      </w:pPr>
      <w:r w:rsidRPr="009D31AD">
        <w:rPr>
          <w:rFonts w:cstheme="minorHAnsi"/>
          <w:b/>
          <w:sz w:val="24"/>
          <w:szCs w:val="24"/>
        </w:rPr>
        <w:t xml:space="preserve">Absent: </w:t>
      </w:r>
      <w:bookmarkEnd w:id="0"/>
      <w:r w:rsidRPr="009D31AD">
        <w:rPr>
          <w:rFonts w:cstheme="minorHAnsi"/>
          <w:bCs/>
          <w:sz w:val="24"/>
          <w:szCs w:val="24"/>
        </w:rPr>
        <w:t xml:space="preserve">Todd Jenkins, </w:t>
      </w:r>
      <w:r>
        <w:rPr>
          <w:rFonts w:cstheme="minorHAnsi"/>
          <w:bCs/>
          <w:sz w:val="24"/>
          <w:szCs w:val="24"/>
        </w:rPr>
        <w:t>Jim Wood</w:t>
      </w:r>
    </w:p>
    <w:bookmarkEnd w:id="1"/>
    <w:p w14:paraId="279C802B" w14:textId="52188BCA" w:rsidR="00F01060" w:rsidRPr="00D91E5B" w:rsidRDefault="00F01060" w:rsidP="00D91E5B">
      <w:pPr>
        <w:ind w:left="360"/>
        <w:rPr>
          <w:b/>
          <w:sz w:val="24"/>
          <w:szCs w:val="24"/>
        </w:rPr>
      </w:pPr>
      <w:r w:rsidRPr="008656E2">
        <w:rPr>
          <w:b/>
          <w:sz w:val="24"/>
          <w:szCs w:val="24"/>
        </w:rPr>
        <w:t>Call to order</w:t>
      </w:r>
      <w:r w:rsidRPr="008656E2">
        <w:rPr>
          <w:b/>
          <w:sz w:val="24"/>
          <w:szCs w:val="24"/>
        </w:rPr>
        <w:tab/>
      </w:r>
      <w:r w:rsidRPr="008656E2">
        <w:rPr>
          <w:b/>
          <w:sz w:val="24"/>
          <w:szCs w:val="24"/>
        </w:rPr>
        <w:tab/>
      </w:r>
      <w:r w:rsidRPr="008656E2">
        <w:rPr>
          <w:b/>
          <w:sz w:val="24"/>
          <w:szCs w:val="24"/>
        </w:rPr>
        <w:tab/>
      </w:r>
      <w:r w:rsidRPr="008656E2">
        <w:rPr>
          <w:b/>
          <w:sz w:val="24"/>
          <w:szCs w:val="24"/>
        </w:rPr>
        <w:tab/>
      </w:r>
      <w:r w:rsidRPr="008656E2">
        <w:rPr>
          <w:b/>
          <w:sz w:val="24"/>
          <w:szCs w:val="24"/>
        </w:rPr>
        <w:tab/>
      </w:r>
      <w:r w:rsidRPr="008656E2">
        <w:rPr>
          <w:b/>
          <w:sz w:val="24"/>
          <w:szCs w:val="24"/>
        </w:rPr>
        <w:tab/>
        <w:t xml:space="preserve">President </w:t>
      </w:r>
      <w:r w:rsidR="008B2A9E" w:rsidRPr="008656E2">
        <w:rPr>
          <w:b/>
          <w:sz w:val="24"/>
          <w:szCs w:val="24"/>
        </w:rPr>
        <w:t>Erica Estes</w:t>
      </w:r>
    </w:p>
    <w:p w14:paraId="140C666F" w14:textId="322495D1" w:rsidR="004F70FB" w:rsidRPr="00D91E5B" w:rsidRDefault="005E7F83" w:rsidP="00D91E5B">
      <w:pPr>
        <w:ind w:left="360"/>
        <w:rPr>
          <w:b/>
          <w:sz w:val="24"/>
          <w:szCs w:val="24"/>
        </w:rPr>
      </w:pPr>
      <w:r w:rsidRPr="008656E2">
        <w:rPr>
          <w:b/>
          <w:sz w:val="24"/>
          <w:szCs w:val="24"/>
        </w:rPr>
        <w:t xml:space="preserve">Approve </w:t>
      </w:r>
      <w:r w:rsidR="00CB069C">
        <w:rPr>
          <w:b/>
          <w:sz w:val="24"/>
          <w:szCs w:val="24"/>
        </w:rPr>
        <w:t xml:space="preserve">January </w:t>
      </w:r>
      <w:r w:rsidR="00F01060" w:rsidRPr="008656E2">
        <w:rPr>
          <w:b/>
          <w:sz w:val="24"/>
          <w:szCs w:val="24"/>
        </w:rPr>
        <w:t>meeting</w:t>
      </w:r>
      <w:r w:rsidR="00CB00F1" w:rsidRPr="008656E2">
        <w:rPr>
          <w:b/>
          <w:sz w:val="24"/>
          <w:szCs w:val="24"/>
        </w:rPr>
        <w:t xml:space="preserve"> minutes</w:t>
      </w:r>
      <w:r w:rsidR="000232B4" w:rsidRPr="008656E2">
        <w:rPr>
          <w:b/>
          <w:sz w:val="24"/>
          <w:szCs w:val="24"/>
        </w:rPr>
        <w:t xml:space="preserve"> </w:t>
      </w:r>
      <w:r w:rsidR="006E732A">
        <w:rPr>
          <w:b/>
          <w:sz w:val="24"/>
          <w:szCs w:val="24"/>
        </w:rPr>
        <w:t xml:space="preserve">– Approved </w:t>
      </w:r>
    </w:p>
    <w:p w14:paraId="7559ECA5" w14:textId="77777777" w:rsidR="00233FAB" w:rsidRPr="008656E2" w:rsidRDefault="00233FAB" w:rsidP="008656E2">
      <w:pPr>
        <w:ind w:left="360"/>
        <w:rPr>
          <w:b/>
          <w:sz w:val="24"/>
          <w:szCs w:val="24"/>
        </w:rPr>
      </w:pPr>
      <w:r w:rsidRPr="008656E2">
        <w:rPr>
          <w:b/>
          <w:sz w:val="24"/>
          <w:szCs w:val="24"/>
        </w:rPr>
        <w:t>Treasurer’s Report</w:t>
      </w:r>
      <w:r w:rsidRPr="008656E2">
        <w:rPr>
          <w:b/>
          <w:sz w:val="24"/>
          <w:szCs w:val="24"/>
        </w:rPr>
        <w:tab/>
      </w:r>
      <w:r w:rsidRPr="008656E2">
        <w:rPr>
          <w:b/>
          <w:sz w:val="24"/>
          <w:szCs w:val="24"/>
        </w:rPr>
        <w:tab/>
      </w:r>
      <w:r w:rsidRPr="008656E2">
        <w:rPr>
          <w:b/>
          <w:sz w:val="24"/>
          <w:szCs w:val="24"/>
        </w:rPr>
        <w:tab/>
      </w:r>
      <w:r w:rsidRPr="008656E2">
        <w:rPr>
          <w:b/>
          <w:sz w:val="24"/>
          <w:szCs w:val="24"/>
        </w:rPr>
        <w:tab/>
      </w:r>
      <w:r w:rsidRPr="008656E2">
        <w:rPr>
          <w:b/>
          <w:sz w:val="24"/>
          <w:szCs w:val="24"/>
        </w:rPr>
        <w:tab/>
        <w:t>Rotarian Madeline Taylor</w:t>
      </w:r>
    </w:p>
    <w:p w14:paraId="15D876BF" w14:textId="25CD35B5" w:rsidR="00233FAB" w:rsidRDefault="00233FAB" w:rsidP="008656E2">
      <w:pPr>
        <w:ind w:left="1080"/>
        <w:rPr>
          <w:bCs/>
          <w:sz w:val="24"/>
          <w:szCs w:val="24"/>
        </w:rPr>
      </w:pPr>
      <w:r w:rsidRPr="008656E2">
        <w:rPr>
          <w:bCs/>
          <w:sz w:val="24"/>
          <w:szCs w:val="24"/>
        </w:rPr>
        <w:t>Review Bank Statements</w:t>
      </w:r>
      <w:r w:rsidR="006E732A">
        <w:rPr>
          <w:bCs/>
          <w:sz w:val="24"/>
          <w:szCs w:val="24"/>
        </w:rPr>
        <w:t xml:space="preserve"> </w:t>
      </w:r>
    </w:p>
    <w:p w14:paraId="7182EF5C" w14:textId="177236F4" w:rsidR="002842F7" w:rsidRDefault="00DD79EC" w:rsidP="00DC6ED9">
      <w:pPr>
        <w:ind w:left="1080"/>
        <w:rPr>
          <w:bCs/>
          <w:sz w:val="24"/>
          <w:szCs w:val="24"/>
        </w:rPr>
      </w:pPr>
      <w:r>
        <w:rPr>
          <w:bCs/>
          <w:sz w:val="24"/>
          <w:szCs w:val="24"/>
        </w:rPr>
        <w:tab/>
      </w:r>
      <w:r w:rsidR="00DC6ED9">
        <w:rPr>
          <w:bCs/>
          <w:sz w:val="24"/>
          <w:szCs w:val="24"/>
        </w:rPr>
        <w:t xml:space="preserve">Bank statements from December and January </w:t>
      </w:r>
      <w:r w:rsidR="00AC5A50">
        <w:rPr>
          <w:bCs/>
          <w:sz w:val="24"/>
          <w:szCs w:val="24"/>
        </w:rPr>
        <w:t>circulated for review and signature approval due to January Board m</w:t>
      </w:r>
      <w:r w:rsidR="00141D37">
        <w:rPr>
          <w:bCs/>
          <w:sz w:val="24"/>
          <w:szCs w:val="24"/>
        </w:rPr>
        <w:t>eeting being held by Zoom.</w:t>
      </w:r>
    </w:p>
    <w:p w14:paraId="13B2FC32" w14:textId="202CF679" w:rsidR="00910536" w:rsidRPr="00910536" w:rsidRDefault="00910536" w:rsidP="00910536">
      <w:pPr>
        <w:pStyle w:val="ListParagraph"/>
        <w:numPr>
          <w:ilvl w:val="0"/>
          <w:numId w:val="21"/>
        </w:numPr>
        <w:rPr>
          <w:bCs/>
          <w:sz w:val="24"/>
          <w:szCs w:val="24"/>
        </w:rPr>
      </w:pPr>
      <w:r>
        <w:rPr>
          <w:bCs/>
          <w:sz w:val="24"/>
          <w:szCs w:val="24"/>
        </w:rPr>
        <w:t xml:space="preserve">Concern </w:t>
      </w:r>
      <w:r w:rsidR="008E65AB">
        <w:rPr>
          <w:bCs/>
          <w:sz w:val="24"/>
          <w:szCs w:val="24"/>
        </w:rPr>
        <w:t xml:space="preserve">about notifying Mermaid’s when meeting will be held by Zoom with enough notice. Erica and Victor plan to meet with Mermaid’s manager in April and will address whether changes need to be made to our </w:t>
      </w:r>
      <w:r w:rsidR="00E7795C">
        <w:rPr>
          <w:bCs/>
          <w:sz w:val="24"/>
          <w:szCs w:val="24"/>
        </w:rPr>
        <w:t xml:space="preserve">policy. </w:t>
      </w:r>
    </w:p>
    <w:p w14:paraId="69456E13" w14:textId="77F844AA" w:rsidR="00ED70A7" w:rsidRDefault="00233FAB" w:rsidP="00D91E5B">
      <w:pPr>
        <w:ind w:left="1080"/>
        <w:rPr>
          <w:bCs/>
          <w:sz w:val="24"/>
          <w:szCs w:val="24"/>
        </w:rPr>
      </w:pPr>
      <w:r w:rsidRPr="008656E2">
        <w:rPr>
          <w:bCs/>
          <w:sz w:val="24"/>
          <w:szCs w:val="24"/>
        </w:rPr>
        <w:t xml:space="preserve">Financial Reports for </w:t>
      </w:r>
      <w:r w:rsidR="00337259">
        <w:rPr>
          <w:bCs/>
          <w:sz w:val="24"/>
          <w:szCs w:val="24"/>
        </w:rPr>
        <w:t>January</w:t>
      </w:r>
      <w:r w:rsidR="006E732A">
        <w:rPr>
          <w:bCs/>
          <w:sz w:val="24"/>
          <w:szCs w:val="24"/>
        </w:rPr>
        <w:t xml:space="preserve"> </w:t>
      </w:r>
      <w:r w:rsidR="002842F7">
        <w:rPr>
          <w:bCs/>
          <w:sz w:val="24"/>
          <w:szCs w:val="24"/>
        </w:rPr>
        <w:t xml:space="preserve">– Approved </w:t>
      </w:r>
    </w:p>
    <w:p w14:paraId="0A6F1D41" w14:textId="25BC532D" w:rsidR="00E7795C" w:rsidRPr="00F46269" w:rsidRDefault="00E7795C" w:rsidP="00E7795C">
      <w:pPr>
        <w:pStyle w:val="ListParagraph"/>
        <w:numPr>
          <w:ilvl w:val="0"/>
          <w:numId w:val="21"/>
        </w:numPr>
        <w:rPr>
          <w:b/>
          <w:sz w:val="24"/>
          <w:szCs w:val="24"/>
        </w:rPr>
      </w:pPr>
      <w:r>
        <w:rPr>
          <w:bCs/>
          <w:sz w:val="24"/>
          <w:szCs w:val="24"/>
        </w:rPr>
        <w:t xml:space="preserve">RYLA has been cancelled for spring 2022 </w:t>
      </w:r>
    </w:p>
    <w:p w14:paraId="44CFAA48" w14:textId="2840F95C" w:rsidR="00F46269" w:rsidRPr="00E7795C" w:rsidRDefault="00F46269" w:rsidP="00E7795C">
      <w:pPr>
        <w:pStyle w:val="ListParagraph"/>
        <w:numPr>
          <w:ilvl w:val="0"/>
          <w:numId w:val="21"/>
        </w:numPr>
        <w:rPr>
          <w:b/>
          <w:sz w:val="24"/>
          <w:szCs w:val="24"/>
        </w:rPr>
      </w:pPr>
      <w:r>
        <w:rPr>
          <w:bCs/>
          <w:sz w:val="24"/>
          <w:szCs w:val="24"/>
        </w:rPr>
        <w:t>4-Way Test is cancelled spring 2022</w:t>
      </w:r>
    </w:p>
    <w:p w14:paraId="2664FCEE" w14:textId="052CFD79" w:rsidR="00910536" w:rsidRPr="00910536" w:rsidRDefault="00ED70A7" w:rsidP="00910536">
      <w:pPr>
        <w:ind w:left="360"/>
        <w:rPr>
          <w:b/>
          <w:sz w:val="24"/>
          <w:szCs w:val="24"/>
        </w:rPr>
      </w:pPr>
      <w:r w:rsidRPr="008656E2">
        <w:rPr>
          <w:b/>
          <w:sz w:val="24"/>
          <w:szCs w:val="24"/>
        </w:rPr>
        <w:t>Old Business</w:t>
      </w:r>
    </w:p>
    <w:p w14:paraId="183DEF6D" w14:textId="70D4FD0A" w:rsidR="007B21A0" w:rsidRDefault="00643355" w:rsidP="00A925E2">
      <w:pPr>
        <w:pStyle w:val="ListParagraph"/>
        <w:numPr>
          <w:ilvl w:val="0"/>
          <w:numId w:val="19"/>
        </w:numPr>
        <w:rPr>
          <w:bCs/>
          <w:sz w:val="24"/>
          <w:szCs w:val="24"/>
        </w:rPr>
      </w:pPr>
      <w:r w:rsidRPr="007B21A0">
        <w:rPr>
          <w:bCs/>
          <w:sz w:val="24"/>
          <w:szCs w:val="24"/>
        </w:rPr>
        <w:t>Update on</w:t>
      </w:r>
      <w:r w:rsidR="00B15200" w:rsidRPr="007B21A0">
        <w:rPr>
          <w:bCs/>
          <w:sz w:val="24"/>
          <w:szCs w:val="24"/>
        </w:rPr>
        <w:t xml:space="preserve"> District Grant: </w:t>
      </w:r>
      <w:r w:rsidR="00B26E14" w:rsidRPr="007B21A0">
        <w:rPr>
          <w:bCs/>
          <w:sz w:val="24"/>
          <w:szCs w:val="24"/>
        </w:rPr>
        <w:t>Carol completed the grant</w:t>
      </w:r>
    </w:p>
    <w:p w14:paraId="10BD3483" w14:textId="3129B5F5" w:rsidR="001C36D2" w:rsidRDefault="001C36D2" w:rsidP="007B21A0">
      <w:pPr>
        <w:pStyle w:val="ListParagraph"/>
        <w:numPr>
          <w:ilvl w:val="1"/>
          <w:numId w:val="19"/>
        </w:numPr>
        <w:rPr>
          <w:bCs/>
          <w:sz w:val="24"/>
          <w:szCs w:val="24"/>
        </w:rPr>
      </w:pPr>
      <w:r>
        <w:rPr>
          <w:bCs/>
          <w:sz w:val="24"/>
          <w:szCs w:val="24"/>
        </w:rPr>
        <w:t>Received thank you card from sponsored student – have not yet been able to set up meeting with her due to various obstacles such as COVID, weather, etc. Will set up time for her to visit a meeting.</w:t>
      </w:r>
    </w:p>
    <w:p w14:paraId="340AA789" w14:textId="74E7AE09" w:rsidR="001C36D2" w:rsidRPr="001C36D2" w:rsidRDefault="007B21A0" w:rsidP="001C36D2">
      <w:pPr>
        <w:pStyle w:val="ListParagraph"/>
        <w:numPr>
          <w:ilvl w:val="1"/>
          <w:numId w:val="19"/>
        </w:numPr>
        <w:rPr>
          <w:bCs/>
          <w:sz w:val="24"/>
          <w:szCs w:val="24"/>
        </w:rPr>
      </w:pPr>
      <w:r>
        <w:rPr>
          <w:bCs/>
          <w:sz w:val="24"/>
          <w:szCs w:val="24"/>
        </w:rPr>
        <w:t>Consider requesting district grants every year to supplement projects we already do such as dictionary project</w:t>
      </w:r>
    </w:p>
    <w:p w14:paraId="17D5D848" w14:textId="7EE0FC59" w:rsidR="00B26E14" w:rsidRPr="007B21A0" w:rsidRDefault="00B26E14" w:rsidP="00A925E2">
      <w:pPr>
        <w:pStyle w:val="ListParagraph"/>
        <w:numPr>
          <w:ilvl w:val="0"/>
          <w:numId w:val="19"/>
        </w:numPr>
        <w:rPr>
          <w:bCs/>
          <w:sz w:val="24"/>
          <w:szCs w:val="24"/>
        </w:rPr>
      </w:pPr>
      <w:r w:rsidRPr="007B21A0">
        <w:rPr>
          <w:bCs/>
          <w:sz w:val="24"/>
          <w:szCs w:val="24"/>
        </w:rPr>
        <w:t>Zoom-only membership will expire February 2022 (Currently 11 members)</w:t>
      </w:r>
    </w:p>
    <w:p w14:paraId="0D44FB4E" w14:textId="2F8A28AB" w:rsidR="00B26E14" w:rsidRDefault="00F05069" w:rsidP="00B26E14">
      <w:pPr>
        <w:pStyle w:val="ListParagraph"/>
        <w:numPr>
          <w:ilvl w:val="1"/>
          <w:numId w:val="19"/>
        </w:numPr>
        <w:rPr>
          <w:bCs/>
          <w:sz w:val="24"/>
          <w:szCs w:val="24"/>
        </w:rPr>
      </w:pPr>
      <w:r>
        <w:rPr>
          <w:bCs/>
          <w:sz w:val="24"/>
          <w:szCs w:val="24"/>
        </w:rPr>
        <w:t>Don’t want to extend this indefinitely. Potentially extend until the end of the Rotary year</w:t>
      </w:r>
      <w:r w:rsidR="001C5742">
        <w:rPr>
          <w:bCs/>
          <w:sz w:val="24"/>
          <w:szCs w:val="24"/>
        </w:rPr>
        <w:t xml:space="preserve"> to evaluate</w:t>
      </w:r>
      <w:r>
        <w:rPr>
          <w:bCs/>
          <w:sz w:val="24"/>
          <w:szCs w:val="24"/>
        </w:rPr>
        <w:t>.</w:t>
      </w:r>
    </w:p>
    <w:p w14:paraId="6A7C130D" w14:textId="4C1C4B83" w:rsidR="00F05069" w:rsidRDefault="00990B3F" w:rsidP="00B26E14">
      <w:pPr>
        <w:pStyle w:val="ListParagraph"/>
        <w:numPr>
          <w:ilvl w:val="1"/>
          <w:numId w:val="19"/>
        </w:numPr>
        <w:rPr>
          <w:bCs/>
          <w:sz w:val="24"/>
          <w:szCs w:val="24"/>
        </w:rPr>
      </w:pPr>
      <w:r>
        <w:rPr>
          <w:bCs/>
          <w:sz w:val="24"/>
          <w:szCs w:val="24"/>
        </w:rPr>
        <w:t>Suggestion to add small fee to Zoom membership to cover additional costs of equipment, etc., and reserve portion for change cups. (Example: $5 fee, with $1 of that going to change cups each week)</w:t>
      </w:r>
    </w:p>
    <w:p w14:paraId="7489AB71" w14:textId="1C8497D0" w:rsidR="00990B3F" w:rsidRDefault="00990B3F" w:rsidP="00B26E14">
      <w:pPr>
        <w:pStyle w:val="ListParagraph"/>
        <w:numPr>
          <w:ilvl w:val="1"/>
          <w:numId w:val="19"/>
        </w:numPr>
        <w:rPr>
          <w:bCs/>
          <w:sz w:val="24"/>
          <w:szCs w:val="24"/>
        </w:rPr>
      </w:pPr>
      <w:r>
        <w:rPr>
          <w:bCs/>
          <w:sz w:val="24"/>
          <w:szCs w:val="24"/>
        </w:rPr>
        <w:t xml:space="preserve">Potentially send out questionnaire to Zoom members as to whether they would leave club if ending Zoom membership – do they pay money to the change cups? </w:t>
      </w:r>
    </w:p>
    <w:p w14:paraId="25C0CFD8" w14:textId="07410D49" w:rsidR="00990B3F" w:rsidRDefault="009A2271" w:rsidP="00B26E14">
      <w:pPr>
        <w:pStyle w:val="ListParagraph"/>
        <w:numPr>
          <w:ilvl w:val="1"/>
          <w:numId w:val="19"/>
        </w:numPr>
        <w:rPr>
          <w:bCs/>
          <w:sz w:val="24"/>
          <w:szCs w:val="24"/>
        </w:rPr>
      </w:pPr>
      <w:r>
        <w:rPr>
          <w:bCs/>
          <w:sz w:val="24"/>
          <w:szCs w:val="24"/>
        </w:rPr>
        <w:lastRenderedPageBreak/>
        <w:t xml:space="preserve">Motion to extend current Zoom membership to the end of the current Rotary year (and reevaluate at that time) – </w:t>
      </w:r>
      <w:r w:rsidRPr="009A2271">
        <w:rPr>
          <w:b/>
          <w:sz w:val="24"/>
          <w:szCs w:val="24"/>
        </w:rPr>
        <w:t>Approved.</w:t>
      </w:r>
      <w:r>
        <w:rPr>
          <w:bCs/>
          <w:sz w:val="24"/>
          <w:szCs w:val="24"/>
        </w:rPr>
        <w:t xml:space="preserve"> (No additional charge for Zoom members at this time.)</w:t>
      </w:r>
    </w:p>
    <w:p w14:paraId="65A75846" w14:textId="32903D11" w:rsidR="009A2271" w:rsidRPr="009F5388" w:rsidRDefault="009A2271" w:rsidP="009A2271">
      <w:pPr>
        <w:pStyle w:val="ListParagraph"/>
        <w:numPr>
          <w:ilvl w:val="2"/>
          <w:numId w:val="19"/>
        </w:numPr>
        <w:rPr>
          <w:bCs/>
          <w:sz w:val="24"/>
          <w:szCs w:val="24"/>
        </w:rPr>
      </w:pPr>
      <w:r>
        <w:rPr>
          <w:bCs/>
          <w:sz w:val="24"/>
          <w:szCs w:val="24"/>
        </w:rPr>
        <w:t>Reminder to Club: collect data on how many Zoom members, amount given to change cups</w:t>
      </w:r>
    </w:p>
    <w:p w14:paraId="181CA248" w14:textId="77777777" w:rsidR="00DF4927" w:rsidRPr="008656E2" w:rsidRDefault="00DF4927" w:rsidP="008656E2">
      <w:pPr>
        <w:ind w:left="360"/>
        <w:rPr>
          <w:b/>
          <w:sz w:val="24"/>
          <w:szCs w:val="24"/>
        </w:rPr>
      </w:pPr>
      <w:r w:rsidRPr="008656E2">
        <w:rPr>
          <w:b/>
          <w:sz w:val="24"/>
          <w:szCs w:val="24"/>
        </w:rPr>
        <w:t>Board Directorate Reports and Updates</w:t>
      </w:r>
    </w:p>
    <w:p w14:paraId="1D8A6832" w14:textId="77777777" w:rsidR="00DF4927" w:rsidRPr="008656E2" w:rsidRDefault="00DF4927" w:rsidP="008656E2">
      <w:pPr>
        <w:ind w:left="1080"/>
        <w:rPr>
          <w:b/>
          <w:sz w:val="24"/>
          <w:szCs w:val="24"/>
        </w:rPr>
      </w:pPr>
      <w:r w:rsidRPr="008656E2">
        <w:rPr>
          <w:b/>
          <w:sz w:val="24"/>
          <w:szCs w:val="24"/>
        </w:rPr>
        <w:t xml:space="preserve">Membership- </w:t>
      </w:r>
      <w:r w:rsidRPr="008656E2">
        <w:rPr>
          <w:b/>
          <w:sz w:val="24"/>
          <w:szCs w:val="24"/>
        </w:rPr>
        <w:tab/>
      </w:r>
      <w:r w:rsidRPr="008656E2">
        <w:rPr>
          <w:b/>
          <w:sz w:val="24"/>
          <w:szCs w:val="24"/>
        </w:rPr>
        <w:tab/>
      </w:r>
      <w:r w:rsidRPr="008656E2">
        <w:rPr>
          <w:b/>
          <w:sz w:val="24"/>
          <w:szCs w:val="24"/>
        </w:rPr>
        <w:tab/>
        <w:t>Rotarians Ben Carter, Sloan Scroggins</w:t>
      </w:r>
    </w:p>
    <w:p w14:paraId="08287333" w14:textId="77777777" w:rsidR="009146F8" w:rsidRDefault="00DF4927" w:rsidP="008656E2">
      <w:pPr>
        <w:ind w:left="6120"/>
        <w:rPr>
          <w:b/>
          <w:sz w:val="24"/>
          <w:szCs w:val="24"/>
        </w:rPr>
      </w:pPr>
      <w:r w:rsidRPr="008656E2">
        <w:rPr>
          <w:b/>
          <w:sz w:val="24"/>
          <w:szCs w:val="24"/>
        </w:rPr>
        <w:t xml:space="preserve">&amp; Richard Roberts     </w:t>
      </w:r>
    </w:p>
    <w:p w14:paraId="748FB646" w14:textId="00DAF162" w:rsidR="009E6897" w:rsidRPr="008C1E01" w:rsidRDefault="00C82F7F" w:rsidP="008656E2">
      <w:pPr>
        <w:ind w:left="1080"/>
        <w:rPr>
          <w:bCs/>
          <w:sz w:val="24"/>
          <w:szCs w:val="24"/>
        </w:rPr>
      </w:pPr>
      <w:r>
        <w:rPr>
          <w:bCs/>
          <w:sz w:val="24"/>
          <w:szCs w:val="24"/>
        </w:rPr>
        <w:t xml:space="preserve">Richard </w:t>
      </w:r>
      <w:r w:rsidR="0083051E">
        <w:rPr>
          <w:bCs/>
          <w:sz w:val="24"/>
          <w:szCs w:val="24"/>
        </w:rPr>
        <w:t xml:space="preserve">created 3 options for flyers to circulate in community to create attention and interest in membership. These are fantastic! Erica will create an online survey for which one you like the most and what we would like to see added/removed. </w:t>
      </w:r>
    </w:p>
    <w:p w14:paraId="68CD5EE7" w14:textId="3961B5FE" w:rsidR="00DF4927" w:rsidRDefault="00DF4927" w:rsidP="008656E2">
      <w:pPr>
        <w:ind w:left="1080"/>
        <w:rPr>
          <w:b/>
          <w:sz w:val="24"/>
          <w:szCs w:val="24"/>
        </w:rPr>
      </w:pPr>
      <w:r w:rsidRPr="008656E2">
        <w:rPr>
          <w:b/>
          <w:sz w:val="24"/>
          <w:szCs w:val="24"/>
        </w:rPr>
        <w:t xml:space="preserve">Public Relations- </w:t>
      </w:r>
      <w:r w:rsidRPr="008656E2">
        <w:rPr>
          <w:b/>
          <w:sz w:val="24"/>
          <w:szCs w:val="24"/>
        </w:rPr>
        <w:tab/>
      </w:r>
      <w:r w:rsidRPr="008656E2">
        <w:rPr>
          <w:b/>
          <w:sz w:val="24"/>
          <w:szCs w:val="24"/>
        </w:rPr>
        <w:tab/>
      </w:r>
      <w:r w:rsidRPr="008656E2">
        <w:rPr>
          <w:b/>
          <w:sz w:val="24"/>
          <w:szCs w:val="24"/>
        </w:rPr>
        <w:tab/>
        <w:t>Rotarians Claudia Vilato &amp; Randy Wilburn</w:t>
      </w:r>
    </w:p>
    <w:p w14:paraId="159F9867" w14:textId="34045979" w:rsidR="00762453" w:rsidRPr="00F6641B" w:rsidRDefault="00F6641B" w:rsidP="008656E2">
      <w:pPr>
        <w:ind w:left="1080"/>
        <w:rPr>
          <w:bCs/>
          <w:sz w:val="24"/>
          <w:szCs w:val="24"/>
        </w:rPr>
      </w:pPr>
      <w:r>
        <w:rPr>
          <w:bCs/>
          <w:sz w:val="24"/>
          <w:szCs w:val="24"/>
        </w:rPr>
        <w:t xml:space="preserve">Do we want to still </w:t>
      </w:r>
      <w:r w:rsidR="003D5F82">
        <w:rPr>
          <w:bCs/>
          <w:sz w:val="24"/>
          <w:szCs w:val="24"/>
        </w:rPr>
        <w:t xml:space="preserve">post in newspaper? Yes, consensus is we should continue to encourage that outreach as well—has resulted in 2 members in the past few months. </w:t>
      </w:r>
      <w:r w:rsidR="00D233D9">
        <w:rPr>
          <w:bCs/>
          <w:sz w:val="24"/>
          <w:szCs w:val="24"/>
        </w:rPr>
        <w:t xml:space="preserve">More interaction through social media and had some interest from someone looking to move here on LinkedIn. </w:t>
      </w:r>
    </w:p>
    <w:p w14:paraId="37B777F6" w14:textId="3E80B7FD" w:rsidR="0049388A" w:rsidRDefault="00DF4927" w:rsidP="008656E2">
      <w:pPr>
        <w:ind w:left="1080"/>
        <w:rPr>
          <w:b/>
          <w:sz w:val="24"/>
          <w:szCs w:val="24"/>
        </w:rPr>
      </w:pPr>
      <w:r w:rsidRPr="008656E2">
        <w:rPr>
          <w:b/>
          <w:sz w:val="24"/>
          <w:szCs w:val="24"/>
        </w:rPr>
        <w:t xml:space="preserve">Rotary Foundation- </w:t>
      </w:r>
      <w:r w:rsidRPr="008656E2">
        <w:rPr>
          <w:b/>
          <w:sz w:val="24"/>
          <w:szCs w:val="24"/>
        </w:rPr>
        <w:tab/>
      </w:r>
      <w:r w:rsidRPr="008656E2">
        <w:rPr>
          <w:b/>
          <w:sz w:val="24"/>
          <w:szCs w:val="24"/>
        </w:rPr>
        <w:tab/>
      </w:r>
      <w:r w:rsidRPr="008656E2">
        <w:rPr>
          <w:b/>
          <w:sz w:val="24"/>
          <w:szCs w:val="24"/>
        </w:rPr>
        <w:tab/>
        <w:t>Rotarians Todd Jenkins &amp; John Dixon</w:t>
      </w:r>
    </w:p>
    <w:p w14:paraId="6B1F3143" w14:textId="52E947B1" w:rsidR="0057456E" w:rsidRPr="0057456E" w:rsidRDefault="0057456E" w:rsidP="008656E2">
      <w:pPr>
        <w:ind w:left="1080"/>
        <w:rPr>
          <w:bCs/>
          <w:sz w:val="24"/>
          <w:szCs w:val="24"/>
        </w:rPr>
      </w:pPr>
      <w:r>
        <w:rPr>
          <w:bCs/>
          <w:sz w:val="24"/>
          <w:szCs w:val="24"/>
        </w:rPr>
        <w:tab/>
      </w:r>
      <w:r w:rsidR="00B14410">
        <w:rPr>
          <w:bCs/>
          <w:sz w:val="24"/>
          <w:szCs w:val="24"/>
        </w:rPr>
        <w:t xml:space="preserve">Paul Harris Fellow presentation at the meeting and will make the pitch for every Rotarian to contribute every year. </w:t>
      </w:r>
    </w:p>
    <w:p w14:paraId="15A1F482" w14:textId="414887CC" w:rsidR="00DF4927" w:rsidRDefault="00DF4927" w:rsidP="008656E2">
      <w:pPr>
        <w:ind w:left="1080"/>
        <w:rPr>
          <w:b/>
          <w:sz w:val="24"/>
          <w:szCs w:val="24"/>
        </w:rPr>
      </w:pPr>
      <w:r w:rsidRPr="008656E2">
        <w:rPr>
          <w:b/>
          <w:sz w:val="24"/>
          <w:szCs w:val="24"/>
        </w:rPr>
        <w:t xml:space="preserve">Service Projects- </w:t>
      </w:r>
      <w:r w:rsidRPr="008656E2">
        <w:rPr>
          <w:b/>
          <w:sz w:val="24"/>
          <w:szCs w:val="24"/>
        </w:rPr>
        <w:tab/>
      </w:r>
      <w:r w:rsidRPr="008656E2">
        <w:rPr>
          <w:b/>
          <w:sz w:val="24"/>
          <w:szCs w:val="24"/>
        </w:rPr>
        <w:tab/>
      </w:r>
      <w:r w:rsidRPr="008656E2">
        <w:rPr>
          <w:b/>
          <w:sz w:val="24"/>
          <w:szCs w:val="24"/>
        </w:rPr>
        <w:tab/>
        <w:t xml:space="preserve"> Rotarians Howard Brill &amp; Jim Wood</w:t>
      </w:r>
    </w:p>
    <w:p w14:paraId="0E47801D" w14:textId="3FDB6F1F" w:rsidR="0032155A" w:rsidRDefault="007C53CA" w:rsidP="009B745E">
      <w:pPr>
        <w:ind w:firstLine="720"/>
        <w:rPr>
          <w:bCs/>
          <w:sz w:val="24"/>
          <w:szCs w:val="24"/>
        </w:rPr>
      </w:pPr>
      <w:r>
        <w:rPr>
          <w:bCs/>
          <w:sz w:val="24"/>
          <w:szCs w:val="24"/>
        </w:rPr>
        <w:t xml:space="preserve">Update: </w:t>
      </w:r>
      <w:r w:rsidR="009B745E">
        <w:rPr>
          <w:bCs/>
          <w:sz w:val="24"/>
          <w:szCs w:val="24"/>
        </w:rPr>
        <w:t xml:space="preserve">Gregory Park project will not occur in February. Will probably have to delay until April and will be back in touch with a new date for late April. </w:t>
      </w:r>
    </w:p>
    <w:p w14:paraId="6042D7B8" w14:textId="2E978196" w:rsidR="00A96300" w:rsidRPr="00A92ABD" w:rsidRDefault="00A96300" w:rsidP="009B745E">
      <w:pPr>
        <w:ind w:firstLine="720"/>
        <w:rPr>
          <w:bCs/>
          <w:sz w:val="24"/>
          <w:szCs w:val="24"/>
        </w:rPr>
      </w:pPr>
      <w:r>
        <w:rPr>
          <w:bCs/>
          <w:sz w:val="24"/>
          <w:szCs w:val="24"/>
        </w:rPr>
        <w:t xml:space="preserve">Will follow up on highway cleanup project and involvement of Rotaract. </w:t>
      </w:r>
    </w:p>
    <w:p w14:paraId="012DD04F" w14:textId="0F722E66" w:rsidR="00DF4927" w:rsidRDefault="00DF4927" w:rsidP="008656E2">
      <w:pPr>
        <w:ind w:left="360"/>
        <w:rPr>
          <w:b/>
          <w:sz w:val="24"/>
          <w:szCs w:val="24"/>
        </w:rPr>
      </w:pPr>
      <w:r w:rsidRPr="008656E2">
        <w:rPr>
          <w:b/>
          <w:sz w:val="24"/>
          <w:szCs w:val="24"/>
        </w:rPr>
        <w:t>Club Administration Report</w:t>
      </w:r>
      <w:r w:rsidRPr="008656E2">
        <w:rPr>
          <w:b/>
          <w:sz w:val="24"/>
          <w:szCs w:val="24"/>
        </w:rPr>
        <w:tab/>
      </w:r>
      <w:r w:rsidRPr="008656E2">
        <w:rPr>
          <w:b/>
          <w:sz w:val="24"/>
          <w:szCs w:val="24"/>
        </w:rPr>
        <w:tab/>
      </w:r>
      <w:r w:rsidRPr="008656E2">
        <w:rPr>
          <w:b/>
          <w:sz w:val="24"/>
          <w:szCs w:val="24"/>
        </w:rPr>
        <w:tab/>
      </w:r>
      <w:r w:rsidRPr="008656E2">
        <w:rPr>
          <w:b/>
          <w:sz w:val="24"/>
          <w:szCs w:val="24"/>
        </w:rPr>
        <w:tab/>
        <w:t>President Elect Victor Wilson</w:t>
      </w:r>
    </w:p>
    <w:p w14:paraId="2A6ABD3F" w14:textId="7122FB28" w:rsidR="00A92ABD" w:rsidRPr="00A92ABD" w:rsidRDefault="00A92ABD" w:rsidP="008656E2">
      <w:pPr>
        <w:ind w:left="360"/>
        <w:rPr>
          <w:bCs/>
          <w:sz w:val="24"/>
          <w:szCs w:val="24"/>
        </w:rPr>
      </w:pPr>
      <w:r>
        <w:rPr>
          <w:b/>
          <w:sz w:val="24"/>
          <w:szCs w:val="24"/>
        </w:rPr>
        <w:tab/>
      </w:r>
      <w:r>
        <w:rPr>
          <w:bCs/>
          <w:sz w:val="24"/>
          <w:szCs w:val="24"/>
        </w:rPr>
        <w:t>No updates.</w:t>
      </w:r>
    </w:p>
    <w:p w14:paraId="06B13640" w14:textId="2E2C38AC" w:rsidR="00DF4927" w:rsidRDefault="00DF4927" w:rsidP="008656E2">
      <w:pPr>
        <w:ind w:left="360"/>
        <w:rPr>
          <w:b/>
          <w:sz w:val="24"/>
          <w:szCs w:val="24"/>
        </w:rPr>
      </w:pPr>
      <w:r w:rsidRPr="008656E2">
        <w:rPr>
          <w:b/>
          <w:sz w:val="24"/>
          <w:szCs w:val="24"/>
        </w:rPr>
        <w:t>Sergeant at Arms Report</w:t>
      </w:r>
      <w:r w:rsidRPr="008656E2">
        <w:rPr>
          <w:b/>
          <w:sz w:val="24"/>
          <w:szCs w:val="24"/>
        </w:rPr>
        <w:tab/>
      </w:r>
      <w:r w:rsidRPr="008656E2">
        <w:rPr>
          <w:b/>
          <w:sz w:val="24"/>
          <w:szCs w:val="24"/>
        </w:rPr>
        <w:tab/>
      </w:r>
      <w:r w:rsidRPr="008656E2">
        <w:rPr>
          <w:b/>
          <w:sz w:val="24"/>
          <w:szCs w:val="24"/>
        </w:rPr>
        <w:tab/>
      </w:r>
      <w:r w:rsidRPr="008656E2">
        <w:rPr>
          <w:b/>
          <w:sz w:val="24"/>
          <w:szCs w:val="24"/>
        </w:rPr>
        <w:tab/>
        <w:t>Vice President Thad Kelly</w:t>
      </w:r>
    </w:p>
    <w:p w14:paraId="7186F553" w14:textId="3A8FE58F" w:rsidR="00733354" w:rsidRPr="00733354" w:rsidRDefault="00733354" w:rsidP="008656E2">
      <w:pPr>
        <w:ind w:left="360"/>
        <w:rPr>
          <w:bCs/>
          <w:sz w:val="24"/>
          <w:szCs w:val="24"/>
        </w:rPr>
      </w:pPr>
      <w:r>
        <w:rPr>
          <w:b/>
          <w:sz w:val="24"/>
          <w:szCs w:val="24"/>
        </w:rPr>
        <w:tab/>
      </w:r>
      <w:r w:rsidR="003853AF">
        <w:rPr>
          <w:bCs/>
          <w:sz w:val="24"/>
          <w:szCs w:val="24"/>
        </w:rPr>
        <w:t xml:space="preserve">Receiving feedback </w:t>
      </w:r>
      <w:r w:rsidR="0045514B">
        <w:rPr>
          <w:bCs/>
          <w:sz w:val="24"/>
          <w:szCs w:val="24"/>
        </w:rPr>
        <w:t xml:space="preserve">from all different opinions in our Club. </w:t>
      </w:r>
    </w:p>
    <w:p w14:paraId="19123CC5" w14:textId="4B6C46AB" w:rsidR="00FE29C5" w:rsidRPr="008656E2" w:rsidRDefault="008032BF" w:rsidP="008656E2">
      <w:pPr>
        <w:ind w:left="360"/>
        <w:rPr>
          <w:b/>
          <w:sz w:val="24"/>
          <w:szCs w:val="24"/>
        </w:rPr>
      </w:pPr>
      <w:r w:rsidRPr="008656E2">
        <w:rPr>
          <w:b/>
          <w:sz w:val="24"/>
          <w:szCs w:val="24"/>
        </w:rPr>
        <w:t>President’s Report</w:t>
      </w:r>
      <w:r w:rsidRPr="008656E2">
        <w:rPr>
          <w:b/>
          <w:sz w:val="24"/>
          <w:szCs w:val="24"/>
        </w:rPr>
        <w:tab/>
      </w:r>
      <w:r w:rsidRPr="008656E2">
        <w:rPr>
          <w:b/>
          <w:sz w:val="24"/>
          <w:szCs w:val="24"/>
        </w:rPr>
        <w:tab/>
      </w:r>
      <w:r w:rsidRPr="008656E2">
        <w:rPr>
          <w:b/>
          <w:sz w:val="24"/>
          <w:szCs w:val="24"/>
        </w:rPr>
        <w:tab/>
      </w:r>
      <w:r w:rsidRPr="008656E2">
        <w:rPr>
          <w:b/>
          <w:sz w:val="24"/>
          <w:szCs w:val="24"/>
        </w:rPr>
        <w:tab/>
      </w:r>
      <w:r w:rsidRPr="008656E2">
        <w:rPr>
          <w:b/>
          <w:sz w:val="24"/>
          <w:szCs w:val="24"/>
        </w:rPr>
        <w:tab/>
        <w:t>President Erica Estes</w:t>
      </w:r>
    </w:p>
    <w:p w14:paraId="48C28622" w14:textId="62D0377B" w:rsidR="00CA3405" w:rsidRDefault="007B21A0" w:rsidP="00B35359">
      <w:pPr>
        <w:pStyle w:val="ListParagraph"/>
        <w:numPr>
          <w:ilvl w:val="0"/>
          <w:numId w:val="17"/>
        </w:numPr>
        <w:rPr>
          <w:bCs/>
          <w:sz w:val="24"/>
          <w:szCs w:val="24"/>
        </w:rPr>
      </w:pPr>
      <w:r>
        <w:rPr>
          <w:bCs/>
          <w:sz w:val="24"/>
          <w:szCs w:val="24"/>
        </w:rPr>
        <w:t xml:space="preserve">Board Strategy Retreat Update </w:t>
      </w:r>
      <w:r w:rsidR="00686C63">
        <w:rPr>
          <w:bCs/>
          <w:sz w:val="24"/>
          <w:szCs w:val="24"/>
        </w:rPr>
        <w:t xml:space="preserve">– asked facilitator about potential involvement and continuing </w:t>
      </w:r>
      <w:r w:rsidR="00465A73">
        <w:rPr>
          <w:bCs/>
          <w:sz w:val="24"/>
          <w:szCs w:val="24"/>
        </w:rPr>
        <w:t>to consider potential plan</w:t>
      </w:r>
    </w:p>
    <w:p w14:paraId="476370D2" w14:textId="64EE95B9" w:rsidR="007B21A0" w:rsidRDefault="007B21A0" w:rsidP="00B35359">
      <w:pPr>
        <w:pStyle w:val="ListParagraph"/>
        <w:numPr>
          <w:ilvl w:val="0"/>
          <w:numId w:val="17"/>
        </w:numPr>
        <w:rPr>
          <w:bCs/>
          <w:sz w:val="24"/>
          <w:szCs w:val="24"/>
        </w:rPr>
      </w:pPr>
      <w:r>
        <w:rPr>
          <w:bCs/>
          <w:sz w:val="24"/>
          <w:szCs w:val="24"/>
        </w:rPr>
        <w:t>Quiz Bowl with Springdale &amp; Northside March 31</w:t>
      </w:r>
    </w:p>
    <w:p w14:paraId="2FF2BCF7" w14:textId="71509E6B" w:rsidR="000C4D36" w:rsidRDefault="000C4D36" w:rsidP="000C4D36">
      <w:pPr>
        <w:pStyle w:val="ListParagraph"/>
        <w:numPr>
          <w:ilvl w:val="1"/>
          <w:numId w:val="17"/>
        </w:numPr>
        <w:rPr>
          <w:bCs/>
          <w:sz w:val="24"/>
          <w:szCs w:val="24"/>
        </w:rPr>
      </w:pPr>
      <w:r>
        <w:rPr>
          <w:bCs/>
          <w:sz w:val="24"/>
          <w:szCs w:val="24"/>
        </w:rPr>
        <w:t>Harrison, Sloan and Chaddie will be our team; Chuck Culver is MC’ing</w:t>
      </w:r>
    </w:p>
    <w:p w14:paraId="600514C9" w14:textId="3CDA5779" w:rsidR="007B21A0" w:rsidRDefault="007B21A0" w:rsidP="00B35359">
      <w:pPr>
        <w:pStyle w:val="ListParagraph"/>
        <w:numPr>
          <w:ilvl w:val="0"/>
          <w:numId w:val="17"/>
        </w:numPr>
        <w:rPr>
          <w:bCs/>
          <w:sz w:val="24"/>
          <w:szCs w:val="24"/>
        </w:rPr>
      </w:pPr>
      <w:r>
        <w:rPr>
          <w:bCs/>
          <w:sz w:val="24"/>
          <w:szCs w:val="24"/>
        </w:rPr>
        <w:t>Program &amp; change cup monthly themes that align with RI initiatives</w:t>
      </w:r>
    </w:p>
    <w:p w14:paraId="1F5A8650" w14:textId="59F6CC5E" w:rsidR="000C4D36" w:rsidRDefault="000C4D36" w:rsidP="000C4D36">
      <w:pPr>
        <w:pStyle w:val="ListParagraph"/>
        <w:numPr>
          <w:ilvl w:val="1"/>
          <w:numId w:val="17"/>
        </w:numPr>
        <w:rPr>
          <w:bCs/>
          <w:sz w:val="24"/>
          <w:szCs w:val="24"/>
        </w:rPr>
      </w:pPr>
      <w:r>
        <w:rPr>
          <w:bCs/>
          <w:sz w:val="24"/>
          <w:szCs w:val="24"/>
        </w:rPr>
        <w:t xml:space="preserve">Next year we should consider aligning our programs/change ups with different Rotary initiatives </w:t>
      </w:r>
    </w:p>
    <w:p w14:paraId="3DB0A5D4" w14:textId="2D8C2622" w:rsidR="007B21A0" w:rsidRDefault="007B21A0" w:rsidP="00B35359">
      <w:pPr>
        <w:pStyle w:val="ListParagraph"/>
        <w:numPr>
          <w:ilvl w:val="0"/>
          <w:numId w:val="17"/>
        </w:numPr>
        <w:rPr>
          <w:bCs/>
          <w:sz w:val="24"/>
          <w:szCs w:val="24"/>
        </w:rPr>
      </w:pPr>
      <w:r>
        <w:rPr>
          <w:bCs/>
          <w:sz w:val="24"/>
          <w:szCs w:val="24"/>
        </w:rPr>
        <w:t>Rotaract requests to participate in service projects</w:t>
      </w:r>
    </w:p>
    <w:p w14:paraId="749FBE8A" w14:textId="16B719E8" w:rsidR="007B21A0" w:rsidRDefault="007B21A0" w:rsidP="00B35359">
      <w:pPr>
        <w:pStyle w:val="ListParagraph"/>
        <w:numPr>
          <w:ilvl w:val="0"/>
          <w:numId w:val="17"/>
        </w:numPr>
        <w:rPr>
          <w:bCs/>
          <w:sz w:val="24"/>
          <w:szCs w:val="24"/>
        </w:rPr>
      </w:pPr>
      <w:r>
        <w:rPr>
          <w:bCs/>
          <w:sz w:val="24"/>
          <w:szCs w:val="24"/>
        </w:rPr>
        <w:lastRenderedPageBreak/>
        <w:t>From DG Kevin Merrill-Tulsa’s Club Program Policy: Would supplying your guest speaker (Program) ahead of time with a document like this help to ensure speakers fit The 4 Way Test and eliminate potential embarrassing moments at your meeting?</w:t>
      </w:r>
    </w:p>
    <w:p w14:paraId="09699574" w14:textId="5E6F2E94" w:rsidR="007B21A0" w:rsidRDefault="007B21A0" w:rsidP="007B21A0">
      <w:pPr>
        <w:pStyle w:val="ListParagraph"/>
        <w:numPr>
          <w:ilvl w:val="0"/>
          <w:numId w:val="22"/>
        </w:numPr>
        <w:rPr>
          <w:bCs/>
          <w:sz w:val="24"/>
          <w:szCs w:val="24"/>
        </w:rPr>
      </w:pPr>
      <w:r>
        <w:rPr>
          <w:bCs/>
          <w:sz w:val="24"/>
          <w:szCs w:val="24"/>
        </w:rPr>
        <w:t>It is the policy of the Club to refrain from</w:t>
      </w:r>
      <w:r w:rsidR="00445445">
        <w:rPr>
          <w:bCs/>
          <w:sz w:val="24"/>
          <w:szCs w:val="24"/>
        </w:rPr>
        <w:t xml:space="preserve"> programs of a political nature. In recent years we have served as a neutral forum for occasional debates of political issues.</w:t>
      </w:r>
    </w:p>
    <w:p w14:paraId="6A5ACF5C" w14:textId="27F28470" w:rsidR="00445445" w:rsidRDefault="00445445" w:rsidP="007B21A0">
      <w:pPr>
        <w:pStyle w:val="ListParagraph"/>
        <w:numPr>
          <w:ilvl w:val="0"/>
          <w:numId w:val="22"/>
        </w:numPr>
        <w:rPr>
          <w:bCs/>
          <w:sz w:val="24"/>
          <w:szCs w:val="24"/>
        </w:rPr>
      </w:pPr>
      <w:r>
        <w:rPr>
          <w:bCs/>
          <w:sz w:val="24"/>
          <w:szCs w:val="24"/>
        </w:rPr>
        <w:t>Speakers are asked to refrain from “sales pitches”</w:t>
      </w:r>
    </w:p>
    <w:p w14:paraId="1DCF89A5" w14:textId="427C93FF" w:rsidR="00445445" w:rsidRDefault="00445445" w:rsidP="007B21A0">
      <w:pPr>
        <w:pStyle w:val="ListParagraph"/>
        <w:numPr>
          <w:ilvl w:val="0"/>
          <w:numId w:val="22"/>
        </w:numPr>
        <w:rPr>
          <w:bCs/>
          <w:sz w:val="24"/>
          <w:szCs w:val="24"/>
        </w:rPr>
      </w:pPr>
      <w:r>
        <w:rPr>
          <w:bCs/>
          <w:sz w:val="24"/>
          <w:szCs w:val="24"/>
        </w:rPr>
        <w:t xml:space="preserve">Article XI, Section 1 of the Rotary Constitution provides that Rotary Clubs shall not express an opinion on any pending controversial public measure. As mentioned above, we often serve as a forum for informative debates on pending legislation or controversial political issues. However, we do not take sides, and we do not support particular political points of view. As a caution, this rule </w:t>
      </w:r>
      <w:r w:rsidR="0084335B">
        <w:rPr>
          <w:bCs/>
          <w:sz w:val="24"/>
          <w:szCs w:val="24"/>
        </w:rPr>
        <w:t>becomes difficult to follow when school bond issues and other local tax matters come up for vote and the Club is pressured through its own members to make announcements urging members to vote for or against a particular issue. In recent years the Board and the President have been quite firm in limiting such matters to announcing the date of a particular election an during members to vote, while refraining from urging a particular point of view in the election. (LE 1996)</w:t>
      </w:r>
    </w:p>
    <w:p w14:paraId="4046789A" w14:textId="196C5FEE" w:rsidR="0084335B" w:rsidRDefault="00C168C7" w:rsidP="007B21A0">
      <w:pPr>
        <w:pStyle w:val="ListParagraph"/>
        <w:numPr>
          <w:ilvl w:val="0"/>
          <w:numId w:val="22"/>
        </w:numPr>
        <w:rPr>
          <w:bCs/>
          <w:sz w:val="24"/>
          <w:szCs w:val="24"/>
        </w:rPr>
      </w:pPr>
      <w:r>
        <w:rPr>
          <w:bCs/>
          <w:sz w:val="24"/>
          <w:szCs w:val="24"/>
        </w:rPr>
        <w:t>Campaigning</w:t>
      </w:r>
      <w:r w:rsidR="00990B3F">
        <w:rPr>
          <w:bCs/>
          <w:sz w:val="24"/>
          <w:szCs w:val="24"/>
        </w:rPr>
        <w:t>:</w:t>
      </w:r>
    </w:p>
    <w:p w14:paraId="1C22993F" w14:textId="1F21CD14" w:rsidR="00990B3F" w:rsidRPr="00C168C7" w:rsidRDefault="00990B3F" w:rsidP="00C168C7">
      <w:pPr>
        <w:ind w:left="1440"/>
        <w:rPr>
          <w:bCs/>
          <w:sz w:val="24"/>
          <w:szCs w:val="24"/>
        </w:rPr>
      </w:pPr>
      <w:r w:rsidRPr="00C168C7">
        <w:rPr>
          <w:bCs/>
          <w:sz w:val="24"/>
          <w:szCs w:val="24"/>
        </w:rPr>
        <w:t xml:space="preserve">Rotary is a politically </w:t>
      </w:r>
      <w:r w:rsidR="009A2271" w:rsidRPr="00C168C7">
        <w:rPr>
          <w:bCs/>
          <w:sz w:val="24"/>
          <w:szCs w:val="24"/>
        </w:rPr>
        <w:t xml:space="preserve">neutral organization. No candidate for public office shall be, knowingly, invited as a guest speaker of the Rotary Club of Tulsa within one year prior to his or her </w:t>
      </w:r>
      <w:r w:rsidR="00C168C7" w:rsidRPr="00C168C7">
        <w:rPr>
          <w:bCs/>
          <w:sz w:val="24"/>
          <w:szCs w:val="24"/>
        </w:rPr>
        <w:t>election date, except for a debate or forum to which the other leading candidates are invited. All members seeking a political office should refrain from campaigning for office while attending a Rotary meeting. Guests of Rotary members, desiring to hold public office, should be cautioned against campaigning while attending a R</w:t>
      </w:r>
      <w:r w:rsidR="00C168C7">
        <w:rPr>
          <w:bCs/>
          <w:sz w:val="24"/>
          <w:szCs w:val="24"/>
        </w:rPr>
        <w:t>ot</w:t>
      </w:r>
      <w:r w:rsidR="00C168C7" w:rsidRPr="00C168C7">
        <w:rPr>
          <w:bCs/>
          <w:sz w:val="24"/>
          <w:szCs w:val="24"/>
        </w:rPr>
        <w:t>ary meeting. (Adopted December 2, 1996)</w:t>
      </w:r>
    </w:p>
    <w:p w14:paraId="1CE6B585" w14:textId="60449A4B" w:rsidR="00C168C7" w:rsidRDefault="00C168C7" w:rsidP="00C168C7">
      <w:pPr>
        <w:pStyle w:val="ListParagraph"/>
        <w:numPr>
          <w:ilvl w:val="2"/>
          <w:numId w:val="22"/>
        </w:numPr>
        <w:ind w:left="1440"/>
        <w:rPr>
          <w:bCs/>
          <w:sz w:val="24"/>
          <w:szCs w:val="24"/>
        </w:rPr>
      </w:pPr>
      <w:r w:rsidRPr="00C168C7">
        <w:rPr>
          <w:bCs/>
          <w:sz w:val="24"/>
          <w:szCs w:val="24"/>
        </w:rPr>
        <w:t>Solicitations:</w:t>
      </w:r>
    </w:p>
    <w:p w14:paraId="42E02110" w14:textId="6435824E" w:rsidR="00C168C7" w:rsidRPr="00C168C7" w:rsidRDefault="00C168C7" w:rsidP="00C168C7">
      <w:pPr>
        <w:pStyle w:val="ListParagraph"/>
        <w:ind w:left="1440"/>
        <w:rPr>
          <w:bCs/>
          <w:sz w:val="24"/>
          <w:szCs w:val="24"/>
        </w:rPr>
      </w:pPr>
      <w:r>
        <w:rPr>
          <w:bCs/>
          <w:sz w:val="24"/>
          <w:szCs w:val="24"/>
        </w:rPr>
        <w:t xml:space="preserve">The Board recognizes that in some instances our invited speaker may, in an indirect manner, be promoting his or her organization’s services or products during the normal presentation of the topic. However, speakers will not be allowed to make direct solicitations for funds or products sales. </w:t>
      </w:r>
    </w:p>
    <w:p w14:paraId="1F748BF2" w14:textId="77777777" w:rsidR="00D91E5B" w:rsidRDefault="00016D38" w:rsidP="00D91E5B">
      <w:pPr>
        <w:ind w:left="719"/>
        <w:rPr>
          <w:b/>
          <w:sz w:val="24"/>
          <w:szCs w:val="24"/>
        </w:rPr>
      </w:pPr>
      <w:r w:rsidRPr="008656E2">
        <w:rPr>
          <w:b/>
          <w:sz w:val="24"/>
          <w:szCs w:val="24"/>
        </w:rPr>
        <w:t>Club Executive Secretary Updates</w:t>
      </w:r>
      <w:r w:rsidRPr="008656E2">
        <w:rPr>
          <w:b/>
          <w:sz w:val="24"/>
          <w:szCs w:val="24"/>
        </w:rPr>
        <w:tab/>
      </w:r>
      <w:r w:rsidRPr="008656E2">
        <w:rPr>
          <w:b/>
          <w:sz w:val="24"/>
          <w:szCs w:val="24"/>
        </w:rPr>
        <w:tab/>
      </w:r>
      <w:r w:rsidRPr="008656E2">
        <w:rPr>
          <w:b/>
          <w:sz w:val="24"/>
          <w:szCs w:val="24"/>
        </w:rPr>
        <w:tab/>
        <w:t>Rotarian Jill Gibbs</w:t>
      </w:r>
    </w:p>
    <w:p w14:paraId="6AFBD5EB" w14:textId="20D2C821" w:rsidR="00CB7CAB" w:rsidRPr="00D91E5B" w:rsidRDefault="00F339B8" w:rsidP="00D91E5B">
      <w:pPr>
        <w:pStyle w:val="ListParagraph"/>
        <w:numPr>
          <w:ilvl w:val="0"/>
          <w:numId w:val="16"/>
        </w:numPr>
        <w:rPr>
          <w:b/>
          <w:sz w:val="24"/>
          <w:szCs w:val="24"/>
        </w:rPr>
      </w:pPr>
      <w:r w:rsidRPr="00D91E5B">
        <w:rPr>
          <w:bCs/>
          <w:sz w:val="24"/>
          <w:szCs w:val="24"/>
        </w:rPr>
        <w:t>14</w:t>
      </w:r>
      <w:r w:rsidR="00EA33A6">
        <w:rPr>
          <w:bCs/>
          <w:sz w:val="24"/>
          <w:szCs w:val="24"/>
        </w:rPr>
        <w:t>4</w:t>
      </w:r>
      <w:r w:rsidRPr="00D91E5B">
        <w:rPr>
          <w:bCs/>
          <w:sz w:val="24"/>
          <w:szCs w:val="24"/>
        </w:rPr>
        <w:t xml:space="preserve"> active members; </w:t>
      </w:r>
      <w:r w:rsidR="00911550">
        <w:rPr>
          <w:bCs/>
          <w:sz w:val="24"/>
          <w:szCs w:val="24"/>
        </w:rPr>
        <w:t>5</w:t>
      </w:r>
      <w:r w:rsidR="00EA33A6">
        <w:rPr>
          <w:bCs/>
          <w:sz w:val="24"/>
          <w:szCs w:val="24"/>
        </w:rPr>
        <w:t>3</w:t>
      </w:r>
      <w:r w:rsidR="00911550">
        <w:rPr>
          <w:bCs/>
          <w:sz w:val="24"/>
          <w:szCs w:val="24"/>
        </w:rPr>
        <w:t>.</w:t>
      </w:r>
      <w:r w:rsidR="00EA33A6">
        <w:rPr>
          <w:bCs/>
          <w:sz w:val="24"/>
          <w:szCs w:val="24"/>
        </w:rPr>
        <w:t>2</w:t>
      </w:r>
      <w:r w:rsidR="00AF3EDB" w:rsidRPr="00D91E5B">
        <w:rPr>
          <w:bCs/>
          <w:sz w:val="24"/>
          <w:szCs w:val="24"/>
        </w:rPr>
        <w:t xml:space="preserve">% attendance; </w:t>
      </w:r>
      <w:r w:rsidR="00EA33A6">
        <w:rPr>
          <w:bCs/>
          <w:sz w:val="24"/>
          <w:szCs w:val="24"/>
        </w:rPr>
        <w:t>4 meetings held in Jan. (2 were virtual)</w:t>
      </w:r>
    </w:p>
    <w:p w14:paraId="2B425644" w14:textId="623AB664" w:rsidR="006676FB" w:rsidRDefault="00035C08" w:rsidP="008656E2">
      <w:pPr>
        <w:ind w:left="360"/>
        <w:rPr>
          <w:b/>
          <w:sz w:val="24"/>
          <w:szCs w:val="24"/>
        </w:rPr>
      </w:pPr>
      <w:r>
        <w:rPr>
          <w:b/>
          <w:sz w:val="24"/>
          <w:szCs w:val="24"/>
        </w:rPr>
        <w:t xml:space="preserve">Other </w:t>
      </w:r>
      <w:r w:rsidR="008C6FD7" w:rsidRPr="008656E2">
        <w:rPr>
          <w:b/>
          <w:sz w:val="24"/>
          <w:szCs w:val="24"/>
        </w:rPr>
        <w:t>New Busines</w:t>
      </w:r>
      <w:r w:rsidR="000E6F9F" w:rsidRPr="008656E2">
        <w:rPr>
          <w:b/>
          <w:sz w:val="24"/>
          <w:szCs w:val="24"/>
        </w:rPr>
        <w:t>s</w:t>
      </w:r>
      <w:r w:rsidR="001E2C29">
        <w:rPr>
          <w:b/>
          <w:sz w:val="24"/>
          <w:szCs w:val="24"/>
        </w:rPr>
        <w:t xml:space="preserve"> – none </w:t>
      </w:r>
    </w:p>
    <w:p w14:paraId="1FAEBA09" w14:textId="4CEFD37C" w:rsidR="00EF4373" w:rsidRPr="008656E2" w:rsidRDefault="006676FB" w:rsidP="008656E2">
      <w:pPr>
        <w:ind w:left="360"/>
        <w:rPr>
          <w:b/>
          <w:sz w:val="24"/>
          <w:szCs w:val="24"/>
        </w:rPr>
      </w:pPr>
      <w:r>
        <w:rPr>
          <w:b/>
          <w:sz w:val="24"/>
          <w:szCs w:val="24"/>
        </w:rPr>
        <w:t>Adjourned</w:t>
      </w:r>
      <w:r w:rsidRPr="00C5686C">
        <w:rPr>
          <w:b/>
          <w:sz w:val="24"/>
          <w:szCs w:val="24"/>
        </w:rPr>
        <w:t>: 11:2</w:t>
      </w:r>
      <w:r w:rsidR="00C5686C" w:rsidRPr="00C5686C">
        <w:rPr>
          <w:b/>
          <w:sz w:val="24"/>
          <w:szCs w:val="24"/>
        </w:rPr>
        <w:t>5</w:t>
      </w:r>
      <w:r>
        <w:rPr>
          <w:b/>
          <w:sz w:val="24"/>
          <w:szCs w:val="24"/>
        </w:rPr>
        <w:t xml:space="preserve"> a.m.</w:t>
      </w:r>
      <w:r w:rsidR="00EF4373" w:rsidRPr="008656E2">
        <w:rPr>
          <w:rFonts w:eastAsia="Times New Roman"/>
        </w:rPr>
        <w:br/>
        <w:t>      </w:t>
      </w:r>
    </w:p>
    <w:p w14:paraId="38125DFA" w14:textId="02DD1740" w:rsidR="00F01060" w:rsidRDefault="00F01060" w:rsidP="00F01060">
      <w:pPr>
        <w:spacing w:after="0" w:line="240" w:lineRule="auto"/>
        <w:jc w:val="center"/>
        <w:rPr>
          <w:b/>
          <w:sz w:val="24"/>
          <w:szCs w:val="24"/>
        </w:rPr>
      </w:pPr>
      <w:r>
        <w:rPr>
          <w:b/>
          <w:sz w:val="24"/>
          <w:szCs w:val="24"/>
        </w:rPr>
        <w:t xml:space="preserve">Future Board Meeting Dates (tent.) </w:t>
      </w:r>
      <w:r w:rsidR="008729D0">
        <w:rPr>
          <w:b/>
          <w:sz w:val="24"/>
          <w:szCs w:val="24"/>
        </w:rPr>
        <w:t>2021-2022</w:t>
      </w:r>
    </w:p>
    <w:p w14:paraId="6A6470F4" w14:textId="3F3C4717" w:rsidR="00F01060" w:rsidRDefault="00F01060" w:rsidP="00BA6623">
      <w:pPr>
        <w:spacing w:after="0" w:line="240" w:lineRule="auto"/>
        <w:jc w:val="center"/>
        <w:rPr>
          <w:b/>
          <w:sz w:val="24"/>
          <w:szCs w:val="24"/>
        </w:rPr>
      </w:pPr>
      <w:r>
        <w:rPr>
          <w:b/>
          <w:sz w:val="24"/>
          <w:szCs w:val="24"/>
        </w:rPr>
        <w:t>10:30 am – 11:30am</w:t>
      </w:r>
    </w:p>
    <w:p w14:paraId="4770B3EB" w14:textId="06B02624" w:rsidR="00F01060" w:rsidRDefault="00F01060" w:rsidP="00F01060">
      <w:pPr>
        <w:jc w:val="center"/>
        <w:rPr>
          <w:b/>
          <w:sz w:val="24"/>
          <w:szCs w:val="24"/>
        </w:rPr>
      </w:pPr>
      <w:r>
        <w:rPr>
          <w:b/>
          <w:sz w:val="24"/>
          <w:szCs w:val="24"/>
        </w:rPr>
        <w:t>March 1</w:t>
      </w:r>
      <w:r w:rsidR="004B3FB4">
        <w:rPr>
          <w:b/>
          <w:sz w:val="24"/>
          <w:szCs w:val="24"/>
        </w:rPr>
        <w:t>7</w:t>
      </w:r>
    </w:p>
    <w:p w14:paraId="49B31BF5" w14:textId="57FDE29F" w:rsidR="00F01060" w:rsidRDefault="00F01060" w:rsidP="00F01060">
      <w:pPr>
        <w:jc w:val="center"/>
        <w:rPr>
          <w:b/>
          <w:sz w:val="24"/>
          <w:szCs w:val="24"/>
        </w:rPr>
      </w:pPr>
      <w:r>
        <w:rPr>
          <w:b/>
          <w:sz w:val="24"/>
          <w:szCs w:val="24"/>
        </w:rPr>
        <w:t xml:space="preserve">April </w:t>
      </w:r>
      <w:r w:rsidR="004B3FB4">
        <w:rPr>
          <w:b/>
          <w:sz w:val="24"/>
          <w:szCs w:val="24"/>
        </w:rPr>
        <w:t>21</w:t>
      </w:r>
    </w:p>
    <w:p w14:paraId="77445AD2" w14:textId="0C5EBBE6" w:rsidR="00F01060" w:rsidRDefault="00F01060" w:rsidP="00F01060">
      <w:pPr>
        <w:jc w:val="center"/>
        <w:rPr>
          <w:b/>
          <w:sz w:val="24"/>
          <w:szCs w:val="24"/>
        </w:rPr>
      </w:pPr>
      <w:r>
        <w:rPr>
          <w:b/>
          <w:sz w:val="24"/>
          <w:szCs w:val="24"/>
        </w:rPr>
        <w:t xml:space="preserve">May </w:t>
      </w:r>
      <w:r w:rsidR="00683C1C">
        <w:rPr>
          <w:b/>
          <w:sz w:val="24"/>
          <w:szCs w:val="24"/>
        </w:rPr>
        <w:t>19</w:t>
      </w:r>
    </w:p>
    <w:p w14:paraId="6EF3347F" w14:textId="426E391D" w:rsidR="008729D0" w:rsidRDefault="00F01060" w:rsidP="00606FE0">
      <w:pPr>
        <w:jc w:val="center"/>
        <w:rPr>
          <w:b/>
          <w:sz w:val="24"/>
          <w:szCs w:val="24"/>
        </w:rPr>
      </w:pPr>
      <w:r>
        <w:rPr>
          <w:b/>
          <w:sz w:val="24"/>
          <w:szCs w:val="24"/>
        </w:rPr>
        <w:t xml:space="preserve">June </w:t>
      </w:r>
      <w:r w:rsidR="00683C1C">
        <w:rPr>
          <w:b/>
          <w:sz w:val="24"/>
          <w:szCs w:val="24"/>
        </w:rPr>
        <w:t>16</w:t>
      </w:r>
    </w:p>
    <w:p w14:paraId="0CED64FB" w14:textId="4EFCE5DE" w:rsidR="00606FE0" w:rsidRDefault="008729D0" w:rsidP="00A141E2">
      <w:pPr>
        <w:jc w:val="center"/>
        <w:rPr>
          <w:color w:val="000000"/>
        </w:rPr>
      </w:pPr>
      <w:r>
        <w:rPr>
          <w:rStyle w:val="Strong"/>
          <w:color w:val="000000"/>
        </w:rPr>
        <w:lastRenderedPageBreak/>
        <w:t>Rotary Club of Fayetteville Board of Directors 2021-2022</w:t>
      </w:r>
      <w:r>
        <w:rPr>
          <w:rFonts w:ascii="Tahoma" w:hAnsi="Tahoma" w:cs="Tahoma"/>
          <w:color w:val="000000"/>
          <w:sz w:val="18"/>
          <w:szCs w:val="18"/>
        </w:rPr>
        <w:br/>
      </w:r>
      <w:r>
        <w:rPr>
          <w:color w:val="000000"/>
        </w:rPr>
        <w:t>Immediate Past President – Zoe Naylor/Roger Cunningham</w:t>
      </w:r>
      <w:r>
        <w:rPr>
          <w:rFonts w:ascii="Tahoma" w:hAnsi="Tahoma" w:cs="Tahoma"/>
          <w:color w:val="000000"/>
          <w:sz w:val="18"/>
          <w:szCs w:val="18"/>
        </w:rPr>
        <w:br/>
      </w:r>
      <w:r>
        <w:rPr>
          <w:color w:val="000000"/>
        </w:rPr>
        <w:t>President – Erica Estes</w:t>
      </w:r>
      <w:r>
        <w:rPr>
          <w:rFonts w:ascii="Tahoma" w:hAnsi="Tahoma" w:cs="Tahoma"/>
          <w:color w:val="000000"/>
          <w:sz w:val="18"/>
          <w:szCs w:val="18"/>
        </w:rPr>
        <w:br/>
      </w:r>
      <w:r>
        <w:rPr>
          <w:color w:val="000000"/>
        </w:rPr>
        <w:t>President Elect/Club Programs – Victor Wilson</w:t>
      </w:r>
      <w:r>
        <w:rPr>
          <w:rFonts w:ascii="Tahoma" w:hAnsi="Tahoma" w:cs="Tahoma"/>
          <w:color w:val="000000"/>
          <w:sz w:val="18"/>
          <w:szCs w:val="18"/>
        </w:rPr>
        <w:br/>
      </w:r>
      <w:r>
        <w:rPr>
          <w:color w:val="000000"/>
        </w:rPr>
        <w:t>Vice President/Sergeant at Arms – Thad Kelly</w:t>
      </w:r>
      <w:r>
        <w:rPr>
          <w:rFonts w:ascii="Tahoma" w:hAnsi="Tahoma" w:cs="Tahoma"/>
          <w:color w:val="000000"/>
          <w:sz w:val="18"/>
          <w:szCs w:val="18"/>
        </w:rPr>
        <w:br/>
      </w:r>
      <w:r>
        <w:rPr>
          <w:color w:val="000000"/>
        </w:rPr>
        <w:t>Secretary – Emily Mizell</w:t>
      </w:r>
      <w:r>
        <w:rPr>
          <w:rFonts w:ascii="Tahoma" w:hAnsi="Tahoma" w:cs="Tahoma"/>
          <w:color w:val="000000"/>
          <w:sz w:val="18"/>
          <w:szCs w:val="18"/>
        </w:rPr>
        <w:br/>
      </w:r>
      <w:r>
        <w:rPr>
          <w:color w:val="000000"/>
        </w:rPr>
        <w:t>Treasurer: Madeline Taylor</w:t>
      </w:r>
      <w:r>
        <w:rPr>
          <w:rFonts w:ascii="Tahoma" w:hAnsi="Tahoma" w:cs="Tahoma"/>
          <w:color w:val="000000"/>
          <w:sz w:val="18"/>
          <w:szCs w:val="18"/>
        </w:rPr>
        <w:br/>
      </w:r>
      <w:r>
        <w:rPr>
          <w:color w:val="000000"/>
        </w:rPr>
        <w:t>Zoom Tech Coordinator- David Sager</w:t>
      </w:r>
      <w:r>
        <w:rPr>
          <w:rFonts w:ascii="Tahoma" w:hAnsi="Tahoma" w:cs="Tahoma"/>
          <w:color w:val="000000"/>
          <w:sz w:val="18"/>
          <w:szCs w:val="18"/>
        </w:rPr>
        <w:br/>
      </w:r>
      <w:r>
        <w:rPr>
          <w:rStyle w:val="Strong"/>
          <w:color w:val="000000"/>
        </w:rPr>
        <w:t>Directors</w:t>
      </w:r>
      <w:r>
        <w:rPr>
          <w:rFonts w:ascii="Tahoma" w:hAnsi="Tahoma" w:cs="Tahoma"/>
          <w:color w:val="000000"/>
          <w:sz w:val="18"/>
          <w:szCs w:val="18"/>
        </w:rPr>
        <w:br/>
      </w:r>
      <w:r>
        <w:rPr>
          <w:color w:val="000000"/>
        </w:rPr>
        <w:t>Membership: – Ben Carter &amp; Sloan Scroggins &amp; Richard Roberts</w:t>
      </w:r>
      <w:r>
        <w:rPr>
          <w:rFonts w:ascii="Tahoma" w:hAnsi="Tahoma" w:cs="Tahoma"/>
          <w:color w:val="000000"/>
          <w:sz w:val="18"/>
          <w:szCs w:val="18"/>
        </w:rPr>
        <w:br/>
      </w:r>
      <w:r>
        <w:rPr>
          <w:color w:val="000000"/>
        </w:rPr>
        <w:t>Service Projects: Howard Brill &amp; Jim Wood</w:t>
      </w:r>
      <w:r>
        <w:rPr>
          <w:rFonts w:ascii="Tahoma" w:hAnsi="Tahoma" w:cs="Tahoma"/>
          <w:color w:val="000000"/>
          <w:sz w:val="18"/>
          <w:szCs w:val="18"/>
        </w:rPr>
        <w:br/>
      </w:r>
      <w:r>
        <w:rPr>
          <w:color w:val="000000"/>
        </w:rPr>
        <w:t>Public Relations: Claudia Vilato &amp; Randy Wilburn</w:t>
      </w:r>
      <w:r>
        <w:rPr>
          <w:rFonts w:ascii="Tahoma" w:hAnsi="Tahoma" w:cs="Tahoma"/>
          <w:color w:val="000000"/>
          <w:sz w:val="18"/>
          <w:szCs w:val="18"/>
        </w:rPr>
        <w:br/>
      </w:r>
      <w:r>
        <w:rPr>
          <w:color w:val="000000"/>
        </w:rPr>
        <w:t>Rotary Foundation: John Dixon &amp; Todd Jenkins</w:t>
      </w:r>
    </w:p>
    <w:p w14:paraId="7C6497F5" w14:textId="6B3B8353" w:rsidR="00606FE0" w:rsidRDefault="00CA24BA" w:rsidP="00F01060">
      <w:pPr>
        <w:jc w:val="center"/>
        <w:rPr>
          <w:b/>
          <w:bCs/>
          <w:color w:val="000000"/>
        </w:rPr>
      </w:pPr>
      <w:r>
        <w:rPr>
          <w:b/>
          <w:bCs/>
          <w:color w:val="000000"/>
        </w:rPr>
        <w:t>Approved</w:t>
      </w:r>
      <w:r w:rsidR="00606FE0" w:rsidRPr="00606FE0">
        <w:rPr>
          <w:b/>
          <w:bCs/>
          <w:color w:val="000000"/>
        </w:rPr>
        <w:t xml:space="preserve"> Board of Directors 2022-2023</w:t>
      </w:r>
    </w:p>
    <w:p w14:paraId="6C1F2209" w14:textId="77777777" w:rsidR="000675F4" w:rsidRDefault="000675F4" w:rsidP="000675F4">
      <w:pPr>
        <w:numPr>
          <w:ilvl w:val="0"/>
          <w:numId w:val="20"/>
        </w:numPr>
        <w:spacing w:before="100" w:beforeAutospacing="1" w:after="100" w:afterAutospacing="1" w:line="240" w:lineRule="auto"/>
      </w:pPr>
      <w:r>
        <w:t>Immediate Past President: Erica Estes</w:t>
      </w:r>
    </w:p>
    <w:p w14:paraId="0169ABFC" w14:textId="77777777" w:rsidR="000675F4" w:rsidRDefault="000675F4" w:rsidP="000675F4">
      <w:pPr>
        <w:numPr>
          <w:ilvl w:val="0"/>
          <w:numId w:val="20"/>
        </w:numPr>
        <w:spacing w:before="100" w:beforeAutospacing="1" w:after="100" w:afterAutospacing="1" w:line="240" w:lineRule="auto"/>
      </w:pPr>
      <w:r>
        <w:t>President: Victor Wilson</w:t>
      </w:r>
    </w:p>
    <w:p w14:paraId="4DF787A3" w14:textId="4D4BCC7B" w:rsidR="000675F4" w:rsidRDefault="000675F4" w:rsidP="000675F4">
      <w:pPr>
        <w:numPr>
          <w:ilvl w:val="0"/>
          <w:numId w:val="20"/>
        </w:numPr>
        <w:spacing w:before="100" w:beforeAutospacing="1" w:after="100" w:afterAutospacing="1" w:line="240" w:lineRule="auto"/>
      </w:pPr>
      <w:r>
        <w:t xml:space="preserve">VP: </w:t>
      </w:r>
      <w:r>
        <w:rPr>
          <w:shd w:val="clear" w:color="auto" w:fill="FFFF00"/>
        </w:rPr>
        <w:t>Emily Mizel</w:t>
      </w:r>
      <w:r w:rsidR="00547922">
        <w:rPr>
          <w:shd w:val="clear" w:color="auto" w:fill="FFFF00"/>
        </w:rPr>
        <w:t>l</w:t>
      </w:r>
    </w:p>
    <w:p w14:paraId="2C1B4EAF" w14:textId="73C57389" w:rsidR="000675F4" w:rsidRDefault="000675F4" w:rsidP="000675F4">
      <w:pPr>
        <w:numPr>
          <w:ilvl w:val="0"/>
          <w:numId w:val="20"/>
        </w:numPr>
        <w:spacing w:before="100" w:beforeAutospacing="1" w:after="100" w:afterAutospacing="1" w:line="240" w:lineRule="auto"/>
      </w:pPr>
      <w:r>
        <w:t>Informational technology coordinator: David Sager</w:t>
      </w:r>
    </w:p>
    <w:p w14:paraId="2EA6660B" w14:textId="77777777" w:rsidR="000675F4" w:rsidRDefault="000675F4" w:rsidP="000675F4">
      <w:pPr>
        <w:numPr>
          <w:ilvl w:val="0"/>
          <w:numId w:val="20"/>
        </w:numPr>
        <w:spacing w:before="100" w:beforeAutospacing="1" w:after="100" w:afterAutospacing="1" w:line="240" w:lineRule="auto"/>
      </w:pPr>
      <w:r>
        <w:t xml:space="preserve">Secretary: </w:t>
      </w:r>
      <w:r>
        <w:rPr>
          <w:shd w:val="clear" w:color="auto" w:fill="FFFF00"/>
        </w:rPr>
        <w:t>Paul Reagan</w:t>
      </w:r>
    </w:p>
    <w:p w14:paraId="40A57F00" w14:textId="77777777" w:rsidR="000675F4" w:rsidRDefault="000675F4" w:rsidP="000675F4">
      <w:pPr>
        <w:numPr>
          <w:ilvl w:val="0"/>
          <w:numId w:val="20"/>
        </w:numPr>
        <w:spacing w:before="100" w:beforeAutospacing="1" w:after="100" w:afterAutospacing="1" w:line="240" w:lineRule="auto"/>
      </w:pPr>
      <w:r>
        <w:t>Treasurer: Madelyn Taylor</w:t>
      </w:r>
    </w:p>
    <w:p w14:paraId="2805F606" w14:textId="77777777" w:rsidR="000675F4" w:rsidRDefault="000675F4" w:rsidP="000675F4">
      <w:pPr>
        <w:numPr>
          <w:ilvl w:val="0"/>
          <w:numId w:val="20"/>
        </w:numPr>
        <w:spacing w:before="100" w:beforeAutospacing="1" w:after="100" w:afterAutospacing="1" w:line="240" w:lineRule="auto"/>
      </w:pPr>
      <w:r>
        <w:t xml:space="preserve">Co-Chairs of PR Directorate: Claudia Vilato &amp; Randy WilburnCo-Chairs of Rotary Foundation: John Dixon &amp; </w:t>
      </w:r>
      <w:r>
        <w:rPr>
          <w:shd w:val="clear" w:color="auto" w:fill="FFFF00"/>
        </w:rPr>
        <w:t>Ellyn Schleiffarth</w:t>
      </w:r>
    </w:p>
    <w:p w14:paraId="07BC018D" w14:textId="77777777" w:rsidR="000675F4" w:rsidRDefault="000675F4" w:rsidP="000675F4">
      <w:pPr>
        <w:numPr>
          <w:ilvl w:val="0"/>
          <w:numId w:val="20"/>
        </w:numPr>
        <w:spacing w:before="100" w:beforeAutospacing="1" w:after="100" w:afterAutospacing="1" w:line="240" w:lineRule="auto"/>
      </w:pPr>
      <w:r>
        <w:t xml:space="preserve">Co-Chairs of Service Projects Directorate: Jim Wood &amp; </w:t>
      </w:r>
      <w:r>
        <w:rPr>
          <w:shd w:val="clear" w:color="auto" w:fill="FFFF00"/>
        </w:rPr>
        <w:t>Jacob Arnold</w:t>
      </w:r>
    </w:p>
    <w:p w14:paraId="529428A2" w14:textId="77777777" w:rsidR="000675F4" w:rsidRDefault="000675F4" w:rsidP="000675F4">
      <w:pPr>
        <w:numPr>
          <w:ilvl w:val="0"/>
          <w:numId w:val="20"/>
        </w:numPr>
        <w:spacing w:before="100" w:beforeAutospacing="1" w:after="100" w:afterAutospacing="1" w:line="240" w:lineRule="auto"/>
      </w:pPr>
      <w:r>
        <w:t>Co-chairs of Membership Directorate: Sloan Scroggins &amp; Richard Roberts</w:t>
      </w:r>
    </w:p>
    <w:p w14:paraId="00D1C477" w14:textId="77777777" w:rsidR="00606FE0" w:rsidRPr="00606FE0" w:rsidRDefault="00606FE0" w:rsidP="00F01060">
      <w:pPr>
        <w:jc w:val="center"/>
        <w:rPr>
          <w:b/>
          <w:bCs/>
          <w:sz w:val="24"/>
          <w:szCs w:val="24"/>
        </w:rPr>
      </w:pPr>
    </w:p>
    <w:p w14:paraId="53008EDE" w14:textId="77777777" w:rsidR="00F01060" w:rsidRDefault="00F01060" w:rsidP="00F01060">
      <w:pPr>
        <w:rPr>
          <w:b/>
          <w:sz w:val="24"/>
          <w:szCs w:val="24"/>
        </w:rPr>
      </w:pPr>
    </w:p>
    <w:p w14:paraId="5775BD1A" w14:textId="77777777" w:rsidR="00F01060" w:rsidRDefault="00F01060" w:rsidP="00F01060"/>
    <w:p w14:paraId="5AE48235" w14:textId="77777777" w:rsidR="00F01060" w:rsidRDefault="00F01060" w:rsidP="00F01060"/>
    <w:p w14:paraId="0B641D73" w14:textId="77777777" w:rsidR="00F01060" w:rsidRDefault="00F01060" w:rsidP="00F01060"/>
    <w:p w14:paraId="7561B830" w14:textId="77777777" w:rsidR="007E579C" w:rsidRDefault="007E579C"/>
    <w:sectPr w:rsidR="007E579C" w:rsidSect="00625E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0F3"/>
    <w:multiLevelType w:val="hybridMultilevel"/>
    <w:tmpl w:val="9062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B3888"/>
    <w:multiLevelType w:val="hybridMultilevel"/>
    <w:tmpl w:val="D5B4E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0A5611"/>
    <w:multiLevelType w:val="hybridMultilevel"/>
    <w:tmpl w:val="9DB21E74"/>
    <w:lvl w:ilvl="0" w:tplc="EE165B9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C60D93"/>
    <w:multiLevelType w:val="hybridMultilevel"/>
    <w:tmpl w:val="11E84FD6"/>
    <w:lvl w:ilvl="0" w:tplc="FFFFFFFF">
      <w:start w:val="1"/>
      <w:numFmt w:val="decimal"/>
      <w:lvlText w:val="%1)"/>
      <w:lvlJc w:val="left"/>
      <w:pPr>
        <w:ind w:left="1440" w:hanging="360"/>
      </w:pPr>
      <w:rPr>
        <w:rFonts w:hint="default"/>
        <w:b/>
        <w:bCs w:val="0"/>
      </w:rPr>
    </w:lvl>
    <w:lvl w:ilvl="1" w:tplc="FFFFFFFF">
      <w:start w:val="1"/>
      <w:numFmt w:val="lowerLetter"/>
      <w:lvlText w:val="%2."/>
      <w:lvlJc w:val="left"/>
      <w:pPr>
        <w:ind w:left="2250" w:hanging="360"/>
      </w:pPr>
    </w:lvl>
    <w:lvl w:ilvl="2" w:tplc="FFFFFFFF">
      <w:start w:val="1"/>
      <w:numFmt w:val="lowerRoman"/>
      <w:lvlText w:val="%3."/>
      <w:lvlJc w:val="right"/>
      <w:pPr>
        <w:ind w:left="2970" w:hanging="180"/>
      </w:pPr>
    </w:lvl>
    <w:lvl w:ilvl="3" w:tplc="FFFFFFFF">
      <w:start w:val="1"/>
      <w:numFmt w:val="decimal"/>
      <w:lvlText w:val="%4."/>
      <w:lvlJc w:val="left"/>
      <w:pPr>
        <w:ind w:left="3690" w:hanging="360"/>
      </w:pPr>
    </w:lvl>
    <w:lvl w:ilvl="4" w:tplc="FFFFFFFF">
      <w:start w:val="1"/>
      <w:numFmt w:val="lowerLetter"/>
      <w:lvlText w:val="%5."/>
      <w:lvlJc w:val="left"/>
      <w:pPr>
        <w:ind w:left="4410" w:hanging="360"/>
      </w:pPr>
    </w:lvl>
    <w:lvl w:ilvl="5" w:tplc="FFFFFFFF">
      <w:start w:val="1"/>
      <w:numFmt w:val="lowerRoman"/>
      <w:lvlText w:val="%6."/>
      <w:lvlJc w:val="right"/>
      <w:pPr>
        <w:ind w:left="5130" w:hanging="180"/>
      </w:pPr>
    </w:lvl>
    <w:lvl w:ilvl="6" w:tplc="FFFFFFFF">
      <w:start w:val="1"/>
      <w:numFmt w:val="decimal"/>
      <w:lvlText w:val="%7."/>
      <w:lvlJc w:val="left"/>
      <w:pPr>
        <w:ind w:left="5850" w:hanging="360"/>
      </w:pPr>
    </w:lvl>
    <w:lvl w:ilvl="7" w:tplc="FFFFFFFF">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4" w15:restartNumberingAfterBreak="0">
    <w:nsid w:val="292F2173"/>
    <w:multiLevelType w:val="hybridMultilevel"/>
    <w:tmpl w:val="EE2E021E"/>
    <w:lvl w:ilvl="0" w:tplc="EE165B96">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16B21CE"/>
    <w:multiLevelType w:val="hybridMultilevel"/>
    <w:tmpl w:val="B610253C"/>
    <w:lvl w:ilvl="0" w:tplc="7A98768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6786263"/>
    <w:multiLevelType w:val="hybridMultilevel"/>
    <w:tmpl w:val="6E008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7136CC"/>
    <w:multiLevelType w:val="hybridMultilevel"/>
    <w:tmpl w:val="F97E039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F3343A7"/>
    <w:multiLevelType w:val="hybridMultilevel"/>
    <w:tmpl w:val="1D6ADAD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40AF46EB"/>
    <w:multiLevelType w:val="hybridMultilevel"/>
    <w:tmpl w:val="1972AF94"/>
    <w:lvl w:ilvl="0" w:tplc="EE165B9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31D72FC"/>
    <w:multiLevelType w:val="multilevel"/>
    <w:tmpl w:val="06EE3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63448B"/>
    <w:multiLevelType w:val="hybridMultilevel"/>
    <w:tmpl w:val="A31E1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99675D"/>
    <w:multiLevelType w:val="hybridMultilevel"/>
    <w:tmpl w:val="5F1080AC"/>
    <w:lvl w:ilvl="0" w:tplc="6714DA7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ACF6E750">
      <w:start w:val="5"/>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2F222A"/>
    <w:multiLevelType w:val="hybridMultilevel"/>
    <w:tmpl w:val="6B02B436"/>
    <w:lvl w:ilvl="0" w:tplc="C75A640A">
      <w:start w:val="2"/>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15:restartNumberingAfterBreak="0">
    <w:nsid w:val="53802F91"/>
    <w:multiLevelType w:val="hybridMultilevel"/>
    <w:tmpl w:val="36B403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28350A"/>
    <w:multiLevelType w:val="hybridMultilevel"/>
    <w:tmpl w:val="1C52BAF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6" w15:restartNumberingAfterBreak="0">
    <w:nsid w:val="661469E6"/>
    <w:multiLevelType w:val="hybridMultilevel"/>
    <w:tmpl w:val="CD828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C6101AA"/>
    <w:multiLevelType w:val="hybridMultilevel"/>
    <w:tmpl w:val="83F00B26"/>
    <w:lvl w:ilvl="0" w:tplc="04090001">
      <w:start w:val="1"/>
      <w:numFmt w:val="bullet"/>
      <w:lvlText w:val=""/>
      <w:lvlJc w:val="left"/>
      <w:pPr>
        <w:ind w:left="1440" w:hanging="360"/>
      </w:pPr>
      <w:rPr>
        <w:rFonts w:ascii="Symbol" w:hAnsi="Symbol" w:hint="default"/>
        <w:b/>
        <w:bCs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73C51921"/>
    <w:multiLevelType w:val="hybridMultilevel"/>
    <w:tmpl w:val="60AADA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A62524A"/>
    <w:multiLevelType w:val="hybridMultilevel"/>
    <w:tmpl w:val="70E43734"/>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0" w15:restartNumberingAfterBreak="0">
    <w:nsid w:val="7CB1706C"/>
    <w:multiLevelType w:val="hybridMultilevel"/>
    <w:tmpl w:val="F7A65BBC"/>
    <w:lvl w:ilvl="0" w:tplc="EE165B96">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F0E0A02"/>
    <w:multiLevelType w:val="hybridMultilevel"/>
    <w:tmpl w:val="21E25688"/>
    <w:lvl w:ilvl="0" w:tplc="EE165B9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13"/>
  </w:num>
  <w:num w:numId="3">
    <w:abstractNumId w:val="8"/>
  </w:num>
  <w:num w:numId="4">
    <w:abstractNumId w:val="6"/>
  </w:num>
  <w:num w:numId="5">
    <w:abstractNumId w:val="16"/>
  </w:num>
  <w:num w:numId="6">
    <w:abstractNumId w:val="3"/>
  </w:num>
  <w:num w:numId="7">
    <w:abstractNumId w:val="7"/>
  </w:num>
  <w:num w:numId="8">
    <w:abstractNumId w:val="9"/>
  </w:num>
  <w:num w:numId="9">
    <w:abstractNumId w:val="2"/>
  </w:num>
  <w:num w:numId="10">
    <w:abstractNumId w:val="21"/>
  </w:num>
  <w:num w:numId="11">
    <w:abstractNumId w:val="4"/>
  </w:num>
  <w:num w:numId="12">
    <w:abstractNumId w:val="20"/>
  </w:num>
  <w:num w:numId="13">
    <w:abstractNumId w:val="19"/>
  </w:num>
  <w:num w:numId="14">
    <w:abstractNumId w:val="1"/>
  </w:num>
  <w:num w:numId="15">
    <w:abstractNumId w:val="11"/>
  </w:num>
  <w:num w:numId="16">
    <w:abstractNumId w:val="15"/>
  </w:num>
  <w:num w:numId="17">
    <w:abstractNumId w:val="14"/>
  </w:num>
  <w:num w:numId="18">
    <w:abstractNumId w:val="18"/>
  </w:num>
  <w:num w:numId="19">
    <w:abstractNumId w:val="0"/>
  </w:num>
  <w:num w:numId="20">
    <w:abstractNumId w:val="10"/>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60"/>
    <w:rsid w:val="00004966"/>
    <w:rsid w:val="00016D38"/>
    <w:rsid w:val="0002023A"/>
    <w:rsid w:val="000232B4"/>
    <w:rsid w:val="000237E7"/>
    <w:rsid w:val="00024065"/>
    <w:rsid w:val="0002633B"/>
    <w:rsid w:val="00032B54"/>
    <w:rsid w:val="000330DF"/>
    <w:rsid w:val="00033808"/>
    <w:rsid w:val="00035C08"/>
    <w:rsid w:val="00042776"/>
    <w:rsid w:val="000567F7"/>
    <w:rsid w:val="000629E4"/>
    <w:rsid w:val="000675F4"/>
    <w:rsid w:val="000773D2"/>
    <w:rsid w:val="000B562E"/>
    <w:rsid w:val="000C1DF9"/>
    <w:rsid w:val="000C4D36"/>
    <w:rsid w:val="000E1392"/>
    <w:rsid w:val="000E6F9F"/>
    <w:rsid w:val="000F2A43"/>
    <w:rsid w:val="00104F95"/>
    <w:rsid w:val="00124434"/>
    <w:rsid w:val="00133BAD"/>
    <w:rsid w:val="00141D37"/>
    <w:rsid w:val="00191946"/>
    <w:rsid w:val="001C36D2"/>
    <w:rsid w:val="001C4BC7"/>
    <w:rsid w:val="001C5742"/>
    <w:rsid w:val="001D19C6"/>
    <w:rsid w:val="001E1099"/>
    <w:rsid w:val="001E2C29"/>
    <w:rsid w:val="001E4332"/>
    <w:rsid w:val="001E528B"/>
    <w:rsid w:val="0021746C"/>
    <w:rsid w:val="00220D28"/>
    <w:rsid w:val="002240C5"/>
    <w:rsid w:val="00233FAB"/>
    <w:rsid w:val="00247920"/>
    <w:rsid w:val="00250948"/>
    <w:rsid w:val="00250DAA"/>
    <w:rsid w:val="00251A8B"/>
    <w:rsid w:val="00273C58"/>
    <w:rsid w:val="002805EA"/>
    <w:rsid w:val="00280DAC"/>
    <w:rsid w:val="00281CBF"/>
    <w:rsid w:val="002842F7"/>
    <w:rsid w:val="00284A61"/>
    <w:rsid w:val="002901A3"/>
    <w:rsid w:val="002A5C2E"/>
    <w:rsid w:val="002A7DDC"/>
    <w:rsid w:val="002B5117"/>
    <w:rsid w:val="002C6117"/>
    <w:rsid w:val="002C660A"/>
    <w:rsid w:val="002D6A18"/>
    <w:rsid w:val="002E2A31"/>
    <w:rsid w:val="002F346C"/>
    <w:rsid w:val="00300B30"/>
    <w:rsid w:val="00302DF4"/>
    <w:rsid w:val="0031659C"/>
    <w:rsid w:val="0032155A"/>
    <w:rsid w:val="00332A92"/>
    <w:rsid w:val="00337259"/>
    <w:rsid w:val="003404BB"/>
    <w:rsid w:val="00347A79"/>
    <w:rsid w:val="00357491"/>
    <w:rsid w:val="00375D66"/>
    <w:rsid w:val="003807A9"/>
    <w:rsid w:val="0038351A"/>
    <w:rsid w:val="003853AF"/>
    <w:rsid w:val="00386AAF"/>
    <w:rsid w:val="003A496E"/>
    <w:rsid w:val="003B6D2D"/>
    <w:rsid w:val="003D5F82"/>
    <w:rsid w:val="003E4EB6"/>
    <w:rsid w:val="003E6832"/>
    <w:rsid w:val="003E7B6B"/>
    <w:rsid w:val="003F10A4"/>
    <w:rsid w:val="003F19AB"/>
    <w:rsid w:val="00407315"/>
    <w:rsid w:val="00424C76"/>
    <w:rsid w:val="00425511"/>
    <w:rsid w:val="0042640A"/>
    <w:rsid w:val="00430E08"/>
    <w:rsid w:val="00442289"/>
    <w:rsid w:val="00445445"/>
    <w:rsid w:val="00446254"/>
    <w:rsid w:val="0045514B"/>
    <w:rsid w:val="00456347"/>
    <w:rsid w:val="004636C2"/>
    <w:rsid w:val="00465625"/>
    <w:rsid w:val="00465A73"/>
    <w:rsid w:val="00490CA3"/>
    <w:rsid w:val="0049388A"/>
    <w:rsid w:val="004A41D4"/>
    <w:rsid w:val="004B3FB4"/>
    <w:rsid w:val="004D7F12"/>
    <w:rsid w:val="004E44E5"/>
    <w:rsid w:val="004F0701"/>
    <w:rsid w:val="004F68E8"/>
    <w:rsid w:val="004F70FB"/>
    <w:rsid w:val="00506574"/>
    <w:rsid w:val="00510B29"/>
    <w:rsid w:val="00515803"/>
    <w:rsid w:val="00527203"/>
    <w:rsid w:val="00547922"/>
    <w:rsid w:val="0057456E"/>
    <w:rsid w:val="00577425"/>
    <w:rsid w:val="00582A01"/>
    <w:rsid w:val="005914CA"/>
    <w:rsid w:val="00597A74"/>
    <w:rsid w:val="005C1ACA"/>
    <w:rsid w:val="005C65BC"/>
    <w:rsid w:val="005E582C"/>
    <w:rsid w:val="005E7F83"/>
    <w:rsid w:val="005F0197"/>
    <w:rsid w:val="005F4273"/>
    <w:rsid w:val="005F649D"/>
    <w:rsid w:val="00606FE0"/>
    <w:rsid w:val="00623DF3"/>
    <w:rsid w:val="00626539"/>
    <w:rsid w:val="00643355"/>
    <w:rsid w:val="006441FF"/>
    <w:rsid w:val="00657BF0"/>
    <w:rsid w:val="00660B9A"/>
    <w:rsid w:val="00664C88"/>
    <w:rsid w:val="0066512A"/>
    <w:rsid w:val="0066536B"/>
    <w:rsid w:val="006676FB"/>
    <w:rsid w:val="00672F30"/>
    <w:rsid w:val="00683C1C"/>
    <w:rsid w:val="00686C63"/>
    <w:rsid w:val="0069272C"/>
    <w:rsid w:val="006944F6"/>
    <w:rsid w:val="006B0F60"/>
    <w:rsid w:val="006C121A"/>
    <w:rsid w:val="006D1A9C"/>
    <w:rsid w:val="006D3698"/>
    <w:rsid w:val="006E732A"/>
    <w:rsid w:val="006F2618"/>
    <w:rsid w:val="006F3C4E"/>
    <w:rsid w:val="00710832"/>
    <w:rsid w:val="007254FD"/>
    <w:rsid w:val="0073247A"/>
    <w:rsid w:val="00733354"/>
    <w:rsid w:val="007340F2"/>
    <w:rsid w:val="00736E8D"/>
    <w:rsid w:val="00745C26"/>
    <w:rsid w:val="00762237"/>
    <w:rsid w:val="00762453"/>
    <w:rsid w:val="00764D95"/>
    <w:rsid w:val="007655F9"/>
    <w:rsid w:val="00766E3B"/>
    <w:rsid w:val="00773F77"/>
    <w:rsid w:val="0078701B"/>
    <w:rsid w:val="007A1EAE"/>
    <w:rsid w:val="007B1F1B"/>
    <w:rsid w:val="007B21A0"/>
    <w:rsid w:val="007C53CA"/>
    <w:rsid w:val="007D1CCD"/>
    <w:rsid w:val="007E573B"/>
    <w:rsid w:val="007E579C"/>
    <w:rsid w:val="007F050A"/>
    <w:rsid w:val="0080168B"/>
    <w:rsid w:val="008032BF"/>
    <w:rsid w:val="00811281"/>
    <w:rsid w:val="00821860"/>
    <w:rsid w:val="0083051E"/>
    <w:rsid w:val="00837977"/>
    <w:rsid w:val="0084335B"/>
    <w:rsid w:val="008457DD"/>
    <w:rsid w:val="008555AD"/>
    <w:rsid w:val="008565F8"/>
    <w:rsid w:val="008656E2"/>
    <w:rsid w:val="008721CC"/>
    <w:rsid w:val="008729D0"/>
    <w:rsid w:val="0088492F"/>
    <w:rsid w:val="00892700"/>
    <w:rsid w:val="008A4EFC"/>
    <w:rsid w:val="008A784A"/>
    <w:rsid w:val="008B2A9E"/>
    <w:rsid w:val="008C1E01"/>
    <w:rsid w:val="008C6FD7"/>
    <w:rsid w:val="008C718B"/>
    <w:rsid w:val="008D1ADB"/>
    <w:rsid w:val="008E4507"/>
    <w:rsid w:val="008E65AB"/>
    <w:rsid w:val="00903292"/>
    <w:rsid w:val="00910536"/>
    <w:rsid w:val="00911550"/>
    <w:rsid w:val="009146F8"/>
    <w:rsid w:val="00914831"/>
    <w:rsid w:val="00927F2E"/>
    <w:rsid w:val="00931452"/>
    <w:rsid w:val="00931510"/>
    <w:rsid w:val="00935439"/>
    <w:rsid w:val="009554E9"/>
    <w:rsid w:val="00962849"/>
    <w:rsid w:val="00970E5A"/>
    <w:rsid w:val="00980C00"/>
    <w:rsid w:val="00990B3F"/>
    <w:rsid w:val="00994EDE"/>
    <w:rsid w:val="0099665B"/>
    <w:rsid w:val="00997006"/>
    <w:rsid w:val="009A1B58"/>
    <w:rsid w:val="009A2271"/>
    <w:rsid w:val="009A2F70"/>
    <w:rsid w:val="009B01AA"/>
    <w:rsid w:val="009B745E"/>
    <w:rsid w:val="009E6897"/>
    <w:rsid w:val="009E7154"/>
    <w:rsid w:val="009E7D35"/>
    <w:rsid w:val="009F01E9"/>
    <w:rsid w:val="009F1D60"/>
    <w:rsid w:val="009F5388"/>
    <w:rsid w:val="00A141E2"/>
    <w:rsid w:val="00A17771"/>
    <w:rsid w:val="00A22550"/>
    <w:rsid w:val="00A3474F"/>
    <w:rsid w:val="00A57111"/>
    <w:rsid w:val="00A6091A"/>
    <w:rsid w:val="00A65297"/>
    <w:rsid w:val="00A6743B"/>
    <w:rsid w:val="00A74EBE"/>
    <w:rsid w:val="00A75253"/>
    <w:rsid w:val="00A76961"/>
    <w:rsid w:val="00A77F7A"/>
    <w:rsid w:val="00A83967"/>
    <w:rsid w:val="00A8562D"/>
    <w:rsid w:val="00A90657"/>
    <w:rsid w:val="00A92ABD"/>
    <w:rsid w:val="00A96300"/>
    <w:rsid w:val="00AA13DF"/>
    <w:rsid w:val="00AC5A50"/>
    <w:rsid w:val="00AC69EF"/>
    <w:rsid w:val="00AD78C2"/>
    <w:rsid w:val="00AF3EDB"/>
    <w:rsid w:val="00AF4AAC"/>
    <w:rsid w:val="00B06FEF"/>
    <w:rsid w:val="00B14410"/>
    <w:rsid w:val="00B15200"/>
    <w:rsid w:val="00B178F1"/>
    <w:rsid w:val="00B26E14"/>
    <w:rsid w:val="00B35359"/>
    <w:rsid w:val="00B515B3"/>
    <w:rsid w:val="00B57D24"/>
    <w:rsid w:val="00B60B5C"/>
    <w:rsid w:val="00B92786"/>
    <w:rsid w:val="00B928E5"/>
    <w:rsid w:val="00B92DBE"/>
    <w:rsid w:val="00BA2B3F"/>
    <w:rsid w:val="00BA6623"/>
    <w:rsid w:val="00BB338D"/>
    <w:rsid w:val="00BB35A7"/>
    <w:rsid w:val="00BF45BA"/>
    <w:rsid w:val="00C00C96"/>
    <w:rsid w:val="00C1495E"/>
    <w:rsid w:val="00C168C7"/>
    <w:rsid w:val="00C17D74"/>
    <w:rsid w:val="00C32E37"/>
    <w:rsid w:val="00C35981"/>
    <w:rsid w:val="00C35CA1"/>
    <w:rsid w:val="00C37025"/>
    <w:rsid w:val="00C44AFD"/>
    <w:rsid w:val="00C46533"/>
    <w:rsid w:val="00C47842"/>
    <w:rsid w:val="00C5284B"/>
    <w:rsid w:val="00C53798"/>
    <w:rsid w:val="00C5686C"/>
    <w:rsid w:val="00C6278A"/>
    <w:rsid w:val="00C663C5"/>
    <w:rsid w:val="00C71341"/>
    <w:rsid w:val="00C7653C"/>
    <w:rsid w:val="00C82F7F"/>
    <w:rsid w:val="00C979BB"/>
    <w:rsid w:val="00CA05E0"/>
    <w:rsid w:val="00CA24BA"/>
    <w:rsid w:val="00CA3405"/>
    <w:rsid w:val="00CB00F1"/>
    <w:rsid w:val="00CB069C"/>
    <w:rsid w:val="00CB6EB4"/>
    <w:rsid w:val="00CB7CAB"/>
    <w:rsid w:val="00CB7E8A"/>
    <w:rsid w:val="00CE31F5"/>
    <w:rsid w:val="00CF307A"/>
    <w:rsid w:val="00CF39BD"/>
    <w:rsid w:val="00CF5099"/>
    <w:rsid w:val="00CF5715"/>
    <w:rsid w:val="00D1073C"/>
    <w:rsid w:val="00D10C64"/>
    <w:rsid w:val="00D1205A"/>
    <w:rsid w:val="00D12EC2"/>
    <w:rsid w:val="00D20820"/>
    <w:rsid w:val="00D233D9"/>
    <w:rsid w:val="00D43626"/>
    <w:rsid w:val="00D5322D"/>
    <w:rsid w:val="00D5744E"/>
    <w:rsid w:val="00D72866"/>
    <w:rsid w:val="00D77E8D"/>
    <w:rsid w:val="00D813CE"/>
    <w:rsid w:val="00D819A3"/>
    <w:rsid w:val="00D83B86"/>
    <w:rsid w:val="00D852A6"/>
    <w:rsid w:val="00D85564"/>
    <w:rsid w:val="00D91E5B"/>
    <w:rsid w:val="00DA1275"/>
    <w:rsid w:val="00DA64E2"/>
    <w:rsid w:val="00DB42A7"/>
    <w:rsid w:val="00DB7CDD"/>
    <w:rsid w:val="00DC007E"/>
    <w:rsid w:val="00DC53E6"/>
    <w:rsid w:val="00DC6ED9"/>
    <w:rsid w:val="00DD6511"/>
    <w:rsid w:val="00DD79EC"/>
    <w:rsid w:val="00DE0829"/>
    <w:rsid w:val="00DF4927"/>
    <w:rsid w:val="00E1073A"/>
    <w:rsid w:val="00E17C48"/>
    <w:rsid w:val="00E216AF"/>
    <w:rsid w:val="00E369E4"/>
    <w:rsid w:val="00E4297A"/>
    <w:rsid w:val="00E455E8"/>
    <w:rsid w:val="00E45BB5"/>
    <w:rsid w:val="00E73CFF"/>
    <w:rsid w:val="00E7795C"/>
    <w:rsid w:val="00E830FD"/>
    <w:rsid w:val="00E837D2"/>
    <w:rsid w:val="00E84E8A"/>
    <w:rsid w:val="00E852BA"/>
    <w:rsid w:val="00E87E94"/>
    <w:rsid w:val="00EA08A8"/>
    <w:rsid w:val="00EA33A6"/>
    <w:rsid w:val="00EA5562"/>
    <w:rsid w:val="00EB13EC"/>
    <w:rsid w:val="00EB3DCA"/>
    <w:rsid w:val="00EC53DB"/>
    <w:rsid w:val="00ED2F29"/>
    <w:rsid w:val="00ED70A7"/>
    <w:rsid w:val="00EF4373"/>
    <w:rsid w:val="00F01060"/>
    <w:rsid w:val="00F05069"/>
    <w:rsid w:val="00F129EA"/>
    <w:rsid w:val="00F13E18"/>
    <w:rsid w:val="00F26E98"/>
    <w:rsid w:val="00F339B8"/>
    <w:rsid w:val="00F34F29"/>
    <w:rsid w:val="00F46269"/>
    <w:rsid w:val="00F4687A"/>
    <w:rsid w:val="00F541D0"/>
    <w:rsid w:val="00F6641B"/>
    <w:rsid w:val="00F93EAE"/>
    <w:rsid w:val="00FA79E3"/>
    <w:rsid w:val="00FB47B0"/>
    <w:rsid w:val="00FC3BB3"/>
    <w:rsid w:val="00FD14C9"/>
    <w:rsid w:val="00FD3B27"/>
    <w:rsid w:val="00FE139E"/>
    <w:rsid w:val="00FE29C5"/>
    <w:rsid w:val="00FE6F53"/>
    <w:rsid w:val="00FF02B4"/>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8C32"/>
  <w15:chartTrackingRefBased/>
  <w15:docId w15:val="{6D26E8C7-D6F1-4BB8-A3AF-977880C7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060"/>
    <w:pPr>
      <w:ind w:left="720"/>
      <w:contextualSpacing/>
    </w:pPr>
  </w:style>
  <w:style w:type="character" w:styleId="Strong">
    <w:name w:val="Strong"/>
    <w:basedOn w:val="DefaultParagraphFont"/>
    <w:uiPriority w:val="22"/>
    <w:qFormat/>
    <w:rsid w:val="008729D0"/>
    <w:rPr>
      <w:b/>
      <w:bCs/>
    </w:rPr>
  </w:style>
  <w:style w:type="character" w:styleId="Hyperlink">
    <w:name w:val="Hyperlink"/>
    <w:basedOn w:val="DefaultParagraphFont"/>
    <w:uiPriority w:val="99"/>
    <w:unhideWhenUsed/>
    <w:rsid w:val="00D819A3"/>
    <w:rPr>
      <w:color w:val="0563C1" w:themeColor="hyperlink"/>
      <w:u w:val="single"/>
    </w:rPr>
  </w:style>
  <w:style w:type="character" w:styleId="UnresolvedMention">
    <w:name w:val="Unresolved Mention"/>
    <w:basedOn w:val="DefaultParagraphFont"/>
    <w:uiPriority w:val="99"/>
    <w:semiHidden/>
    <w:unhideWhenUsed/>
    <w:rsid w:val="00D819A3"/>
    <w:rPr>
      <w:color w:val="605E5C"/>
      <w:shd w:val="clear" w:color="auto" w:fill="E1DFDD"/>
    </w:rPr>
  </w:style>
  <w:style w:type="table" w:styleId="TableGrid">
    <w:name w:val="Table Grid"/>
    <w:basedOn w:val="TableNormal"/>
    <w:uiPriority w:val="39"/>
    <w:rsid w:val="005F01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4023">
      <w:bodyDiv w:val="1"/>
      <w:marLeft w:val="0"/>
      <w:marRight w:val="0"/>
      <w:marTop w:val="0"/>
      <w:marBottom w:val="0"/>
      <w:divBdr>
        <w:top w:val="none" w:sz="0" w:space="0" w:color="auto"/>
        <w:left w:val="none" w:sz="0" w:space="0" w:color="auto"/>
        <w:bottom w:val="none" w:sz="0" w:space="0" w:color="auto"/>
        <w:right w:val="none" w:sz="0" w:space="0" w:color="auto"/>
      </w:divBdr>
    </w:div>
    <w:div w:id="633366685">
      <w:bodyDiv w:val="1"/>
      <w:marLeft w:val="0"/>
      <w:marRight w:val="0"/>
      <w:marTop w:val="0"/>
      <w:marBottom w:val="0"/>
      <w:divBdr>
        <w:top w:val="none" w:sz="0" w:space="0" w:color="auto"/>
        <w:left w:val="none" w:sz="0" w:space="0" w:color="auto"/>
        <w:bottom w:val="none" w:sz="0" w:space="0" w:color="auto"/>
        <w:right w:val="none" w:sz="0" w:space="0" w:color="auto"/>
      </w:divBdr>
    </w:div>
    <w:div w:id="671375242">
      <w:bodyDiv w:val="1"/>
      <w:marLeft w:val="0"/>
      <w:marRight w:val="0"/>
      <w:marTop w:val="0"/>
      <w:marBottom w:val="0"/>
      <w:divBdr>
        <w:top w:val="none" w:sz="0" w:space="0" w:color="auto"/>
        <w:left w:val="none" w:sz="0" w:space="0" w:color="auto"/>
        <w:bottom w:val="none" w:sz="0" w:space="0" w:color="auto"/>
        <w:right w:val="none" w:sz="0" w:space="0" w:color="auto"/>
      </w:divBdr>
    </w:div>
    <w:div w:id="902721175">
      <w:bodyDiv w:val="1"/>
      <w:marLeft w:val="0"/>
      <w:marRight w:val="0"/>
      <w:marTop w:val="0"/>
      <w:marBottom w:val="0"/>
      <w:divBdr>
        <w:top w:val="none" w:sz="0" w:space="0" w:color="auto"/>
        <w:left w:val="none" w:sz="0" w:space="0" w:color="auto"/>
        <w:bottom w:val="none" w:sz="0" w:space="0" w:color="auto"/>
        <w:right w:val="none" w:sz="0" w:space="0" w:color="auto"/>
      </w:divBdr>
    </w:div>
    <w:div w:id="975063424">
      <w:bodyDiv w:val="1"/>
      <w:marLeft w:val="0"/>
      <w:marRight w:val="0"/>
      <w:marTop w:val="0"/>
      <w:marBottom w:val="0"/>
      <w:divBdr>
        <w:top w:val="none" w:sz="0" w:space="0" w:color="auto"/>
        <w:left w:val="none" w:sz="0" w:space="0" w:color="auto"/>
        <w:bottom w:val="none" w:sz="0" w:space="0" w:color="auto"/>
        <w:right w:val="none" w:sz="0" w:space="0" w:color="auto"/>
      </w:divBdr>
    </w:div>
    <w:div w:id="1711490713">
      <w:bodyDiv w:val="1"/>
      <w:marLeft w:val="0"/>
      <w:marRight w:val="0"/>
      <w:marTop w:val="0"/>
      <w:marBottom w:val="0"/>
      <w:divBdr>
        <w:top w:val="none" w:sz="0" w:space="0" w:color="auto"/>
        <w:left w:val="none" w:sz="0" w:space="0" w:color="auto"/>
        <w:bottom w:val="none" w:sz="0" w:space="0" w:color="auto"/>
        <w:right w:val="none" w:sz="0" w:space="0" w:color="auto"/>
      </w:divBdr>
    </w:div>
    <w:div w:id="1868912344">
      <w:bodyDiv w:val="1"/>
      <w:marLeft w:val="0"/>
      <w:marRight w:val="0"/>
      <w:marTop w:val="0"/>
      <w:marBottom w:val="0"/>
      <w:divBdr>
        <w:top w:val="none" w:sz="0" w:space="0" w:color="auto"/>
        <w:left w:val="none" w:sz="0" w:space="0" w:color="auto"/>
        <w:bottom w:val="none" w:sz="0" w:space="0" w:color="auto"/>
        <w:right w:val="none" w:sz="0" w:space="0" w:color="auto"/>
      </w:divBdr>
    </w:div>
    <w:div w:id="1945261100">
      <w:bodyDiv w:val="1"/>
      <w:marLeft w:val="0"/>
      <w:marRight w:val="0"/>
      <w:marTop w:val="0"/>
      <w:marBottom w:val="0"/>
      <w:divBdr>
        <w:top w:val="none" w:sz="0" w:space="0" w:color="auto"/>
        <w:left w:val="none" w:sz="0" w:space="0" w:color="auto"/>
        <w:bottom w:val="none" w:sz="0" w:space="0" w:color="auto"/>
        <w:right w:val="none" w:sz="0" w:space="0" w:color="auto"/>
      </w:divBdr>
    </w:div>
    <w:div w:id="199722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Naylor</dc:creator>
  <cp:keywords/>
  <dc:description/>
  <cp:lastModifiedBy>Emily Mizell</cp:lastModifiedBy>
  <cp:revision>47</cp:revision>
  <dcterms:created xsi:type="dcterms:W3CDTF">2022-02-17T16:36:00Z</dcterms:created>
  <dcterms:modified xsi:type="dcterms:W3CDTF">2022-02-17T19:28:00Z</dcterms:modified>
</cp:coreProperties>
</file>