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6E9F" w14:textId="77777777" w:rsidR="00F01060" w:rsidRPr="00A139F9" w:rsidRDefault="00F01060" w:rsidP="00F01060">
      <w:r>
        <w:rPr>
          <w:noProof/>
        </w:rPr>
        <mc:AlternateContent>
          <mc:Choice Requires="wps">
            <w:drawing>
              <wp:anchor distT="0" distB="0" distL="114300" distR="114300" simplePos="0" relativeHeight="251659264" behindDoc="0" locked="0" layoutInCell="1" allowOverlap="1" wp14:anchorId="1ACA715D" wp14:editId="636BB32E">
                <wp:simplePos x="0" y="0"/>
                <wp:positionH relativeFrom="column">
                  <wp:align>center</wp:align>
                </wp:positionH>
                <wp:positionV relativeFrom="paragraph">
                  <wp:posOffset>0</wp:posOffset>
                </wp:positionV>
                <wp:extent cx="2581275" cy="1343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343025"/>
                        </a:xfrm>
                        <a:prstGeom prst="rect">
                          <a:avLst/>
                        </a:prstGeom>
                        <a:solidFill>
                          <a:srgbClr val="FFFFFF"/>
                        </a:solidFill>
                        <a:ln w="9525">
                          <a:solidFill>
                            <a:srgbClr val="000000"/>
                          </a:solidFill>
                          <a:miter lim="800000"/>
                          <a:headEnd/>
                          <a:tailEnd/>
                        </a:ln>
                      </wps:spPr>
                      <wps:txbx>
                        <w:txbxContent>
                          <w:p w14:paraId="5B07663C" w14:textId="77777777" w:rsidR="00F01060" w:rsidRPr="00FA50B8" w:rsidRDefault="00F01060" w:rsidP="00F01060">
                            <w:pPr>
                              <w:spacing w:after="0"/>
                              <w:jc w:val="center"/>
                              <w:rPr>
                                <w:b/>
                                <w:sz w:val="28"/>
                                <w:szCs w:val="28"/>
                              </w:rPr>
                            </w:pPr>
                            <w:r w:rsidRPr="00FA50B8">
                              <w:rPr>
                                <w:b/>
                                <w:sz w:val="28"/>
                                <w:szCs w:val="28"/>
                              </w:rPr>
                              <w:t>THE ROTARY CLUB OF FAYETTEVILLE</w:t>
                            </w:r>
                          </w:p>
                          <w:p w14:paraId="45E9F6F2" w14:textId="77777777" w:rsidR="00F01060" w:rsidRPr="00FA50B8" w:rsidRDefault="00F01060" w:rsidP="00F01060">
                            <w:pPr>
                              <w:spacing w:after="0"/>
                              <w:jc w:val="center"/>
                              <w:rPr>
                                <w:b/>
                                <w:sz w:val="28"/>
                                <w:szCs w:val="28"/>
                              </w:rPr>
                            </w:pPr>
                            <w:r w:rsidRPr="00FA50B8">
                              <w:rPr>
                                <w:b/>
                                <w:sz w:val="28"/>
                                <w:szCs w:val="28"/>
                              </w:rPr>
                              <w:t>MEETING OF THE BOARD OF DIRECTORS</w:t>
                            </w:r>
                          </w:p>
                          <w:p w14:paraId="3BB37203" w14:textId="0B89936F" w:rsidR="00F01060" w:rsidRDefault="0055647E" w:rsidP="00F01060">
                            <w:pPr>
                              <w:jc w:val="center"/>
                            </w:pPr>
                            <w:r>
                              <w:rPr>
                                <w:b/>
                                <w:sz w:val="28"/>
                                <w:szCs w:val="28"/>
                              </w:rPr>
                              <w:t>November 4</w:t>
                            </w:r>
                            <w:r w:rsidR="00B60B5C">
                              <w:rPr>
                                <w:b/>
                                <w:sz w:val="28"/>
                                <w:szCs w:val="28"/>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A715D" id="_x0000_t202" coordsize="21600,21600" o:spt="202" path="m,l,21600r21600,l21600,xe">
                <v:stroke joinstyle="miter"/>
                <v:path gradientshapeok="t" o:connecttype="rect"/>
              </v:shapetype>
              <v:shape id="Text Box 2" o:spid="_x0000_s1026" type="#_x0000_t202" style="position:absolute;margin-left:0;margin-top:0;width:203.25pt;height:10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">
                <v:textbox>
                  <w:txbxContent>
                    <w:p w14:paraId="5B07663C" w14:textId="77777777" w:rsidR="00F01060" w:rsidRPr="00FA50B8" w:rsidRDefault="00F01060" w:rsidP="00F01060">
                      <w:pPr>
                        <w:spacing w:after="0"/>
                        <w:jc w:val="center"/>
                        <w:rPr>
                          <w:b/>
                          <w:sz w:val="28"/>
                          <w:szCs w:val="28"/>
                        </w:rPr>
                      </w:pPr>
                      <w:r w:rsidRPr="00FA50B8">
                        <w:rPr>
                          <w:b/>
                          <w:sz w:val="28"/>
                          <w:szCs w:val="28"/>
                        </w:rPr>
                        <w:t>THE ROTARY CLUB OF FAYETTEVILLE</w:t>
                      </w:r>
                    </w:p>
                    <w:p w14:paraId="45E9F6F2" w14:textId="77777777" w:rsidR="00F01060" w:rsidRPr="00FA50B8" w:rsidRDefault="00F01060" w:rsidP="00F01060">
                      <w:pPr>
                        <w:spacing w:after="0"/>
                        <w:jc w:val="center"/>
                        <w:rPr>
                          <w:b/>
                          <w:sz w:val="28"/>
                          <w:szCs w:val="28"/>
                        </w:rPr>
                      </w:pPr>
                      <w:r w:rsidRPr="00FA50B8">
                        <w:rPr>
                          <w:b/>
                          <w:sz w:val="28"/>
                          <w:szCs w:val="28"/>
                        </w:rPr>
                        <w:t>MEETING OF THE BOARD OF DIRECTORS</w:t>
                      </w:r>
                    </w:p>
                    <w:p w14:paraId="3BB37203" w14:textId="0B89936F" w:rsidR="00F01060" w:rsidRDefault="0055647E" w:rsidP="00F01060">
                      <w:pPr>
                        <w:jc w:val="center"/>
                      </w:pPr>
                      <w:r>
                        <w:rPr>
                          <w:b/>
                          <w:sz w:val="28"/>
                          <w:szCs w:val="28"/>
                        </w:rPr>
                        <w:t>November 4</w:t>
                      </w:r>
                      <w:r w:rsidR="00B60B5C">
                        <w:rPr>
                          <w:b/>
                          <w:sz w:val="28"/>
                          <w:szCs w:val="28"/>
                        </w:rPr>
                        <w:t>, 2021</w:t>
                      </w:r>
                    </w:p>
                  </w:txbxContent>
                </v:textbox>
              </v:shape>
            </w:pict>
          </mc:Fallback>
        </mc:AlternateContent>
      </w:r>
      <w:r>
        <w:rPr>
          <w:noProof/>
        </w:rPr>
        <w:drawing>
          <wp:inline distT="0" distB="0" distL="0" distR="0" wp14:anchorId="35C5E6F8" wp14:editId="043A8A38">
            <wp:extent cx="1362075" cy="14245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806" cy="1427383"/>
                    </a:xfrm>
                    <a:prstGeom prst="rect">
                      <a:avLst/>
                    </a:prstGeom>
                    <a:noFill/>
                    <a:ln>
                      <a:noFill/>
                    </a:ln>
                  </pic:spPr>
                </pic:pic>
              </a:graphicData>
            </a:graphic>
          </wp:inline>
        </w:drawing>
      </w:r>
      <w:r w:rsidRPr="005F6AEE">
        <w:rPr>
          <w:noProof/>
        </w:rPr>
        <w:t xml:space="preserve"> </w:t>
      </w:r>
    </w:p>
    <w:p w14:paraId="6175282F" w14:textId="77777777" w:rsidR="009D31AD" w:rsidRPr="009D31AD" w:rsidRDefault="009D31AD" w:rsidP="009D31AD">
      <w:pPr>
        <w:rPr>
          <w:rFonts w:eastAsia="Times New Roman" w:cstheme="minorHAnsi"/>
          <w:b/>
          <w:bCs/>
          <w:sz w:val="24"/>
          <w:szCs w:val="24"/>
        </w:rPr>
      </w:pPr>
      <w:bookmarkStart w:id="0" w:name="_Hlk66354240"/>
      <w:r w:rsidRPr="009D31AD">
        <w:rPr>
          <w:rFonts w:eastAsia="Times New Roman" w:cstheme="minorHAnsi"/>
          <w:b/>
          <w:bCs/>
          <w:sz w:val="24"/>
          <w:szCs w:val="24"/>
        </w:rPr>
        <w:t>Attendance:</w:t>
      </w:r>
    </w:p>
    <w:tbl>
      <w:tblPr>
        <w:tblStyle w:val="TableGrid"/>
        <w:tblW w:w="0" w:type="auto"/>
        <w:tblInd w:w="0" w:type="dxa"/>
        <w:tblLook w:val="04A0" w:firstRow="1" w:lastRow="0" w:firstColumn="1" w:lastColumn="0" w:noHBand="0" w:noVBand="1"/>
      </w:tblPr>
      <w:tblGrid>
        <w:gridCol w:w="3596"/>
        <w:gridCol w:w="3329"/>
        <w:gridCol w:w="3865"/>
      </w:tblGrid>
      <w:tr w:rsidR="009D31AD" w14:paraId="449942F4" w14:textId="77777777" w:rsidTr="009D31AD">
        <w:tc>
          <w:tcPr>
            <w:tcW w:w="3596" w:type="dxa"/>
            <w:tcBorders>
              <w:top w:val="single" w:sz="4" w:space="0" w:color="auto"/>
              <w:left w:val="single" w:sz="4" w:space="0" w:color="auto"/>
              <w:bottom w:val="single" w:sz="4" w:space="0" w:color="auto"/>
              <w:right w:val="single" w:sz="4" w:space="0" w:color="auto"/>
            </w:tcBorders>
            <w:hideMark/>
          </w:tcPr>
          <w:p w14:paraId="66938CFB" w14:textId="77777777" w:rsidR="009D31AD" w:rsidRDefault="009D31AD">
            <w:pPr>
              <w:rPr>
                <w:rFonts w:eastAsia="Times New Roman" w:cstheme="minorHAnsi"/>
                <w:sz w:val="24"/>
                <w:szCs w:val="24"/>
              </w:rPr>
            </w:pPr>
            <w:r>
              <w:rPr>
                <w:rFonts w:eastAsia="Times New Roman" w:cstheme="minorHAnsi"/>
                <w:sz w:val="24"/>
                <w:szCs w:val="24"/>
              </w:rPr>
              <w:t>Erica Estes</w:t>
            </w:r>
          </w:p>
        </w:tc>
        <w:tc>
          <w:tcPr>
            <w:tcW w:w="3329" w:type="dxa"/>
            <w:tcBorders>
              <w:top w:val="single" w:sz="4" w:space="0" w:color="auto"/>
              <w:left w:val="single" w:sz="4" w:space="0" w:color="auto"/>
              <w:bottom w:val="single" w:sz="4" w:space="0" w:color="auto"/>
              <w:right w:val="single" w:sz="4" w:space="0" w:color="auto"/>
            </w:tcBorders>
            <w:hideMark/>
          </w:tcPr>
          <w:p w14:paraId="45946754" w14:textId="77777777" w:rsidR="009D31AD" w:rsidRDefault="009D31AD">
            <w:pPr>
              <w:rPr>
                <w:rFonts w:eastAsia="Times New Roman" w:cstheme="minorHAnsi"/>
                <w:sz w:val="24"/>
                <w:szCs w:val="24"/>
              </w:rPr>
            </w:pPr>
            <w:r>
              <w:rPr>
                <w:rFonts w:eastAsia="Times New Roman" w:cstheme="minorHAnsi"/>
                <w:sz w:val="24"/>
                <w:szCs w:val="24"/>
              </w:rPr>
              <w:t>Thad Kelly</w:t>
            </w:r>
          </w:p>
        </w:tc>
        <w:tc>
          <w:tcPr>
            <w:tcW w:w="3865" w:type="dxa"/>
            <w:tcBorders>
              <w:top w:val="single" w:sz="4" w:space="0" w:color="auto"/>
              <w:left w:val="single" w:sz="4" w:space="0" w:color="auto"/>
              <w:bottom w:val="single" w:sz="4" w:space="0" w:color="auto"/>
              <w:right w:val="single" w:sz="4" w:space="0" w:color="auto"/>
            </w:tcBorders>
            <w:hideMark/>
          </w:tcPr>
          <w:p w14:paraId="694CDBCD" w14:textId="77777777" w:rsidR="009D31AD" w:rsidRDefault="009D31AD">
            <w:pPr>
              <w:rPr>
                <w:rFonts w:cstheme="minorHAnsi"/>
                <w:bCs/>
                <w:sz w:val="24"/>
                <w:szCs w:val="24"/>
              </w:rPr>
            </w:pPr>
            <w:r>
              <w:rPr>
                <w:rFonts w:cstheme="minorHAnsi"/>
                <w:bCs/>
                <w:sz w:val="24"/>
                <w:szCs w:val="24"/>
              </w:rPr>
              <w:t xml:space="preserve">Madeline Taylor </w:t>
            </w:r>
          </w:p>
        </w:tc>
      </w:tr>
      <w:tr w:rsidR="009D31AD" w14:paraId="2FD96DB1" w14:textId="77777777" w:rsidTr="009D31AD">
        <w:tc>
          <w:tcPr>
            <w:tcW w:w="3596" w:type="dxa"/>
            <w:tcBorders>
              <w:top w:val="single" w:sz="4" w:space="0" w:color="auto"/>
              <w:left w:val="single" w:sz="4" w:space="0" w:color="auto"/>
              <w:bottom w:val="single" w:sz="4" w:space="0" w:color="auto"/>
              <w:right w:val="single" w:sz="4" w:space="0" w:color="auto"/>
            </w:tcBorders>
            <w:hideMark/>
          </w:tcPr>
          <w:p w14:paraId="46AA71AB" w14:textId="77777777" w:rsidR="009D31AD" w:rsidRDefault="009D31AD">
            <w:pPr>
              <w:rPr>
                <w:rFonts w:eastAsia="Times New Roman" w:cstheme="minorHAnsi"/>
                <w:sz w:val="24"/>
                <w:szCs w:val="24"/>
              </w:rPr>
            </w:pPr>
            <w:r>
              <w:rPr>
                <w:rFonts w:eastAsia="Times New Roman" w:cstheme="minorHAnsi"/>
                <w:sz w:val="24"/>
                <w:szCs w:val="24"/>
              </w:rPr>
              <w:t xml:space="preserve">Sloan Scroggin </w:t>
            </w:r>
          </w:p>
        </w:tc>
        <w:tc>
          <w:tcPr>
            <w:tcW w:w="3329" w:type="dxa"/>
            <w:tcBorders>
              <w:top w:val="single" w:sz="4" w:space="0" w:color="auto"/>
              <w:left w:val="single" w:sz="4" w:space="0" w:color="auto"/>
              <w:bottom w:val="single" w:sz="4" w:space="0" w:color="auto"/>
              <w:right w:val="single" w:sz="4" w:space="0" w:color="auto"/>
            </w:tcBorders>
            <w:hideMark/>
          </w:tcPr>
          <w:p w14:paraId="13D77D99" w14:textId="77777777" w:rsidR="009D31AD" w:rsidRDefault="009D31AD">
            <w:pPr>
              <w:rPr>
                <w:rFonts w:eastAsia="Times New Roman" w:cstheme="minorHAnsi"/>
                <w:bCs/>
                <w:sz w:val="24"/>
                <w:szCs w:val="24"/>
              </w:rPr>
            </w:pPr>
            <w:r>
              <w:rPr>
                <w:rFonts w:eastAsia="Times New Roman" w:cstheme="minorHAnsi"/>
                <w:sz w:val="24"/>
                <w:szCs w:val="24"/>
              </w:rPr>
              <w:t>Erica Estes</w:t>
            </w:r>
          </w:p>
        </w:tc>
        <w:tc>
          <w:tcPr>
            <w:tcW w:w="3865" w:type="dxa"/>
            <w:tcBorders>
              <w:top w:val="single" w:sz="4" w:space="0" w:color="auto"/>
              <w:left w:val="single" w:sz="4" w:space="0" w:color="auto"/>
              <w:bottom w:val="single" w:sz="4" w:space="0" w:color="auto"/>
              <w:right w:val="single" w:sz="4" w:space="0" w:color="auto"/>
            </w:tcBorders>
            <w:hideMark/>
          </w:tcPr>
          <w:p w14:paraId="4CFA0D34" w14:textId="77777777" w:rsidR="009D31AD" w:rsidRDefault="009D31AD">
            <w:pPr>
              <w:rPr>
                <w:rFonts w:cstheme="minorHAnsi"/>
                <w:bCs/>
                <w:sz w:val="24"/>
                <w:szCs w:val="24"/>
              </w:rPr>
            </w:pPr>
            <w:r>
              <w:rPr>
                <w:rFonts w:cstheme="minorHAnsi"/>
                <w:bCs/>
                <w:sz w:val="24"/>
                <w:szCs w:val="24"/>
              </w:rPr>
              <w:t xml:space="preserve">Richard Roberts </w:t>
            </w:r>
          </w:p>
        </w:tc>
      </w:tr>
      <w:tr w:rsidR="009D31AD" w14:paraId="463342F6" w14:textId="77777777" w:rsidTr="009D31AD">
        <w:tc>
          <w:tcPr>
            <w:tcW w:w="3596" w:type="dxa"/>
            <w:tcBorders>
              <w:top w:val="single" w:sz="4" w:space="0" w:color="auto"/>
              <w:left w:val="single" w:sz="4" w:space="0" w:color="auto"/>
              <w:bottom w:val="single" w:sz="4" w:space="0" w:color="auto"/>
              <w:right w:val="single" w:sz="4" w:space="0" w:color="auto"/>
            </w:tcBorders>
            <w:hideMark/>
          </w:tcPr>
          <w:p w14:paraId="4351E50F" w14:textId="77777777" w:rsidR="009D31AD" w:rsidRDefault="009D31AD">
            <w:pPr>
              <w:rPr>
                <w:rFonts w:eastAsia="Times New Roman" w:cstheme="minorHAnsi"/>
                <w:sz w:val="24"/>
                <w:szCs w:val="24"/>
              </w:rPr>
            </w:pPr>
            <w:r>
              <w:rPr>
                <w:rFonts w:eastAsia="Times New Roman" w:cstheme="minorHAnsi"/>
                <w:sz w:val="24"/>
                <w:szCs w:val="24"/>
              </w:rPr>
              <w:t>John Dixon</w:t>
            </w:r>
          </w:p>
        </w:tc>
        <w:tc>
          <w:tcPr>
            <w:tcW w:w="3329" w:type="dxa"/>
            <w:tcBorders>
              <w:top w:val="single" w:sz="4" w:space="0" w:color="auto"/>
              <w:left w:val="single" w:sz="4" w:space="0" w:color="auto"/>
              <w:bottom w:val="single" w:sz="4" w:space="0" w:color="auto"/>
              <w:right w:val="single" w:sz="4" w:space="0" w:color="auto"/>
            </w:tcBorders>
            <w:hideMark/>
          </w:tcPr>
          <w:p w14:paraId="37CD4E69" w14:textId="77777777" w:rsidR="009D31AD" w:rsidRDefault="009D31AD">
            <w:pPr>
              <w:rPr>
                <w:rFonts w:eastAsia="Times New Roman" w:cstheme="minorHAnsi"/>
                <w:sz w:val="24"/>
                <w:szCs w:val="24"/>
              </w:rPr>
            </w:pPr>
            <w:r>
              <w:rPr>
                <w:rFonts w:eastAsia="Times New Roman" w:cstheme="minorHAnsi"/>
                <w:sz w:val="24"/>
                <w:szCs w:val="24"/>
              </w:rPr>
              <w:t>Jill Gibbs</w:t>
            </w:r>
          </w:p>
        </w:tc>
        <w:tc>
          <w:tcPr>
            <w:tcW w:w="3865" w:type="dxa"/>
            <w:tcBorders>
              <w:top w:val="single" w:sz="4" w:space="0" w:color="auto"/>
              <w:left w:val="single" w:sz="4" w:space="0" w:color="auto"/>
              <w:bottom w:val="single" w:sz="4" w:space="0" w:color="auto"/>
              <w:right w:val="single" w:sz="4" w:space="0" w:color="auto"/>
            </w:tcBorders>
            <w:hideMark/>
          </w:tcPr>
          <w:p w14:paraId="5A45E371" w14:textId="77777777" w:rsidR="009D31AD" w:rsidRDefault="009D31AD">
            <w:pPr>
              <w:rPr>
                <w:rFonts w:cstheme="minorHAnsi"/>
                <w:bCs/>
                <w:sz w:val="24"/>
                <w:szCs w:val="24"/>
              </w:rPr>
            </w:pPr>
            <w:r>
              <w:rPr>
                <w:rFonts w:cstheme="minorHAnsi"/>
                <w:bCs/>
                <w:sz w:val="24"/>
                <w:szCs w:val="24"/>
              </w:rPr>
              <w:t>Emily Mizell</w:t>
            </w:r>
          </w:p>
        </w:tc>
      </w:tr>
      <w:tr w:rsidR="009D31AD" w14:paraId="6D22B1F7" w14:textId="77777777" w:rsidTr="009D31AD">
        <w:trPr>
          <w:trHeight w:val="287"/>
        </w:trPr>
        <w:tc>
          <w:tcPr>
            <w:tcW w:w="3596" w:type="dxa"/>
            <w:tcBorders>
              <w:top w:val="single" w:sz="4" w:space="0" w:color="auto"/>
              <w:left w:val="single" w:sz="4" w:space="0" w:color="auto"/>
              <w:bottom w:val="single" w:sz="4" w:space="0" w:color="auto"/>
              <w:right w:val="single" w:sz="4" w:space="0" w:color="auto"/>
            </w:tcBorders>
            <w:hideMark/>
          </w:tcPr>
          <w:p w14:paraId="379CBA33" w14:textId="77777777" w:rsidR="009D31AD" w:rsidRDefault="009D31AD">
            <w:pPr>
              <w:rPr>
                <w:rFonts w:eastAsia="Times New Roman" w:cstheme="minorHAnsi"/>
                <w:bCs/>
                <w:sz w:val="24"/>
                <w:szCs w:val="24"/>
              </w:rPr>
            </w:pPr>
            <w:r>
              <w:rPr>
                <w:rFonts w:cstheme="minorHAnsi"/>
                <w:bCs/>
                <w:sz w:val="24"/>
                <w:szCs w:val="24"/>
              </w:rPr>
              <w:t>Roger Cunningham</w:t>
            </w:r>
          </w:p>
        </w:tc>
        <w:tc>
          <w:tcPr>
            <w:tcW w:w="3329" w:type="dxa"/>
            <w:tcBorders>
              <w:top w:val="single" w:sz="4" w:space="0" w:color="auto"/>
              <w:left w:val="single" w:sz="4" w:space="0" w:color="auto"/>
              <w:bottom w:val="single" w:sz="4" w:space="0" w:color="auto"/>
              <w:right w:val="single" w:sz="4" w:space="0" w:color="auto"/>
            </w:tcBorders>
            <w:hideMark/>
          </w:tcPr>
          <w:p w14:paraId="12A00069" w14:textId="77777777" w:rsidR="009D31AD" w:rsidRDefault="009D31AD">
            <w:pPr>
              <w:rPr>
                <w:rFonts w:eastAsia="Times New Roman" w:cstheme="minorHAnsi"/>
                <w:sz w:val="24"/>
                <w:szCs w:val="24"/>
              </w:rPr>
            </w:pPr>
            <w:r>
              <w:rPr>
                <w:rFonts w:cstheme="minorHAnsi"/>
                <w:bCs/>
                <w:sz w:val="24"/>
                <w:szCs w:val="24"/>
              </w:rPr>
              <w:t>Victor Wilson</w:t>
            </w:r>
          </w:p>
        </w:tc>
        <w:tc>
          <w:tcPr>
            <w:tcW w:w="3865" w:type="dxa"/>
            <w:tcBorders>
              <w:top w:val="single" w:sz="4" w:space="0" w:color="auto"/>
              <w:left w:val="single" w:sz="4" w:space="0" w:color="auto"/>
              <w:bottom w:val="single" w:sz="4" w:space="0" w:color="auto"/>
              <w:right w:val="single" w:sz="4" w:space="0" w:color="auto"/>
            </w:tcBorders>
            <w:hideMark/>
          </w:tcPr>
          <w:p w14:paraId="1F3C735E" w14:textId="77777777" w:rsidR="009D31AD" w:rsidRDefault="009D31AD">
            <w:pPr>
              <w:rPr>
                <w:rFonts w:eastAsia="Times New Roman" w:cstheme="minorHAnsi"/>
                <w:sz w:val="24"/>
                <w:szCs w:val="24"/>
              </w:rPr>
            </w:pPr>
            <w:r>
              <w:rPr>
                <w:rFonts w:eastAsia="Times New Roman" w:cstheme="minorHAnsi"/>
                <w:sz w:val="24"/>
                <w:szCs w:val="24"/>
              </w:rPr>
              <w:t>David Sager</w:t>
            </w:r>
          </w:p>
        </w:tc>
      </w:tr>
      <w:tr w:rsidR="009D31AD" w14:paraId="79998A6A" w14:textId="77777777" w:rsidTr="009D31AD">
        <w:tc>
          <w:tcPr>
            <w:tcW w:w="3596" w:type="dxa"/>
            <w:tcBorders>
              <w:top w:val="single" w:sz="4" w:space="0" w:color="auto"/>
              <w:left w:val="single" w:sz="4" w:space="0" w:color="auto"/>
              <w:bottom w:val="single" w:sz="4" w:space="0" w:color="auto"/>
              <w:right w:val="single" w:sz="4" w:space="0" w:color="auto"/>
            </w:tcBorders>
            <w:hideMark/>
          </w:tcPr>
          <w:p w14:paraId="6712423F" w14:textId="77777777" w:rsidR="009D31AD" w:rsidRDefault="009D31AD">
            <w:pPr>
              <w:rPr>
                <w:rFonts w:eastAsia="Times New Roman" w:cstheme="minorHAnsi"/>
                <w:sz w:val="24"/>
                <w:szCs w:val="24"/>
              </w:rPr>
            </w:pPr>
            <w:r>
              <w:rPr>
                <w:rFonts w:eastAsia="Times New Roman" w:cstheme="minorHAnsi"/>
                <w:sz w:val="24"/>
                <w:szCs w:val="24"/>
              </w:rPr>
              <w:t>Ben Carter</w:t>
            </w:r>
          </w:p>
        </w:tc>
        <w:tc>
          <w:tcPr>
            <w:tcW w:w="3329" w:type="dxa"/>
            <w:tcBorders>
              <w:top w:val="single" w:sz="4" w:space="0" w:color="auto"/>
              <w:left w:val="single" w:sz="4" w:space="0" w:color="auto"/>
              <w:bottom w:val="single" w:sz="4" w:space="0" w:color="auto"/>
              <w:right w:val="single" w:sz="4" w:space="0" w:color="auto"/>
            </w:tcBorders>
            <w:hideMark/>
          </w:tcPr>
          <w:p w14:paraId="42844BEB" w14:textId="77777777" w:rsidR="009D31AD" w:rsidRDefault="009D31AD">
            <w:pPr>
              <w:rPr>
                <w:rFonts w:cstheme="minorHAnsi"/>
                <w:bCs/>
                <w:sz w:val="24"/>
                <w:szCs w:val="24"/>
              </w:rPr>
            </w:pPr>
            <w:r>
              <w:rPr>
                <w:rFonts w:cstheme="minorHAnsi"/>
                <w:bCs/>
                <w:sz w:val="24"/>
                <w:szCs w:val="24"/>
              </w:rPr>
              <w:t>Jim Wood</w:t>
            </w:r>
          </w:p>
        </w:tc>
        <w:tc>
          <w:tcPr>
            <w:tcW w:w="3865" w:type="dxa"/>
            <w:tcBorders>
              <w:top w:val="single" w:sz="4" w:space="0" w:color="auto"/>
              <w:left w:val="single" w:sz="4" w:space="0" w:color="auto"/>
              <w:bottom w:val="single" w:sz="4" w:space="0" w:color="auto"/>
              <w:right w:val="single" w:sz="4" w:space="0" w:color="auto"/>
            </w:tcBorders>
            <w:hideMark/>
          </w:tcPr>
          <w:p w14:paraId="686158D3" w14:textId="0F134CC4" w:rsidR="009D31AD" w:rsidRDefault="00A93B37">
            <w:pPr>
              <w:rPr>
                <w:rFonts w:cstheme="minorHAnsi"/>
                <w:bCs/>
                <w:sz w:val="24"/>
                <w:szCs w:val="24"/>
              </w:rPr>
            </w:pPr>
            <w:r>
              <w:rPr>
                <w:rFonts w:eastAsia="Times New Roman" w:cstheme="minorHAnsi"/>
                <w:sz w:val="24"/>
                <w:szCs w:val="24"/>
              </w:rPr>
              <w:t>Randy Wilburn</w:t>
            </w:r>
          </w:p>
        </w:tc>
      </w:tr>
    </w:tbl>
    <w:p w14:paraId="125FF6B4" w14:textId="49D25493" w:rsidR="009D31AD" w:rsidRPr="009D31AD" w:rsidRDefault="009D31AD" w:rsidP="009D31AD">
      <w:pPr>
        <w:rPr>
          <w:rFonts w:cstheme="minorHAnsi"/>
          <w:bCs/>
          <w:sz w:val="24"/>
          <w:szCs w:val="24"/>
        </w:rPr>
      </w:pPr>
      <w:r w:rsidRPr="009D31AD">
        <w:rPr>
          <w:rFonts w:cstheme="minorHAnsi"/>
          <w:b/>
          <w:sz w:val="24"/>
          <w:szCs w:val="24"/>
        </w:rPr>
        <w:t xml:space="preserve">Absent: </w:t>
      </w:r>
      <w:r w:rsidRPr="009D31AD">
        <w:rPr>
          <w:rFonts w:cstheme="minorHAnsi"/>
          <w:bCs/>
          <w:sz w:val="24"/>
          <w:szCs w:val="24"/>
        </w:rPr>
        <w:t>David Beauchamp,</w:t>
      </w:r>
      <w:r w:rsidRPr="009D31AD">
        <w:rPr>
          <w:rFonts w:cstheme="minorHAnsi"/>
          <w:b/>
          <w:sz w:val="24"/>
          <w:szCs w:val="24"/>
        </w:rPr>
        <w:t xml:space="preserve"> </w:t>
      </w:r>
      <w:bookmarkEnd w:id="0"/>
      <w:r w:rsidRPr="009D31AD">
        <w:rPr>
          <w:rFonts w:eastAsia="Times New Roman" w:cstheme="minorHAnsi"/>
          <w:sz w:val="24"/>
          <w:szCs w:val="24"/>
        </w:rPr>
        <w:t xml:space="preserve">Chaddie Platt, </w:t>
      </w:r>
      <w:r w:rsidRPr="009D31AD">
        <w:rPr>
          <w:rFonts w:cstheme="minorHAnsi"/>
          <w:bCs/>
          <w:sz w:val="24"/>
          <w:szCs w:val="24"/>
        </w:rPr>
        <w:t xml:space="preserve">Todd Jenkins, Kyle Patillo, </w:t>
      </w:r>
      <w:r w:rsidR="00A93B37">
        <w:rPr>
          <w:rFonts w:cstheme="minorHAnsi"/>
          <w:bCs/>
          <w:sz w:val="24"/>
          <w:szCs w:val="24"/>
        </w:rPr>
        <w:t>Claudia Vilato</w:t>
      </w:r>
    </w:p>
    <w:p w14:paraId="18AFB416" w14:textId="5D94D0F2" w:rsidR="00F01060" w:rsidRDefault="00F01060" w:rsidP="00F01060">
      <w:pPr>
        <w:pStyle w:val="ListParagraph"/>
        <w:numPr>
          <w:ilvl w:val="0"/>
          <w:numId w:val="1"/>
        </w:numPr>
        <w:rPr>
          <w:b/>
          <w:sz w:val="24"/>
          <w:szCs w:val="24"/>
        </w:rPr>
      </w:pPr>
      <w:r w:rsidRPr="00FA50B8">
        <w:rPr>
          <w:b/>
          <w:sz w:val="24"/>
          <w:szCs w:val="24"/>
        </w:rPr>
        <w:t>Call</w:t>
      </w:r>
      <w:r>
        <w:rPr>
          <w:b/>
          <w:sz w:val="24"/>
          <w:szCs w:val="24"/>
        </w:rPr>
        <w:t xml:space="preserve"> to order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President </w:t>
      </w:r>
      <w:r w:rsidR="008B2A9E">
        <w:rPr>
          <w:b/>
          <w:sz w:val="24"/>
          <w:szCs w:val="24"/>
        </w:rPr>
        <w:t>Erica Estes</w:t>
      </w:r>
    </w:p>
    <w:p w14:paraId="3120AA4F" w14:textId="77777777" w:rsidR="00C8274F" w:rsidRDefault="00C8274F" w:rsidP="00C8274F">
      <w:pPr>
        <w:pStyle w:val="ListParagraph"/>
        <w:ind w:left="1440"/>
        <w:rPr>
          <w:b/>
          <w:sz w:val="24"/>
          <w:szCs w:val="24"/>
        </w:rPr>
      </w:pPr>
    </w:p>
    <w:p w14:paraId="6EEEAA37" w14:textId="25F2A03D" w:rsidR="00F01060" w:rsidRPr="009D31AD" w:rsidRDefault="009D31AD" w:rsidP="00764D95">
      <w:pPr>
        <w:pStyle w:val="ListParagraph"/>
        <w:numPr>
          <w:ilvl w:val="0"/>
          <w:numId w:val="1"/>
        </w:numPr>
        <w:rPr>
          <w:b/>
          <w:sz w:val="24"/>
          <w:szCs w:val="24"/>
        </w:rPr>
      </w:pPr>
      <w:r>
        <w:rPr>
          <w:b/>
          <w:sz w:val="24"/>
          <w:szCs w:val="24"/>
        </w:rPr>
        <w:t>October</w:t>
      </w:r>
      <w:r w:rsidR="008B2A9E">
        <w:rPr>
          <w:b/>
          <w:sz w:val="24"/>
          <w:szCs w:val="24"/>
        </w:rPr>
        <w:t xml:space="preserve"> 2021</w:t>
      </w:r>
      <w:r w:rsidR="00F01060">
        <w:rPr>
          <w:b/>
          <w:sz w:val="24"/>
          <w:szCs w:val="24"/>
        </w:rPr>
        <w:t xml:space="preserve"> </w:t>
      </w:r>
      <w:r w:rsidR="00F01060" w:rsidRPr="00F50ED8">
        <w:rPr>
          <w:b/>
          <w:sz w:val="24"/>
          <w:szCs w:val="24"/>
        </w:rPr>
        <w:t>meeting</w:t>
      </w:r>
      <w:r w:rsidR="00CB00F1">
        <w:rPr>
          <w:b/>
          <w:sz w:val="24"/>
          <w:szCs w:val="24"/>
        </w:rPr>
        <w:t xml:space="preserve"> minutes: </w:t>
      </w:r>
      <w:r w:rsidR="00CB00F1" w:rsidRPr="00CB00F1">
        <w:rPr>
          <w:bCs/>
          <w:sz w:val="24"/>
          <w:szCs w:val="24"/>
        </w:rPr>
        <w:t>A</w:t>
      </w:r>
      <w:r w:rsidR="008B2A9E" w:rsidRPr="00CB00F1">
        <w:rPr>
          <w:bCs/>
          <w:sz w:val="24"/>
          <w:szCs w:val="24"/>
        </w:rPr>
        <w:t xml:space="preserve">pproved </w:t>
      </w:r>
    </w:p>
    <w:p w14:paraId="7E303C45" w14:textId="77777777" w:rsidR="009D31AD" w:rsidRPr="009D31AD" w:rsidRDefault="009D31AD" w:rsidP="009D31AD">
      <w:pPr>
        <w:pStyle w:val="ListParagraph"/>
        <w:rPr>
          <w:b/>
          <w:sz w:val="24"/>
          <w:szCs w:val="24"/>
        </w:rPr>
      </w:pPr>
    </w:p>
    <w:p w14:paraId="5840BF16" w14:textId="77777777" w:rsidR="00BC5DB8" w:rsidRDefault="00BC5DB8" w:rsidP="00764D95">
      <w:pPr>
        <w:pStyle w:val="ListParagraph"/>
        <w:numPr>
          <w:ilvl w:val="0"/>
          <w:numId w:val="1"/>
        </w:numPr>
        <w:rPr>
          <w:b/>
          <w:sz w:val="24"/>
          <w:szCs w:val="24"/>
        </w:rPr>
      </w:pPr>
      <w:r>
        <w:rPr>
          <w:b/>
          <w:sz w:val="24"/>
          <w:szCs w:val="24"/>
        </w:rPr>
        <w:t>Treasurer’s Report</w:t>
      </w:r>
    </w:p>
    <w:p w14:paraId="46EF87EF" w14:textId="77777777" w:rsidR="00BC5DB8" w:rsidRPr="00BC5DB8" w:rsidRDefault="00BC5DB8" w:rsidP="00BC5DB8">
      <w:pPr>
        <w:pStyle w:val="ListParagraph"/>
        <w:rPr>
          <w:b/>
          <w:sz w:val="24"/>
          <w:szCs w:val="24"/>
        </w:rPr>
      </w:pPr>
    </w:p>
    <w:p w14:paraId="01923A33" w14:textId="7061F5C7" w:rsidR="00DD4424" w:rsidRPr="00DD4424" w:rsidRDefault="00DD4424" w:rsidP="00BC5DB8">
      <w:pPr>
        <w:pStyle w:val="ListParagraph"/>
        <w:numPr>
          <w:ilvl w:val="1"/>
          <w:numId w:val="1"/>
        </w:numPr>
        <w:rPr>
          <w:bCs/>
          <w:sz w:val="24"/>
          <w:szCs w:val="24"/>
        </w:rPr>
      </w:pPr>
      <w:r w:rsidRPr="00DD4424">
        <w:rPr>
          <w:bCs/>
          <w:sz w:val="24"/>
          <w:szCs w:val="24"/>
        </w:rPr>
        <w:t>Review bank statements</w:t>
      </w:r>
    </w:p>
    <w:p w14:paraId="67FA08CB" w14:textId="089E918C" w:rsidR="009D31AD" w:rsidRDefault="00DD4424" w:rsidP="00BC5DB8">
      <w:pPr>
        <w:pStyle w:val="ListParagraph"/>
        <w:numPr>
          <w:ilvl w:val="1"/>
          <w:numId w:val="1"/>
        </w:numPr>
        <w:rPr>
          <w:b/>
          <w:sz w:val="24"/>
          <w:szCs w:val="24"/>
        </w:rPr>
      </w:pPr>
      <w:r w:rsidRPr="00DD4424">
        <w:rPr>
          <w:bCs/>
          <w:sz w:val="24"/>
          <w:szCs w:val="24"/>
        </w:rPr>
        <w:t xml:space="preserve">Financial Reports for </w:t>
      </w:r>
      <w:r w:rsidR="009D31AD" w:rsidRPr="00DD4424">
        <w:rPr>
          <w:bCs/>
          <w:sz w:val="24"/>
          <w:szCs w:val="24"/>
        </w:rPr>
        <w:t>October:</w:t>
      </w:r>
      <w:r w:rsidR="009D31AD">
        <w:rPr>
          <w:b/>
          <w:sz w:val="24"/>
          <w:szCs w:val="24"/>
        </w:rPr>
        <w:t xml:space="preserve"> </w:t>
      </w:r>
      <w:r w:rsidR="009D31AD">
        <w:rPr>
          <w:bCs/>
          <w:sz w:val="24"/>
          <w:szCs w:val="24"/>
        </w:rPr>
        <w:t xml:space="preserve">Approved </w:t>
      </w:r>
    </w:p>
    <w:p w14:paraId="69456E13" w14:textId="77777777" w:rsidR="00ED70A7" w:rsidRPr="00ED70A7" w:rsidRDefault="00ED70A7" w:rsidP="00ED70A7">
      <w:pPr>
        <w:pStyle w:val="ListParagraph"/>
        <w:rPr>
          <w:b/>
          <w:sz w:val="24"/>
          <w:szCs w:val="24"/>
        </w:rPr>
      </w:pPr>
    </w:p>
    <w:p w14:paraId="3859D4CC" w14:textId="37AA0D28" w:rsidR="00ED70A7" w:rsidRDefault="00ED70A7" w:rsidP="00764D95">
      <w:pPr>
        <w:pStyle w:val="ListParagraph"/>
        <w:numPr>
          <w:ilvl w:val="0"/>
          <w:numId w:val="1"/>
        </w:numPr>
        <w:rPr>
          <w:b/>
          <w:sz w:val="24"/>
          <w:szCs w:val="24"/>
        </w:rPr>
      </w:pPr>
      <w:r>
        <w:rPr>
          <w:b/>
          <w:sz w:val="24"/>
          <w:szCs w:val="24"/>
        </w:rPr>
        <w:t>Old Business</w:t>
      </w:r>
    </w:p>
    <w:p w14:paraId="0751C483" w14:textId="1E4FEBF0" w:rsidR="00DD4424" w:rsidRPr="00DD4424" w:rsidRDefault="00BC5DB8" w:rsidP="00DD4424">
      <w:pPr>
        <w:pStyle w:val="ListParagraph"/>
        <w:numPr>
          <w:ilvl w:val="1"/>
          <w:numId w:val="1"/>
        </w:numPr>
        <w:rPr>
          <w:bCs/>
          <w:sz w:val="24"/>
          <w:szCs w:val="24"/>
        </w:rPr>
      </w:pPr>
      <w:r w:rsidRPr="00DD4424">
        <w:rPr>
          <w:bCs/>
          <w:sz w:val="24"/>
          <w:szCs w:val="24"/>
        </w:rPr>
        <w:t>District Grant: Can</w:t>
      </w:r>
      <w:r w:rsidR="00DD4424" w:rsidRPr="00DD4424">
        <w:rPr>
          <w:bCs/>
          <w:sz w:val="24"/>
          <w:szCs w:val="24"/>
        </w:rPr>
        <w:t>no</w:t>
      </w:r>
      <w:r w:rsidRPr="00DD4424">
        <w:rPr>
          <w:bCs/>
          <w:sz w:val="24"/>
          <w:szCs w:val="24"/>
        </w:rPr>
        <w:t xml:space="preserve">t give Youth Exchange </w:t>
      </w:r>
      <w:r w:rsidR="00DD4424" w:rsidRPr="00DD4424">
        <w:rPr>
          <w:bCs/>
          <w:sz w:val="24"/>
          <w:szCs w:val="24"/>
        </w:rPr>
        <w:t xml:space="preserve">funds until recipient can attend Rotary meeting which will be at Holiday Program on December 23, 2021. </w:t>
      </w:r>
      <w:r w:rsidR="00DD4424">
        <w:rPr>
          <w:bCs/>
          <w:sz w:val="24"/>
          <w:szCs w:val="24"/>
        </w:rPr>
        <w:t xml:space="preserve">Consider instead presenting it on behalf of Board and meet with her separately so that the Holiday Program can be moved to the week before to ensure better attendance. </w:t>
      </w:r>
    </w:p>
    <w:p w14:paraId="671907BC" w14:textId="77777777" w:rsidR="009D31AD" w:rsidRPr="009D31AD" w:rsidRDefault="009D31AD" w:rsidP="009D31AD">
      <w:pPr>
        <w:pStyle w:val="ListParagraph"/>
        <w:rPr>
          <w:b/>
          <w:sz w:val="24"/>
          <w:szCs w:val="24"/>
        </w:rPr>
      </w:pPr>
    </w:p>
    <w:p w14:paraId="62E4302D" w14:textId="2425B7C4" w:rsidR="009D31AD" w:rsidRDefault="00A93B37" w:rsidP="00764D95">
      <w:pPr>
        <w:pStyle w:val="ListParagraph"/>
        <w:numPr>
          <w:ilvl w:val="0"/>
          <w:numId w:val="1"/>
        </w:numPr>
        <w:rPr>
          <w:b/>
          <w:sz w:val="24"/>
          <w:szCs w:val="24"/>
        </w:rPr>
      </w:pPr>
      <w:r>
        <w:rPr>
          <w:b/>
          <w:sz w:val="24"/>
          <w:szCs w:val="24"/>
        </w:rPr>
        <w:t>President’s Report</w:t>
      </w:r>
      <w:r>
        <w:rPr>
          <w:b/>
          <w:sz w:val="24"/>
          <w:szCs w:val="24"/>
        </w:rPr>
        <w:tab/>
      </w:r>
      <w:r>
        <w:rPr>
          <w:b/>
          <w:sz w:val="24"/>
          <w:szCs w:val="24"/>
        </w:rPr>
        <w:tab/>
      </w:r>
      <w:r>
        <w:rPr>
          <w:b/>
          <w:sz w:val="24"/>
          <w:szCs w:val="24"/>
        </w:rPr>
        <w:tab/>
      </w:r>
      <w:r>
        <w:rPr>
          <w:b/>
          <w:sz w:val="24"/>
          <w:szCs w:val="24"/>
        </w:rPr>
        <w:tab/>
      </w:r>
      <w:r>
        <w:rPr>
          <w:b/>
          <w:sz w:val="24"/>
          <w:szCs w:val="24"/>
        </w:rPr>
        <w:tab/>
        <w:t>President Erica Estes</w:t>
      </w:r>
    </w:p>
    <w:p w14:paraId="0FD02510" w14:textId="77777777" w:rsidR="00D43626" w:rsidRPr="00D43626" w:rsidRDefault="00D43626" w:rsidP="00D43626">
      <w:pPr>
        <w:pStyle w:val="ListParagraph"/>
        <w:rPr>
          <w:b/>
          <w:sz w:val="24"/>
          <w:szCs w:val="24"/>
        </w:rPr>
      </w:pPr>
    </w:p>
    <w:p w14:paraId="32B6CAC9" w14:textId="25750690" w:rsidR="009D31AD" w:rsidRDefault="009D31AD" w:rsidP="009D31AD">
      <w:pPr>
        <w:pStyle w:val="ListParagraph"/>
        <w:numPr>
          <w:ilvl w:val="1"/>
          <w:numId w:val="1"/>
        </w:numPr>
        <w:rPr>
          <w:bCs/>
          <w:sz w:val="24"/>
          <w:szCs w:val="24"/>
        </w:rPr>
      </w:pPr>
      <w:r>
        <w:rPr>
          <w:bCs/>
          <w:sz w:val="24"/>
          <w:szCs w:val="24"/>
        </w:rPr>
        <w:t>Motion to purchase a computer for the Club for up to $1,000 to be funded by the Technology &amp; Hardware budget (approximately $800) and Discretionary Expense budget (approximately $800) – Approved.</w:t>
      </w:r>
    </w:p>
    <w:p w14:paraId="1589945D" w14:textId="39226ED2" w:rsidR="00BC5DB8" w:rsidRDefault="00BC5DB8" w:rsidP="009D31AD">
      <w:pPr>
        <w:pStyle w:val="ListParagraph"/>
        <w:numPr>
          <w:ilvl w:val="1"/>
          <w:numId w:val="1"/>
        </w:numPr>
        <w:rPr>
          <w:bCs/>
          <w:sz w:val="24"/>
          <w:szCs w:val="24"/>
        </w:rPr>
      </w:pPr>
      <w:r>
        <w:rPr>
          <w:bCs/>
          <w:sz w:val="24"/>
          <w:szCs w:val="24"/>
        </w:rPr>
        <w:t xml:space="preserve">Need to consider replacements for Board members that have been serving for two or more years. 2 new Board members for Foundation, 1 for Service, and a new Vice President </w:t>
      </w:r>
    </w:p>
    <w:p w14:paraId="7902438E" w14:textId="2F1D9E55" w:rsidR="00BC5DB8" w:rsidRPr="009D31AD" w:rsidRDefault="00DD4424" w:rsidP="009D31AD">
      <w:pPr>
        <w:pStyle w:val="ListParagraph"/>
        <w:numPr>
          <w:ilvl w:val="1"/>
          <w:numId w:val="1"/>
        </w:numPr>
        <w:rPr>
          <w:bCs/>
          <w:sz w:val="24"/>
          <w:szCs w:val="24"/>
        </w:rPr>
      </w:pPr>
      <w:r>
        <w:rPr>
          <w:bCs/>
          <w:sz w:val="24"/>
          <w:szCs w:val="24"/>
        </w:rPr>
        <w:t xml:space="preserve">Club Bylaws have been approved and are uploaded to dacdb. These are effective immediately. </w:t>
      </w:r>
    </w:p>
    <w:p w14:paraId="66EF5342" w14:textId="2FACC8EF" w:rsidR="00F01060" w:rsidRPr="00C32E37" w:rsidRDefault="00F01060" w:rsidP="00C32E37">
      <w:pPr>
        <w:pStyle w:val="ListParagraph"/>
        <w:rPr>
          <w:b/>
          <w:sz w:val="24"/>
          <w:szCs w:val="24"/>
        </w:rPr>
      </w:pPr>
      <w:r w:rsidRPr="00F50ED8">
        <w:rPr>
          <w:b/>
          <w:sz w:val="24"/>
          <w:szCs w:val="24"/>
        </w:rPr>
        <w:tab/>
      </w:r>
      <w:r w:rsidRPr="00F50ED8">
        <w:rPr>
          <w:b/>
          <w:sz w:val="24"/>
          <w:szCs w:val="24"/>
        </w:rPr>
        <w:tab/>
      </w:r>
      <w:r w:rsidRPr="00C32E37">
        <w:rPr>
          <w:b/>
          <w:sz w:val="24"/>
          <w:szCs w:val="24"/>
        </w:rPr>
        <w:tab/>
      </w:r>
    </w:p>
    <w:p w14:paraId="0659E891" w14:textId="77777777" w:rsidR="00F01060" w:rsidRPr="00FA50B8" w:rsidRDefault="00F01060" w:rsidP="00F01060">
      <w:pPr>
        <w:pStyle w:val="ListParagraph"/>
        <w:numPr>
          <w:ilvl w:val="0"/>
          <w:numId w:val="1"/>
        </w:numPr>
        <w:rPr>
          <w:b/>
          <w:sz w:val="24"/>
          <w:szCs w:val="24"/>
        </w:rPr>
      </w:pPr>
      <w:r w:rsidRPr="00FA50B8">
        <w:rPr>
          <w:b/>
          <w:sz w:val="24"/>
          <w:szCs w:val="24"/>
        </w:rPr>
        <w:t>Board Directorate Reports and Updates</w:t>
      </w:r>
    </w:p>
    <w:p w14:paraId="179ADDC3" w14:textId="49D381D8" w:rsidR="00D1073C" w:rsidRPr="00D1073C" w:rsidRDefault="00F01060" w:rsidP="00D1073C">
      <w:pPr>
        <w:pStyle w:val="ListParagraph"/>
        <w:numPr>
          <w:ilvl w:val="1"/>
          <w:numId w:val="1"/>
        </w:numPr>
        <w:rPr>
          <w:b/>
          <w:sz w:val="24"/>
          <w:szCs w:val="24"/>
        </w:rPr>
      </w:pPr>
      <w:bookmarkStart w:id="1" w:name="_Hlk45117061"/>
      <w:r w:rsidRPr="00FA50B8">
        <w:rPr>
          <w:b/>
          <w:sz w:val="24"/>
          <w:szCs w:val="24"/>
        </w:rPr>
        <w:t>Membership</w:t>
      </w:r>
      <w:r w:rsidRPr="00FA50B8">
        <w:rPr>
          <w:b/>
          <w:sz w:val="24"/>
          <w:szCs w:val="24"/>
        </w:rPr>
        <w:tab/>
      </w:r>
      <w:r>
        <w:rPr>
          <w:b/>
          <w:sz w:val="24"/>
          <w:szCs w:val="24"/>
        </w:rPr>
        <w:tab/>
      </w:r>
      <w:r>
        <w:rPr>
          <w:b/>
          <w:sz w:val="24"/>
          <w:szCs w:val="24"/>
        </w:rPr>
        <w:tab/>
      </w:r>
      <w:r>
        <w:rPr>
          <w:b/>
          <w:sz w:val="24"/>
          <w:szCs w:val="24"/>
        </w:rPr>
        <w:tab/>
      </w:r>
      <w:r>
        <w:rPr>
          <w:b/>
          <w:sz w:val="24"/>
          <w:szCs w:val="24"/>
        </w:rPr>
        <w:tab/>
        <w:t>Rotarian</w:t>
      </w:r>
      <w:r w:rsidR="00C71341">
        <w:rPr>
          <w:b/>
          <w:sz w:val="24"/>
          <w:szCs w:val="24"/>
        </w:rPr>
        <w:t>s</w:t>
      </w:r>
      <w:r>
        <w:rPr>
          <w:b/>
          <w:sz w:val="24"/>
          <w:szCs w:val="24"/>
        </w:rPr>
        <w:t xml:space="preserve"> Ben Carter</w:t>
      </w:r>
      <w:r w:rsidR="00C1495E">
        <w:rPr>
          <w:b/>
          <w:sz w:val="24"/>
          <w:szCs w:val="24"/>
        </w:rPr>
        <w:t xml:space="preserve">, </w:t>
      </w:r>
      <w:r w:rsidR="00D1073C">
        <w:rPr>
          <w:b/>
          <w:sz w:val="24"/>
          <w:szCs w:val="24"/>
        </w:rPr>
        <w:t>Sloan Scroggins</w:t>
      </w:r>
    </w:p>
    <w:p w14:paraId="277C37C8" w14:textId="5CA5F9AD" w:rsidR="00F01060" w:rsidRDefault="00D1073C" w:rsidP="00C71341">
      <w:pPr>
        <w:pStyle w:val="ListParagraph"/>
        <w:ind w:left="5040"/>
        <w:rPr>
          <w:b/>
          <w:sz w:val="24"/>
          <w:szCs w:val="24"/>
        </w:rPr>
      </w:pPr>
      <w:r>
        <w:rPr>
          <w:b/>
          <w:sz w:val="24"/>
          <w:szCs w:val="24"/>
        </w:rPr>
        <w:t xml:space="preserve">     </w:t>
      </w:r>
      <w:r w:rsidR="00C1495E">
        <w:rPr>
          <w:b/>
          <w:sz w:val="24"/>
          <w:szCs w:val="24"/>
        </w:rPr>
        <w:tab/>
      </w:r>
      <w:r w:rsidR="00C1495E">
        <w:rPr>
          <w:b/>
          <w:sz w:val="24"/>
          <w:szCs w:val="24"/>
        </w:rPr>
        <w:tab/>
      </w:r>
      <w:r w:rsidR="00C1495E">
        <w:rPr>
          <w:b/>
          <w:sz w:val="24"/>
          <w:szCs w:val="24"/>
        </w:rPr>
        <w:tab/>
        <w:t xml:space="preserve">&amp; </w:t>
      </w:r>
      <w:r w:rsidR="00FF4EF5">
        <w:rPr>
          <w:b/>
          <w:sz w:val="24"/>
          <w:szCs w:val="24"/>
        </w:rPr>
        <w:t>Richard Roberts</w:t>
      </w:r>
    </w:p>
    <w:p w14:paraId="2DB7FAA9" w14:textId="5FE7DD31" w:rsidR="00C71341" w:rsidRPr="00C8274F" w:rsidRDefault="00C8274F" w:rsidP="00C8274F">
      <w:pPr>
        <w:ind w:left="1890"/>
        <w:rPr>
          <w:bCs/>
          <w:sz w:val="24"/>
          <w:szCs w:val="24"/>
        </w:rPr>
      </w:pPr>
      <w:r w:rsidRPr="00C8274F">
        <w:rPr>
          <w:bCs/>
          <w:sz w:val="24"/>
          <w:szCs w:val="24"/>
        </w:rPr>
        <w:lastRenderedPageBreak/>
        <w:t xml:space="preserve">Nothing to report, will be meeting as committee before upcoming meeting. </w:t>
      </w:r>
      <w:r>
        <w:rPr>
          <w:bCs/>
          <w:sz w:val="24"/>
          <w:szCs w:val="24"/>
        </w:rPr>
        <w:t>Notes from meeting with Erica: reach out to members who have not been engaged by letter and phone calls. Follow up with members who haven’t been attending.</w:t>
      </w:r>
    </w:p>
    <w:p w14:paraId="11CE8064" w14:textId="4947CF48" w:rsidR="00F01060" w:rsidRDefault="00F01060" w:rsidP="00C1495E">
      <w:pPr>
        <w:pStyle w:val="ListParagraph"/>
        <w:numPr>
          <w:ilvl w:val="1"/>
          <w:numId w:val="1"/>
        </w:numPr>
        <w:rPr>
          <w:b/>
          <w:sz w:val="24"/>
          <w:szCs w:val="24"/>
        </w:rPr>
      </w:pPr>
      <w:r w:rsidRPr="00FA50B8">
        <w:rPr>
          <w:b/>
          <w:sz w:val="24"/>
          <w:szCs w:val="24"/>
        </w:rPr>
        <w:t xml:space="preserve"> Public Relations</w:t>
      </w:r>
      <w:r w:rsidRPr="00FA50B8">
        <w:rPr>
          <w:b/>
          <w:sz w:val="24"/>
          <w:szCs w:val="24"/>
        </w:rPr>
        <w:tab/>
      </w:r>
      <w:r w:rsidRPr="00FA50B8">
        <w:rPr>
          <w:b/>
          <w:sz w:val="24"/>
          <w:szCs w:val="24"/>
        </w:rPr>
        <w:tab/>
      </w:r>
      <w:r w:rsidRPr="00FA50B8">
        <w:rPr>
          <w:b/>
          <w:sz w:val="24"/>
          <w:szCs w:val="24"/>
        </w:rPr>
        <w:tab/>
      </w:r>
      <w:r>
        <w:rPr>
          <w:b/>
          <w:sz w:val="24"/>
          <w:szCs w:val="24"/>
        </w:rPr>
        <w:tab/>
        <w:t>Rotarian</w:t>
      </w:r>
      <w:r w:rsidR="00C1495E">
        <w:rPr>
          <w:b/>
          <w:sz w:val="24"/>
          <w:szCs w:val="24"/>
        </w:rPr>
        <w:t>s</w:t>
      </w:r>
      <w:r>
        <w:rPr>
          <w:b/>
          <w:sz w:val="24"/>
          <w:szCs w:val="24"/>
        </w:rPr>
        <w:t xml:space="preserve"> </w:t>
      </w:r>
      <w:r w:rsidR="00FF4EF5">
        <w:rPr>
          <w:b/>
          <w:sz w:val="24"/>
          <w:szCs w:val="24"/>
        </w:rPr>
        <w:t>Claudia Vilato</w:t>
      </w:r>
      <w:r w:rsidR="00C1495E">
        <w:rPr>
          <w:b/>
          <w:sz w:val="24"/>
          <w:szCs w:val="24"/>
        </w:rPr>
        <w:t xml:space="preserve"> &amp; Randy Wilburn</w:t>
      </w:r>
    </w:p>
    <w:p w14:paraId="62E7C769" w14:textId="5D1D808F" w:rsidR="00EE1C3B" w:rsidRDefault="00EE1C3B" w:rsidP="00EE1C3B">
      <w:pPr>
        <w:pStyle w:val="ListParagraph"/>
        <w:ind w:left="1440"/>
        <w:rPr>
          <w:b/>
          <w:sz w:val="24"/>
          <w:szCs w:val="24"/>
        </w:rPr>
      </w:pPr>
    </w:p>
    <w:p w14:paraId="150EE724" w14:textId="4304D629" w:rsidR="00C8274F" w:rsidRDefault="00C8274F" w:rsidP="00C8274F">
      <w:pPr>
        <w:pStyle w:val="ListParagraph"/>
        <w:ind w:left="1890"/>
        <w:rPr>
          <w:bCs/>
          <w:sz w:val="24"/>
          <w:szCs w:val="24"/>
        </w:rPr>
      </w:pPr>
      <w:r>
        <w:rPr>
          <w:bCs/>
          <w:sz w:val="24"/>
          <w:szCs w:val="24"/>
        </w:rPr>
        <w:t xml:space="preserve">Will continue with newspaper announcement and will increase social media presence to target younger group. Randy is setting up LinkedIn page—we might have one already (need to double check). </w:t>
      </w:r>
    </w:p>
    <w:p w14:paraId="2B98C667" w14:textId="1F00194A" w:rsidR="000C44B1" w:rsidRDefault="000C44B1" w:rsidP="00C8274F">
      <w:pPr>
        <w:pStyle w:val="ListParagraph"/>
        <w:ind w:left="1890"/>
        <w:rPr>
          <w:bCs/>
          <w:sz w:val="24"/>
          <w:szCs w:val="24"/>
        </w:rPr>
      </w:pPr>
    </w:p>
    <w:p w14:paraId="61D6E461" w14:textId="560B1153" w:rsidR="000C44B1" w:rsidRPr="00C8274F" w:rsidRDefault="000C44B1" w:rsidP="00C8274F">
      <w:pPr>
        <w:pStyle w:val="ListParagraph"/>
        <w:ind w:left="1890"/>
        <w:rPr>
          <w:bCs/>
          <w:sz w:val="24"/>
          <w:szCs w:val="24"/>
        </w:rPr>
      </w:pPr>
      <w:r>
        <w:rPr>
          <w:bCs/>
          <w:sz w:val="24"/>
          <w:szCs w:val="24"/>
        </w:rPr>
        <w:t>Mayor Jordan will speak on August 5</w:t>
      </w:r>
      <w:r w:rsidRPr="000C44B1">
        <w:rPr>
          <w:bCs/>
          <w:sz w:val="24"/>
          <w:szCs w:val="24"/>
          <w:vertAlign w:val="superscript"/>
        </w:rPr>
        <w:t>th</w:t>
      </w:r>
      <w:r>
        <w:rPr>
          <w:bCs/>
          <w:sz w:val="24"/>
          <w:szCs w:val="24"/>
        </w:rPr>
        <w:t>—will likely generate a crowd if we can advertise this online.</w:t>
      </w:r>
    </w:p>
    <w:p w14:paraId="3A203A12" w14:textId="77777777" w:rsidR="00F01060" w:rsidRPr="00FA50B8" w:rsidRDefault="00F01060" w:rsidP="00F01060">
      <w:pPr>
        <w:pStyle w:val="ListParagraph"/>
        <w:ind w:left="1440"/>
        <w:rPr>
          <w:b/>
          <w:sz w:val="24"/>
          <w:szCs w:val="24"/>
        </w:rPr>
      </w:pPr>
    </w:p>
    <w:p w14:paraId="016091CB" w14:textId="0D262F19" w:rsidR="00F01060" w:rsidRDefault="00F01060" w:rsidP="00F01060">
      <w:pPr>
        <w:pStyle w:val="ListParagraph"/>
        <w:numPr>
          <w:ilvl w:val="1"/>
          <w:numId w:val="1"/>
        </w:numPr>
        <w:rPr>
          <w:b/>
          <w:sz w:val="24"/>
          <w:szCs w:val="24"/>
        </w:rPr>
      </w:pPr>
      <w:r w:rsidRPr="00CC69A1">
        <w:rPr>
          <w:b/>
          <w:sz w:val="24"/>
          <w:szCs w:val="24"/>
        </w:rPr>
        <w:t xml:space="preserve"> Rotary Foundation</w:t>
      </w:r>
      <w:r w:rsidRPr="00CC69A1">
        <w:rPr>
          <w:b/>
          <w:sz w:val="24"/>
          <w:szCs w:val="24"/>
        </w:rPr>
        <w:tab/>
      </w:r>
      <w:r w:rsidRPr="00CC69A1">
        <w:rPr>
          <w:b/>
          <w:sz w:val="24"/>
          <w:szCs w:val="24"/>
        </w:rPr>
        <w:tab/>
      </w:r>
      <w:r w:rsidRPr="00CC69A1">
        <w:rPr>
          <w:b/>
          <w:sz w:val="24"/>
          <w:szCs w:val="24"/>
        </w:rPr>
        <w:tab/>
      </w:r>
      <w:r>
        <w:rPr>
          <w:b/>
          <w:sz w:val="24"/>
          <w:szCs w:val="24"/>
        </w:rPr>
        <w:tab/>
        <w:t>Rotarian</w:t>
      </w:r>
      <w:r w:rsidR="00C1495E">
        <w:rPr>
          <w:b/>
          <w:sz w:val="24"/>
          <w:szCs w:val="24"/>
        </w:rPr>
        <w:t>s</w:t>
      </w:r>
      <w:r w:rsidRPr="00F80250">
        <w:rPr>
          <w:b/>
          <w:sz w:val="24"/>
          <w:szCs w:val="24"/>
        </w:rPr>
        <w:t xml:space="preserve"> </w:t>
      </w:r>
      <w:r w:rsidR="004F0701">
        <w:rPr>
          <w:b/>
          <w:sz w:val="24"/>
          <w:szCs w:val="24"/>
        </w:rPr>
        <w:t>John Dixon</w:t>
      </w:r>
      <w:r w:rsidR="00C1495E">
        <w:rPr>
          <w:b/>
          <w:sz w:val="24"/>
          <w:szCs w:val="24"/>
        </w:rPr>
        <w:t xml:space="preserve"> &amp; Todd Jenkins</w:t>
      </w:r>
    </w:p>
    <w:p w14:paraId="7675F9A6" w14:textId="26F75CA1" w:rsidR="000C44B1" w:rsidRPr="000C44B1" w:rsidRDefault="000C44B1" w:rsidP="000C44B1">
      <w:pPr>
        <w:ind w:left="1890"/>
        <w:rPr>
          <w:bCs/>
          <w:sz w:val="24"/>
          <w:szCs w:val="24"/>
        </w:rPr>
      </w:pPr>
      <w:r>
        <w:rPr>
          <w:bCs/>
          <w:sz w:val="24"/>
          <w:szCs w:val="24"/>
        </w:rPr>
        <w:t xml:space="preserve">John has reached out to Todd but no response so far. Victor Wilson and John Dixon working on Bella Vista Rotary Foundation contact for potential program. </w:t>
      </w:r>
      <w:proofErr w:type="gramStart"/>
      <w:r>
        <w:rPr>
          <w:bCs/>
          <w:sz w:val="24"/>
          <w:szCs w:val="24"/>
        </w:rPr>
        <w:t>And,</w:t>
      </w:r>
      <w:proofErr w:type="gramEnd"/>
      <w:r>
        <w:rPr>
          <w:bCs/>
          <w:sz w:val="24"/>
          <w:szCs w:val="24"/>
        </w:rPr>
        <w:t xml:space="preserve"> Larry Long has a PowerPoint program for Rotary Foundation. Roger Cunningham agreed to be contact person for Paul Harris Fellowship paperwork. </w:t>
      </w:r>
    </w:p>
    <w:p w14:paraId="0B332F18" w14:textId="0527CE0C" w:rsidR="00F01060" w:rsidRPr="00C1495E" w:rsidRDefault="00F01060" w:rsidP="00C1495E">
      <w:pPr>
        <w:pStyle w:val="ListParagraph"/>
        <w:numPr>
          <w:ilvl w:val="1"/>
          <w:numId w:val="1"/>
        </w:numPr>
        <w:rPr>
          <w:b/>
          <w:sz w:val="24"/>
          <w:szCs w:val="24"/>
        </w:rPr>
      </w:pPr>
      <w:r w:rsidRPr="00FA50B8">
        <w:rPr>
          <w:b/>
          <w:sz w:val="24"/>
          <w:szCs w:val="24"/>
        </w:rPr>
        <w:t xml:space="preserve"> Service Projects</w:t>
      </w:r>
      <w:r w:rsidRPr="00FA50B8">
        <w:rPr>
          <w:b/>
          <w:sz w:val="24"/>
          <w:szCs w:val="24"/>
        </w:rPr>
        <w:tab/>
      </w:r>
      <w:r w:rsidRPr="00FA50B8">
        <w:rPr>
          <w:b/>
          <w:sz w:val="24"/>
          <w:szCs w:val="24"/>
        </w:rPr>
        <w:tab/>
      </w:r>
      <w:r w:rsidRPr="00FA50B8">
        <w:rPr>
          <w:b/>
          <w:sz w:val="24"/>
          <w:szCs w:val="24"/>
        </w:rPr>
        <w:tab/>
      </w:r>
      <w:r>
        <w:rPr>
          <w:b/>
          <w:sz w:val="24"/>
          <w:szCs w:val="24"/>
        </w:rPr>
        <w:tab/>
        <w:t>Rotarian</w:t>
      </w:r>
      <w:r w:rsidR="00C1495E">
        <w:rPr>
          <w:b/>
          <w:sz w:val="24"/>
          <w:szCs w:val="24"/>
        </w:rPr>
        <w:t>s</w:t>
      </w:r>
      <w:r>
        <w:rPr>
          <w:b/>
          <w:sz w:val="24"/>
          <w:szCs w:val="24"/>
        </w:rPr>
        <w:t xml:space="preserve"> </w:t>
      </w:r>
      <w:r w:rsidR="004F0701">
        <w:rPr>
          <w:b/>
          <w:sz w:val="24"/>
          <w:szCs w:val="24"/>
        </w:rPr>
        <w:t>Howard Brill</w:t>
      </w:r>
      <w:r w:rsidR="00C1495E">
        <w:rPr>
          <w:b/>
          <w:sz w:val="24"/>
          <w:szCs w:val="24"/>
        </w:rPr>
        <w:t xml:space="preserve"> &amp; Jim Wood</w:t>
      </w:r>
    </w:p>
    <w:p w14:paraId="0BCF5114" w14:textId="26933983" w:rsidR="00EE1C3B" w:rsidRDefault="000C44B1" w:rsidP="000C44B1">
      <w:pPr>
        <w:ind w:left="1890"/>
        <w:rPr>
          <w:bCs/>
          <w:sz w:val="24"/>
          <w:szCs w:val="24"/>
        </w:rPr>
      </w:pPr>
      <w:r>
        <w:rPr>
          <w:bCs/>
          <w:sz w:val="24"/>
          <w:szCs w:val="24"/>
        </w:rPr>
        <w:t xml:space="preserve">Several committees are assigned to Service Projects generally. Seeking clarification regarding organization and which committees are assigned to Service Projects. </w:t>
      </w:r>
    </w:p>
    <w:p w14:paraId="28DB974D" w14:textId="2EFA1E31" w:rsidR="000C44B1" w:rsidRDefault="000C44B1" w:rsidP="000C44B1">
      <w:pPr>
        <w:ind w:left="1890"/>
        <w:rPr>
          <w:bCs/>
          <w:sz w:val="24"/>
          <w:szCs w:val="24"/>
        </w:rPr>
      </w:pPr>
      <w:r>
        <w:rPr>
          <w:bCs/>
          <w:sz w:val="24"/>
          <w:szCs w:val="24"/>
        </w:rPr>
        <w:t xml:space="preserve">Related issue: Bylaws may require review and input/edit. Suggested reviewing committees and Bylaws at the same time. Additionally, Chuck Culver proposed </w:t>
      </w:r>
      <w:r w:rsidR="005016AC">
        <w:rPr>
          <w:bCs/>
          <w:sz w:val="24"/>
          <w:szCs w:val="24"/>
        </w:rPr>
        <w:t xml:space="preserve">previously that “Perfect Service Award” could be implemented and focused on service. Essentially, have at least one service project each month and offering an award to those that have participated in a certain number of projects (9, 10, 11, 12, etc.). Would need to identify additional service projects. (Claudia suggestion to include monthly project on social media.) </w:t>
      </w:r>
    </w:p>
    <w:p w14:paraId="25E85A93" w14:textId="0134E392" w:rsidR="000E7600" w:rsidRDefault="000E7600" w:rsidP="000C44B1">
      <w:pPr>
        <w:ind w:left="1890"/>
        <w:rPr>
          <w:bCs/>
          <w:sz w:val="24"/>
          <w:szCs w:val="24"/>
        </w:rPr>
      </w:pPr>
      <w:r>
        <w:rPr>
          <w:bCs/>
          <w:sz w:val="24"/>
          <w:szCs w:val="24"/>
        </w:rPr>
        <w:t>Youth Exchange and New Generations are cancelled for 2021-2022.</w:t>
      </w:r>
      <w:r w:rsidR="00FC3279">
        <w:rPr>
          <w:bCs/>
          <w:sz w:val="24"/>
          <w:szCs w:val="24"/>
        </w:rPr>
        <w:t xml:space="preserve"> December Youth Exchange interviews will present an additional service opportunity. </w:t>
      </w:r>
      <w:r w:rsidR="00E85749">
        <w:rPr>
          <w:bCs/>
          <w:sz w:val="24"/>
          <w:szCs w:val="24"/>
        </w:rPr>
        <w:t xml:space="preserve">January Youth Exchange summer program interviews as well. </w:t>
      </w:r>
    </w:p>
    <w:p w14:paraId="11DF56F1" w14:textId="78DF5DD9" w:rsidR="00DE5214" w:rsidRDefault="00DE5214" w:rsidP="000C44B1">
      <w:pPr>
        <w:ind w:left="1890"/>
        <w:rPr>
          <w:bCs/>
          <w:sz w:val="24"/>
          <w:szCs w:val="24"/>
        </w:rPr>
      </w:pPr>
      <w:r>
        <w:rPr>
          <w:bCs/>
          <w:sz w:val="24"/>
          <w:szCs w:val="24"/>
        </w:rPr>
        <w:t xml:space="preserve">Club Assembly: </w:t>
      </w:r>
      <w:r w:rsidR="008B2461">
        <w:rPr>
          <w:bCs/>
          <w:sz w:val="24"/>
          <w:szCs w:val="24"/>
        </w:rPr>
        <w:t xml:space="preserve">suggest to also introduce new members at that time. </w:t>
      </w:r>
    </w:p>
    <w:p w14:paraId="2C2046C5" w14:textId="4CDE1FF5" w:rsidR="008B2461" w:rsidRPr="000C44B1" w:rsidRDefault="008B2461" w:rsidP="000C44B1">
      <w:pPr>
        <w:ind w:left="1890"/>
        <w:rPr>
          <w:bCs/>
          <w:sz w:val="24"/>
          <w:szCs w:val="24"/>
        </w:rPr>
      </w:pPr>
      <w:r>
        <w:rPr>
          <w:bCs/>
          <w:sz w:val="24"/>
          <w:szCs w:val="24"/>
        </w:rPr>
        <w:t xml:space="preserve">Will create calendar for year scheduling service projects. Table Perfect Service Award for discussion when calendar of events is prepared. </w:t>
      </w:r>
      <w:r w:rsidR="00E4471B">
        <w:rPr>
          <w:bCs/>
          <w:sz w:val="24"/>
          <w:szCs w:val="24"/>
        </w:rPr>
        <w:t>Erica and Howard Brill will discuss changes to service projects Bylaws, and Madeline and Emily volunteered to help edit remainder of Bylaws for club.</w:t>
      </w:r>
    </w:p>
    <w:p w14:paraId="4A4CB54C" w14:textId="77777777" w:rsidR="000C44B1" w:rsidRDefault="000C44B1" w:rsidP="00CF5715">
      <w:pPr>
        <w:pStyle w:val="ListParagraph"/>
        <w:ind w:left="2250"/>
        <w:rPr>
          <w:b/>
          <w:sz w:val="24"/>
          <w:szCs w:val="24"/>
        </w:rPr>
      </w:pPr>
    </w:p>
    <w:p w14:paraId="761AAC07" w14:textId="60888F1C" w:rsidR="00CF5715" w:rsidRDefault="00CF5715" w:rsidP="00CF5715">
      <w:pPr>
        <w:pStyle w:val="ListParagraph"/>
        <w:numPr>
          <w:ilvl w:val="0"/>
          <w:numId w:val="1"/>
        </w:numPr>
        <w:rPr>
          <w:b/>
          <w:sz w:val="24"/>
          <w:szCs w:val="24"/>
        </w:rPr>
      </w:pPr>
      <w:r w:rsidRPr="00CC69A1">
        <w:rPr>
          <w:b/>
          <w:sz w:val="24"/>
          <w:szCs w:val="24"/>
        </w:rPr>
        <w:t>Presiden</w:t>
      </w:r>
      <w:r>
        <w:rPr>
          <w:b/>
          <w:sz w:val="24"/>
          <w:szCs w:val="24"/>
        </w:rPr>
        <w:t>t’s Report</w:t>
      </w:r>
      <w:r>
        <w:rPr>
          <w:b/>
          <w:sz w:val="24"/>
          <w:szCs w:val="24"/>
        </w:rPr>
        <w:tab/>
      </w:r>
      <w:r>
        <w:rPr>
          <w:b/>
          <w:sz w:val="24"/>
          <w:szCs w:val="24"/>
        </w:rPr>
        <w:tab/>
      </w:r>
      <w:r>
        <w:rPr>
          <w:b/>
          <w:sz w:val="24"/>
          <w:szCs w:val="24"/>
        </w:rPr>
        <w:tab/>
      </w:r>
      <w:r>
        <w:rPr>
          <w:b/>
          <w:sz w:val="24"/>
          <w:szCs w:val="24"/>
        </w:rPr>
        <w:tab/>
      </w:r>
      <w:r>
        <w:rPr>
          <w:b/>
          <w:sz w:val="24"/>
          <w:szCs w:val="24"/>
        </w:rPr>
        <w:tab/>
        <w:t>President Erica Estes</w:t>
      </w:r>
    </w:p>
    <w:p w14:paraId="71E6FE55" w14:textId="65FE28E3" w:rsidR="000237E7" w:rsidRPr="00EE1C3B" w:rsidRDefault="0002023A" w:rsidP="000237E7">
      <w:pPr>
        <w:pStyle w:val="ListParagraph"/>
        <w:numPr>
          <w:ilvl w:val="1"/>
          <w:numId w:val="1"/>
        </w:numPr>
        <w:rPr>
          <w:b/>
          <w:sz w:val="24"/>
          <w:szCs w:val="24"/>
        </w:rPr>
      </w:pPr>
      <w:r>
        <w:rPr>
          <w:bCs/>
          <w:sz w:val="24"/>
          <w:szCs w:val="24"/>
        </w:rPr>
        <w:t>Rotaract request</w:t>
      </w:r>
    </w:p>
    <w:p w14:paraId="6273871F" w14:textId="503DD6C5" w:rsidR="00EE1C3B" w:rsidRPr="00FC3279" w:rsidRDefault="00E4471B" w:rsidP="00EE1C3B">
      <w:pPr>
        <w:pStyle w:val="ListParagraph"/>
        <w:ind w:left="2250"/>
        <w:rPr>
          <w:bCs/>
          <w:sz w:val="24"/>
          <w:szCs w:val="24"/>
        </w:rPr>
      </w:pPr>
      <w:r>
        <w:rPr>
          <w:bCs/>
          <w:sz w:val="24"/>
          <w:szCs w:val="24"/>
        </w:rPr>
        <w:t>Food insecurity organizations locally have administrative void, and Rotaract would like to help with that need. Requesting Rotary provide training on fundraising, marketing, and user data analysis. Rotaract is available to ask for Rotarians to help on July 22</w:t>
      </w:r>
      <w:r w:rsidRPr="00E4471B">
        <w:rPr>
          <w:bCs/>
          <w:sz w:val="24"/>
          <w:szCs w:val="24"/>
          <w:vertAlign w:val="superscript"/>
        </w:rPr>
        <w:t>nd</w:t>
      </w:r>
      <w:r>
        <w:rPr>
          <w:bCs/>
          <w:sz w:val="24"/>
          <w:szCs w:val="24"/>
        </w:rPr>
        <w:t xml:space="preserve"> and will come make the announcement. </w:t>
      </w:r>
    </w:p>
    <w:p w14:paraId="0B68BAC2" w14:textId="77777777" w:rsidR="00EE1C3B" w:rsidRPr="0066512A" w:rsidRDefault="00EE1C3B" w:rsidP="00EE1C3B">
      <w:pPr>
        <w:pStyle w:val="ListParagraph"/>
        <w:ind w:left="2250"/>
        <w:rPr>
          <w:b/>
          <w:sz w:val="24"/>
          <w:szCs w:val="24"/>
        </w:rPr>
      </w:pPr>
    </w:p>
    <w:p w14:paraId="420F3015" w14:textId="0513975E" w:rsidR="0066512A" w:rsidRPr="00EE1C3B" w:rsidRDefault="0066512A" w:rsidP="000237E7">
      <w:pPr>
        <w:pStyle w:val="ListParagraph"/>
        <w:numPr>
          <w:ilvl w:val="1"/>
          <w:numId w:val="1"/>
        </w:numPr>
        <w:rPr>
          <w:b/>
          <w:sz w:val="24"/>
          <w:szCs w:val="24"/>
        </w:rPr>
      </w:pPr>
      <w:r>
        <w:rPr>
          <w:bCs/>
          <w:sz w:val="24"/>
          <w:szCs w:val="24"/>
        </w:rPr>
        <w:t>Fundraising ideas?</w:t>
      </w:r>
    </w:p>
    <w:p w14:paraId="5BA2A23A" w14:textId="23DB86D2" w:rsidR="00EE1C3B" w:rsidRPr="00E4471B" w:rsidRDefault="008659C9" w:rsidP="00E4471B">
      <w:pPr>
        <w:ind w:left="2160"/>
        <w:rPr>
          <w:bCs/>
          <w:sz w:val="24"/>
          <w:szCs w:val="24"/>
        </w:rPr>
      </w:pPr>
      <w:r>
        <w:rPr>
          <w:bCs/>
          <w:sz w:val="24"/>
          <w:szCs w:val="24"/>
        </w:rPr>
        <w:t>Softball tournament was cancelled, potentially have it in the fall? Please consider fundraising ideas!</w:t>
      </w:r>
    </w:p>
    <w:p w14:paraId="1486CFE0" w14:textId="4BD14D9D" w:rsidR="00EA08A8" w:rsidRPr="00EE1C3B" w:rsidRDefault="00EA08A8" w:rsidP="000237E7">
      <w:pPr>
        <w:pStyle w:val="ListParagraph"/>
        <w:numPr>
          <w:ilvl w:val="1"/>
          <w:numId w:val="1"/>
        </w:numPr>
        <w:rPr>
          <w:b/>
          <w:sz w:val="24"/>
          <w:szCs w:val="24"/>
        </w:rPr>
      </w:pPr>
      <w:r>
        <w:rPr>
          <w:bCs/>
          <w:sz w:val="24"/>
          <w:szCs w:val="24"/>
        </w:rPr>
        <w:t xml:space="preserve">District Leadership Academy open to Rotarians interested in </w:t>
      </w:r>
      <w:r w:rsidR="00DA1275">
        <w:rPr>
          <w:bCs/>
          <w:sz w:val="24"/>
          <w:szCs w:val="24"/>
        </w:rPr>
        <w:t>leadership role</w:t>
      </w:r>
    </w:p>
    <w:p w14:paraId="379B4F29" w14:textId="618B39AF" w:rsidR="00EE1C3B" w:rsidRPr="00E4471B" w:rsidRDefault="008D042B" w:rsidP="00E4471B">
      <w:pPr>
        <w:ind w:left="2250"/>
        <w:rPr>
          <w:bCs/>
          <w:sz w:val="24"/>
          <w:szCs w:val="24"/>
        </w:rPr>
      </w:pPr>
      <w:r>
        <w:rPr>
          <w:bCs/>
          <w:sz w:val="24"/>
          <w:szCs w:val="24"/>
        </w:rPr>
        <w:t xml:space="preserve">Virtual program dedicated to leadership opportunities and information about Rotary. </w:t>
      </w:r>
    </w:p>
    <w:p w14:paraId="466028E5" w14:textId="33CA312E" w:rsidR="00CF5715" w:rsidRDefault="00DD4424" w:rsidP="00CF5715">
      <w:pPr>
        <w:pStyle w:val="ListParagraph"/>
        <w:numPr>
          <w:ilvl w:val="1"/>
          <w:numId w:val="1"/>
        </w:numPr>
        <w:rPr>
          <w:bCs/>
          <w:sz w:val="24"/>
          <w:szCs w:val="24"/>
        </w:rPr>
      </w:pPr>
      <w:hyperlink r:id="rId6" w:history="1">
        <w:r w:rsidR="00CF5715" w:rsidRPr="00DA64E2">
          <w:rPr>
            <w:rStyle w:val="Hyperlink"/>
            <w:bCs/>
            <w:sz w:val="24"/>
            <w:szCs w:val="24"/>
          </w:rPr>
          <w:t>Invocation versus Reflection of the Day</w:t>
        </w:r>
      </w:hyperlink>
      <w:r w:rsidR="00CF5715" w:rsidRPr="00DA64E2">
        <w:rPr>
          <w:bCs/>
          <w:sz w:val="24"/>
          <w:szCs w:val="24"/>
        </w:rPr>
        <w:t xml:space="preserve"> concerns</w:t>
      </w:r>
    </w:p>
    <w:p w14:paraId="5EF21804" w14:textId="7F3D1323" w:rsidR="00811281" w:rsidRDefault="00F07448" w:rsidP="008659C9">
      <w:pPr>
        <w:pStyle w:val="ListParagraph"/>
        <w:ind w:left="2250"/>
        <w:rPr>
          <w:bCs/>
          <w:sz w:val="24"/>
          <w:szCs w:val="24"/>
        </w:rPr>
      </w:pPr>
      <w:r>
        <w:rPr>
          <w:bCs/>
          <w:sz w:val="24"/>
          <w:szCs w:val="24"/>
        </w:rPr>
        <w:t xml:space="preserve">Erica has received </w:t>
      </w:r>
      <w:r w:rsidR="008659C9">
        <w:rPr>
          <w:bCs/>
          <w:sz w:val="24"/>
          <w:szCs w:val="24"/>
        </w:rPr>
        <w:t xml:space="preserve">comments from both sides of the issue and has discussed with Thad. Thad will announce that the club will continue to do a hybrid of reflections and invocations to be inclusive. Suggest that invocations should be “in my faith tradition” instead of in keeping with specific religion.  National Rotary calls this time “invocations and moments of inspiration” and encourages nondenominational invocations. </w:t>
      </w:r>
    </w:p>
    <w:p w14:paraId="0B7C4EE0" w14:textId="77777777" w:rsidR="008659C9" w:rsidRPr="008659C9" w:rsidRDefault="008659C9" w:rsidP="008659C9">
      <w:pPr>
        <w:pStyle w:val="ListParagraph"/>
        <w:ind w:left="2250"/>
        <w:rPr>
          <w:bCs/>
          <w:sz w:val="24"/>
          <w:szCs w:val="24"/>
        </w:rPr>
      </w:pPr>
    </w:p>
    <w:p w14:paraId="2C305976" w14:textId="65E62D3A" w:rsidR="00597A74" w:rsidRPr="00F129EA" w:rsidRDefault="00597A74" w:rsidP="00A83967">
      <w:pPr>
        <w:pStyle w:val="ListParagraph"/>
        <w:numPr>
          <w:ilvl w:val="0"/>
          <w:numId w:val="1"/>
        </w:numPr>
        <w:rPr>
          <w:bCs/>
          <w:sz w:val="24"/>
          <w:szCs w:val="24"/>
        </w:rPr>
      </w:pPr>
      <w:r>
        <w:rPr>
          <w:b/>
          <w:sz w:val="24"/>
          <w:szCs w:val="24"/>
        </w:rPr>
        <w:t>Club Administration Report</w:t>
      </w:r>
      <w:r>
        <w:rPr>
          <w:b/>
          <w:sz w:val="24"/>
          <w:szCs w:val="24"/>
        </w:rPr>
        <w:tab/>
      </w:r>
      <w:r>
        <w:rPr>
          <w:b/>
          <w:sz w:val="24"/>
          <w:szCs w:val="24"/>
        </w:rPr>
        <w:tab/>
      </w:r>
      <w:r>
        <w:rPr>
          <w:b/>
          <w:sz w:val="24"/>
          <w:szCs w:val="24"/>
        </w:rPr>
        <w:tab/>
      </w:r>
      <w:r>
        <w:rPr>
          <w:b/>
          <w:sz w:val="24"/>
          <w:szCs w:val="24"/>
        </w:rPr>
        <w:tab/>
      </w:r>
      <w:r w:rsidR="00811281" w:rsidRPr="00A83967">
        <w:rPr>
          <w:b/>
          <w:sz w:val="24"/>
          <w:szCs w:val="24"/>
        </w:rPr>
        <w:t>President Elect Victor Wilson</w:t>
      </w:r>
    </w:p>
    <w:p w14:paraId="4A61EE8D" w14:textId="2E63C4EB" w:rsidR="00F129EA" w:rsidRPr="008659C9" w:rsidRDefault="008659C9" w:rsidP="00F129EA">
      <w:pPr>
        <w:pStyle w:val="ListParagraph"/>
        <w:ind w:left="1440"/>
        <w:rPr>
          <w:bCs/>
          <w:sz w:val="24"/>
          <w:szCs w:val="24"/>
        </w:rPr>
      </w:pPr>
      <w:r>
        <w:rPr>
          <w:bCs/>
          <w:sz w:val="24"/>
          <w:szCs w:val="24"/>
        </w:rPr>
        <w:t xml:space="preserve">Have secured a volunteer for every month except June. </w:t>
      </w:r>
    </w:p>
    <w:p w14:paraId="2BD836F9" w14:textId="77777777" w:rsidR="00EE1C3B" w:rsidRPr="00597A74" w:rsidRDefault="00EE1C3B" w:rsidP="00F129EA">
      <w:pPr>
        <w:pStyle w:val="ListParagraph"/>
        <w:ind w:left="1440"/>
        <w:rPr>
          <w:bCs/>
          <w:sz w:val="24"/>
          <w:szCs w:val="24"/>
        </w:rPr>
      </w:pPr>
    </w:p>
    <w:p w14:paraId="0EFA2C53" w14:textId="44702940" w:rsidR="00811281" w:rsidRPr="00F129EA" w:rsidRDefault="00F129EA" w:rsidP="00811281">
      <w:pPr>
        <w:pStyle w:val="ListParagraph"/>
        <w:numPr>
          <w:ilvl w:val="0"/>
          <w:numId w:val="1"/>
        </w:numPr>
        <w:rPr>
          <w:bCs/>
          <w:sz w:val="24"/>
          <w:szCs w:val="24"/>
        </w:rPr>
      </w:pPr>
      <w:r w:rsidRPr="00FA50B8">
        <w:rPr>
          <w:b/>
          <w:sz w:val="24"/>
          <w:szCs w:val="24"/>
        </w:rPr>
        <w:t>Sergeant at Arms</w:t>
      </w:r>
      <w:r w:rsidRPr="00FA50B8">
        <w:rPr>
          <w:b/>
          <w:sz w:val="24"/>
          <w:szCs w:val="24"/>
        </w:rPr>
        <w:tab/>
      </w:r>
      <w:r w:rsidRPr="00FA50B8">
        <w:rPr>
          <w:b/>
          <w:sz w:val="24"/>
          <w:szCs w:val="24"/>
        </w:rPr>
        <w:tab/>
      </w:r>
      <w:r w:rsidRPr="00FA50B8">
        <w:rPr>
          <w:b/>
          <w:sz w:val="24"/>
          <w:szCs w:val="24"/>
        </w:rPr>
        <w:tab/>
      </w:r>
      <w:r>
        <w:rPr>
          <w:b/>
          <w:sz w:val="24"/>
          <w:szCs w:val="24"/>
        </w:rPr>
        <w:tab/>
      </w:r>
      <w:r>
        <w:rPr>
          <w:b/>
          <w:sz w:val="24"/>
          <w:szCs w:val="24"/>
        </w:rPr>
        <w:tab/>
        <w:t>Vice President Thad Kelly</w:t>
      </w:r>
      <w:r w:rsidR="00A83967">
        <w:rPr>
          <w:b/>
          <w:sz w:val="24"/>
          <w:szCs w:val="24"/>
        </w:rPr>
        <w:tab/>
      </w:r>
    </w:p>
    <w:p w14:paraId="1016288D" w14:textId="5CA09DF9" w:rsidR="00CF5715" w:rsidRPr="008659C9" w:rsidRDefault="001C4444" w:rsidP="00CF5715">
      <w:pPr>
        <w:pStyle w:val="ListParagraph"/>
        <w:ind w:left="1440"/>
        <w:rPr>
          <w:bCs/>
          <w:sz w:val="24"/>
          <w:szCs w:val="24"/>
        </w:rPr>
      </w:pPr>
      <w:r>
        <w:rPr>
          <w:bCs/>
          <w:sz w:val="24"/>
          <w:szCs w:val="24"/>
        </w:rPr>
        <w:t>Nothing additional to report.</w:t>
      </w:r>
    </w:p>
    <w:p w14:paraId="42E93768" w14:textId="77777777" w:rsidR="00EE1C3B" w:rsidRPr="00C00C96" w:rsidRDefault="00EE1C3B" w:rsidP="00CF5715">
      <w:pPr>
        <w:pStyle w:val="ListParagraph"/>
        <w:ind w:left="1440"/>
        <w:rPr>
          <w:b/>
          <w:sz w:val="24"/>
          <w:szCs w:val="24"/>
        </w:rPr>
      </w:pPr>
    </w:p>
    <w:p w14:paraId="3D1E5ECC" w14:textId="77777777" w:rsidR="00CF5715" w:rsidRDefault="00CF5715" w:rsidP="00CF5715">
      <w:pPr>
        <w:pStyle w:val="ListParagraph"/>
        <w:numPr>
          <w:ilvl w:val="0"/>
          <w:numId w:val="1"/>
        </w:numPr>
        <w:rPr>
          <w:b/>
          <w:sz w:val="24"/>
          <w:szCs w:val="24"/>
        </w:rPr>
      </w:pPr>
      <w:r w:rsidRPr="00F01571">
        <w:rPr>
          <w:b/>
          <w:sz w:val="24"/>
          <w:szCs w:val="24"/>
        </w:rPr>
        <w:t>Treasurer’s Report</w:t>
      </w:r>
      <w:r>
        <w:rPr>
          <w:b/>
          <w:sz w:val="24"/>
          <w:szCs w:val="24"/>
        </w:rPr>
        <w:tab/>
      </w:r>
      <w:r>
        <w:rPr>
          <w:b/>
          <w:sz w:val="24"/>
          <w:szCs w:val="24"/>
        </w:rPr>
        <w:tab/>
      </w:r>
      <w:r>
        <w:rPr>
          <w:b/>
          <w:sz w:val="24"/>
          <w:szCs w:val="24"/>
        </w:rPr>
        <w:tab/>
      </w:r>
      <w:r>
        <w:rPr>
          <w:b/>
          <w:sz w:val="24"/>
          <w:szCs w:val="24"/>
        </w:rPr>
        <w:tab/>
      </w:r>
      <w:r>
        <w:rPr>
          <w:b/>
          <w:sz w:val="24"/>
          <w:szCs w:val="24"/>
        </w:rPr>
        <w:tab/>
        <w:t>Rotarian Madeline Taylor</w:t>
      </w:r>
    </w:p>
    <w:p w14:paraId="51278D14" w14:textId="07FF5EA3" w:rsidR="00CF5715" w:rsidRDefault="00CF5715" w:rsidP="00CF5715">
      <w:pPr>
        <w:pStyle w:val="ListParagraph"/>
        <w:numPr>
          <w:ilvl w:val="1"/>
          <w:numId w:val="1"/>
        </w:numPr>
        <w:rPr>
          <w:bCs/>
          <w:sz w:val="24"/>
          <w:szCs w:val="24"/>
        </w:rPr>
      </w:pPr>
      <w:r w:rsidRPr="00C71341">
        <w:rPr>
          <w:bCs/>
          <w:sz w:val="24"/>
          <w:szCs w:val="24"/>
        </w:rPr>
        <w:t>Review Bank Statements</w:t>
      </w:r>
    </w:p>
    <w:p w14:paraId="7632359F" w14:textId="77777777" w:rsidR="004348F2" w:rsidRDefault="001C4444" w:rsidP="001C4444">
      <w:pPr>
        <w:ind w:left="2160"/>
        <w:rPr>
          <w:bCs/>
          <w:sz w:val="24"/>
          <w:szCs w:val="24"/>
        </w:rPr>
      </w:pPr>
      <w:r>
        <w:rPr>
          <w:bCs/>
          <w:sz w:val="24"/>
          <w:szCs w:val="24"/>
        </w:rPr>
        <w:t xml:space="preserve">All sponsorship checks were paid to Foundation Account which then distributed money. </w:t>
      </w:r>
    </w:p>
    <w:p w14:paraId="6ADE3C20" w14:textId="677373E0" w:rsidR="00EE1C3B" w:rsidRDefault="001C4444" w:rsidP="001C4444">
      <w:pPr>
        <w:ind w:left="2160"/>
        <w:rPr>
          <w:bCs/>
          <w:sz w:val="24"/>
          <w:szCs w:val="24"/>
        </w:rPr>
      </w:pPr>
      <w:r>
        <w:rPr>
          <w:bCs/>
          <w:sz w:val="24"/>
          <w:szCs w:val="24"/>
        </w:rPr>
        <w:t xml:space="preserve">Budget overview: meals expense and income </w:t>
      </w:r>
      <w:proofErr w:type="gramStart"/>
      <w:r>
        <w:rPr>
          <w:bCs/>
          <w:sz w:val="24"/>
          <w:szCs w:val="24"/>
        </w:rPr>
        <w:t>is</w:t>
      </w:r>
      <w:proofErr w:type="gramEnd"/>
      <w:r>
        <w:rPr>
          <w:bCs/>
          <w:sz w:val="24"/>
          <w:szCs w:val="24"/>
        </w:rPr>
        <w:t xml:space="preserve"> a guess based on the number of meetings and attendance. The budget for new members, etc., was slightly increased to meet incentives Erica wants to pursue. Discretionary contributions are a large </w:t>
      </w:r>
      <w:proofErr w:type="gramStart"/>
      <w:r>
        <w:rPr>
          <w:bCs/>
          <w:sz w:val="24"/>
          <w:szCs w:val="24"/>
        </w:rPr>
        <w:t>number, and</w:t>
      </w:r>
      <w:proofErr w:type="gramEnd"/>
      <w:r>
        <w:rPr>
          <w:bCs/>
          <w:sz w:val="24"/>
          <w:szCs w:val="24"/>
        </w:rPr>
        <w:t xml:space="preserve"> are set aside for when Rotarians are involved and prior giving commitments. Change cups and Boy’s State are included as separate items because they are annual commitments. Note: the computer used for treasurer work probably needs to be updated. </w:t>
      </w:r>
      <w:r w:rsidR="004348F2">
        <w:rPr>
          <w:bCs/>
          <w:sz w:val="24"/>
          <w:szCs w:val="24"/>
        </w:rPr>
        <w:t>Treasury computer is beneficial because of QuickBooks subscription and generally cheaper. (Table Motion for new computer to August.)</w:t>
      </w:r>
    </w:p>
    <w:p w14:paraId="53314C37" w14:textId="24EABEAF" w:rsidR="001B20C9" w:rsidRPr="001C4444" w:rsidRDefault="001B20C9" w:rsidP="001C4444">
      <w:pPr>
        <w:ind w:left="2160"/>
        <w:rPr>
          <w:bCs/>
          <w:sz w:val="24"/>
          <w:szCs w:val="24"/>
        </w:rPr>
      </w:pPr>
      <w:r>
        <w:rPr>
          <w:bCs/>
          <w:sz w:val="24"/>
          <w:szCs w:val="24"/>
        </w:rPr>
        <w:t xml:space="preserve">If there are comments/questions/suggestions for the budget, let Erica know or present at next meeting. Madeline will then finalize budget. </w:t>
      </w:r>
    </w:p>
    <w:p w14:paraId="45A255AE" w14:textId="5F45D546" w:rsidR="00F01060" w:rsidRPr="001B20C9" w:rsidRDefault="00CF5715" w:rsidP="00EE1C3B">
      <w:pPr>
        <w:pStyle w:val="ListParagraph"/>
        <w:numPr>
          <w:ilvl w:val="1"/>
          <w:numId w:val="1"/>
        </w:numPr>
        <w:rPr>
          <w:b/>
          <w:sz w:val="24"/>
          <w:szCs w:val="24"/>
        </w:rPr>
      </w:pPr>
      <w:r w:rsidRPr="001B20C9">
        <w:rPr>
          <w:bCs/>
          <w:sz w:val="24"/>
          <w:szCs w:val="24"/>
        </w:rPr>
        <w:t>Approve Financial Reports –June/July</w:t>
      </w:r>
      <w:r w:rsidRPr="001B20C9">
        <w:rPr>
          <w:b/>
          <w:sz w:val="24"/>
          <w:szCs w:val="24"/>
        </w:rPr>
        <w:t xml:space="preserve"> </w:t>
      </w:r>
      <w:r w:rsidR="001B20C9" w:rsidRPr="001B20C9">
        <w:rPr>
          <w:b/>
          <w:sz w:val="24"/>
          <w:szCs w:val="24"/>
        </w:rPr>
        <w:t xml:space="preserve">– </w:t>
      </w:r>
      <w:r w:rsidR="001B20C9" w:rsidRPr="001B20C9">
        <w:rPr>
          <w:bCs/>
          <w:sz w:val="24"/>
          <w:szCs w:val="24"/>
        </w:rPr>
        <w:t xml:space="preserve">Financial reports approved. </w:t>
      </w:r>
      <w:r w:rsidRPr="001B20C9">
        <w:rPr>
          <w:bCs/>
          <w:sz w:val="24"/>
          <w:szCs w:val="24"/>
        </w:rPr>
        <w:br/>
      </w:r>
    </w:p>
    <w:bookmarkEnd w:id="1"/>
    <w:p w14:paraId="6253DC7B" w14:textId="332D2A08" w:rsidR="008C6FD7" w:rsidRDefault="00F01060" w:rsidP="00F01060">
      <w:pPr>
        <w:pStyle w:val="ListParagraph"/>
        <w:numPr>
          <w:ilvl w:val="0"/>
          <w:numId w:val="1"/>
        </w:numPr>
        <w:rPr>
          <w:b/>
          <w:sz w:val="24"/>
          <w:szCs w:val="24"/>
        </w:rPr>
      </w:pPr>
      <w:r>
        <w:rPr>
          <w:b/>
          <w:sz w:val="24"/>
          <w:szCs w:val="24"/>
        </w:rPr>
        <w:t xml:space="preserve"> </w:t>
      </w:r>
      <w:r w:rsidRPr="00E13D6D">
        <w:rPr>
          <w:b/>
          <w:sz w:val="24"/>
          <w:szCs w:val="24"/>
        </w:rPr>
        <w:t xml:space="preserve"> </w:t>
      </w:r>
      <w:r w:rsidR="00357491">
        <w:rPr>
          <w:b/>
          <w:sz w:val="24"/>
          <w:szCs w:val="24"/>
        </w:rPr>
        <w:t>Club Executive Secretary Updates</w:t>
      </w:r>
      <w:r w:rsidR="00357491">
        <w:rPr>
          <w:b/>
          <w:sz w:val="24"/>
          <w:szCs w:val="24"/>
        </w:rPr>
        <w:tab/>
      </w:r>
      <w:r w:rsidR="00357491">
        <w:rPr>
          <w:b/>
          <w:sz w:val="24"/>
          <w:szCs w:val="24"/>
        </w:rPr>
        <w:tab/>
      </w:r>
      <w:r w:rsidR="00357491">
        <w:rPr>
          <w:b/>
          <w:sz w:val="24"/>
          <w:szCs w:val="24"/>
        </w:rPr>
        <w:tab/>
        <w:t>Rotarian Jill Gibbs</w:t>
      </w:r>
    </w:p>
    <w:p w14:paraId="66B230EC" w14:textId="40295291" w:rsidR="00EE1C3B" w:rsidRPr="001B20C9" w:rsidRDefault="001B20C9" w:rsidP="001B20C9">
      <w:pPr>
        <w:ind w:left="1080"/>
        <w:rPr>
          <w:bCs/>
          <w:sz w:val="24"/>
          <w:szCs w:val="24"/>
        </w:rPr>
      </w:pPr>
      <w:r>
        <w:rPr>
          <w:bCs/>
          <w:sz w:val="24"/>
          <w:szCs w:val="24"/>
        </w:rPr>
        <w:t>As of today, Mermaid’s fees increase</w:t>
      </w:r>
      <w:r w:rsidR="0070530F">
        <w:rPr>
          <w:bCs/>
          <w:sz w:val="24"/>
          <w:szCs w:val="24"/>
        </w:rPr>
        <w:t xml:space="preserve"> to $15 and minimum no longer required</w:t>
      </w:r>
      <w:r>
        <w:rPr>
          <w:bCs/>
          <w:sz w:val="24"/>
          <w:szCs w:val="24"/>
        </w:rPr>
        <w:t xml:space="preserve">. </w:t>
      </w:r>
    </w:p>
    <w:p w14:paraId="3FFF55EA" w14:textId="77777777" w:rsidR="00CB00F1" w:rsidRDefault="00CB00F1" w:rsidP="00CB00F1">
      <w:pPr>
        <w:pStyle w:val="ListParagraph"/>
        <w:ind w:left="1440"/>
        <w:rPr>
          <w:b/>
          <w:sz w:val="24"/>
          <w:szCs w:val="24"/>
        </w:rPr>
      </w:pPr>
    </w:p>
    <w:p w14:paraId="2DD8F176" w14:textId="7373CC82" w:rsidR="008729D0" w:rsidRDefault="008C6FD7" w:rsidP="00F01060">
      <w:pPr>
        <w:pStyle w:val="ListParagraph"/>
        <w:numPr>
          <w:ilvl w:val="0"/>
          <w:numId w:val="1"/>
        </w:numPr>
        <w:rPr>
          <w:b/>
          <w:sz w:val="24"/>
          <w:szCs w:val="24"/>
        </w:rPr>
      </w:pPr>
      <w:r>
        <w:rPr>
          <w:b/>
          <w:sz w:val="24"/>
          <w:szCs w:val="24"/>
        </w:rPr>
        <w:t>New Business</w:t>
      </w:r>
    </w:p>
    <w:p w14:paraId="3C797D0E" w14:textId="7ED84E8F" w:rsidR="0070530F" w:rsidRDefault="0070530F" w:rsidP="0070530F">
      <w:pPr>
        <w:ind w:left="1080"/>
        <w:rPr>
          <w:bCs/>
          <w:sz w:val="24"/>
          <w:szCs w:val="24"/>
        </w:rPr>
      </w:pPr>
      <w:r>
        <w:rPr>
          <w:bCs/>
          <w:sz w:val="24"/>
          <w:szCs w:val="24"/>
        </w:rPr>
        <w:t>If we have new business, will bring it up in August.</w:t>
      </w:r>
    </w:p>
    <w:p w14:paraId="4B4ACEF1" w14:textId="164446EF" w:rsidR="0070530F" w:rsidRPr="0070530F" w:rsidRDefault="0070530F" w:rsidP="0070530F">
      <w:pPr>
        <w:rPr>
          <w:bCs/>
          <w:sz w:val="24"/>
          <w:szCs w:val="24"/>
        </w:rPr>
      </w:pPr>
      <w:r>
        <w:rPr>
          <w:bCs/>
          <w:sz w:val="24"/>
          <w:szCs w:val="24"/>
        </w:rPr>
        <w:lastRenderedPageBreak/>
        <w:t>Meeting adjourned at 11:37am.</w:t>
      </w:r>
    </w:p>
    <w:p w14:paraId="10FEBCAF" w14:textId="06F4B50A" w:rsidR="00EE1C3B" w:rsidRPr="00EE1C3B" w:rsidRDefault="008659C9" w:rsidP="00EE1C3B">
      <w:pPr>
        <w:rPr>
          <w:b/>
          <w:sz w:val="24"/>
          <w:szCs w:val="24"/>
        </w:rPr>
      </w:pPr>
      <w:r>
        <w:rPr>
          <w:b/>
          <w:sz w:val="24"/>
          <w:szCs w:val="24"/>
        </w:rPr>
        <w:t>Board Meeting Dates will be changed to third week of the month moving forward to accommodate conflict.</w:t>
      </w:r>
    </w:p>
    <w:p w14:paraId="38125DFA" w14:textId="17B0BAE7" w:rsidR="00F01060" w:rsidRDefault="00F01060" w:rsidP="00F01060">
      <w:pPr>
        <w:spacing w:after="0" w:line="240" w:lineRule="auto"/>
        <w:jc w:val="center"/>
        <w:rPr>
          <w:b/>
          <w:sz w:val="24"/>
          <w:szCs w:val="24"/>
        </w:rPr>
      </w:pPr>
      <w:r>
        <w:rPr>
          <w:b/>
          <w:sz w:val="24"/>
          <w:szCs w:val="24"/>
        </w:rPr>
        <w:t xml:space="preserve">Future Board Meeting Dates (tent.) </w:t>
      </w:r>
      <w:r w:rsidR="008729D0">
        <w:rPr>
          <w:b/>
          <w:sz w:val="24"/>
          <w:szCs w:val="24"/>
        </w:rPr>
        <w:t>2021-2022</w:t>
      </w:r>
    </w:p>
    <w:p w14:paraId="33AC0C66" w14:textId="77777777" w:rsidR="00F01060" w:rsidRDefault="00F01060" w:rsidP="00F01060">
      <w:pPr>
        <w:spacing w:after="0" w:line="240" w:lineRule="auto"/>
        <w:jc w:val="center"/>
        <w:rPr>
          <w:b/>
          <w:sz w:val="24"/>
          <w:szCs w:val="24"/>
        </w:rPr>
      </w:pPr>
      <w:r>
        <w:rPr>
          <w:b/>
          <w:sz w:val="24"/>
          <w:szCs w:val="24"/>
        </w:rPr>
        <w:t>10:30 am – 11:30am</w:t>
      </w:r>
    </w:p>
    <w:p w14:paraId="6A6470F4" w14:textId="71FEF500" w:rsidR="00F01060" w:rsidRDefault="00F01060" w:rsidP="00F01060">
      <w:pPr>
        <w:jc w:val="center"/>
        <w:rPr>
          <w:b/>
          <w:sz w:val="24"/>
          <w:szCs w:val="24"/>
        </w:rPr>
      </w:pPr>
    </w:p>
    <w:p w14:paraId="2A4E40EB" w14:textId="3282B5B6" w:rsidR="00F01060" w:rsidRDefault="00F01060" w:rsidP="00F01060">
      <w:pPr>
        <w:jc w:val="center"/>
        <w:rPr>
          <w:b/>
          <w:sz w:val="24"/>
          <w:szCs w:val="24"/>
        </w:rPr>
      </w:pPr>
      <w:r>
        <w:rPr>
          <w:b/>
          <w:sz w:val="24"/>
          <w:szCs w:val="24"/>
        </w:rPr>
        <w:t>August 1</w:t>
      </w:r>
      <w:r w:rsidR="008729D0">
        <w:rPr>
          <w:b/>
          <w:sz w:val="24"/>
          <w:szCs w:val="24"/>
        </w:rPr>
        <w:t>2</w:t>
      </w:r>
    </w:p>
    <w:p w14:paraId="171D5004" w14:textId="56E90169" w:rsidR="00F01060" w:rsidRDefault="00F01060" w:rsidP="00F01060">
      <w:pPr>
        <w:jc w:val="center"/>
        <w:rPr>
          <w:b/>
          <w:sz w:val="24"/>
          <w:szCs w:val="24"/>
        </w:rPr>
      </w:pPr>
      <w:r>
        <w:rPr>
          <w:b/>
          <w:sz w:val="24"/>
          <w:szCs w:val="24"/>
        </w:rPr>
        <w:t xml:space="preserve">September </w:t>
      </w:r>
      <w:r w:rsidR="008729D0">
        <w:rPr>
          <w:b/>
          <w:sz w:val="24"/>
          <w:szCs w:val="24"/>
        </w:rPr>
        <w:t>9</w:t>
      </w:r>
    </w:p>
    <w:p w14:paraId="5A93585B" w14:textId="10DF0390" w:rsidR="00F01060" w:rsidRDefault="00F01060" w:rsidP="00F01060">
      <w:pPr>
        <w:jc w:val="center"/>
        <w:rPr>
          <w:b/>
          <w:sz w:val="24"/>
          <w:szCs w:val="24"/>
        </w:rPr>
      </w:pPr>
      <w:r>
        <w:rPr>
          <w:b/>
          <w:sz w:val="24"/>
          <w:szCs w:val="24"/>
        </w:rPr>
        <w:t xml:space="preserve">October </w:t>
      </w:r>
      <w:r w:rsidR="008729D0">
        <w:rPr>
          <w:b/>
          <w:sz w:val="24"/>
          <w:szCs w:val="24"/>
        </w:rPr>
        <w:t>14</w:t>
      </w:r>
    </w:p>
    <w:p w14:paraId="61B19005" w14:textId="2E931BE4" w:rsidR="00F01060" w:rsidRDefault="00F01060" w:rsidP="00F01060">
      <w:pPr>
        <w:jc w:val="center"/>
        <w:rPr>
          <w:b/>
          <w:sz w:val="24"/>
          <w:szCs w:val="24"/>
        </w:rPr>
      </w:pPr>
      <w:r>
        <w:rPr>
          <w:b/>
          <w:sz w:val="24"/>
          <w:szCs w:val="24"/>
        </w:rPr>
        <w:t>November 1</w:t>
      </w:r>
      <w:r w:rsidR="008729D0">
        <w:rPr>
          <w:b/>
          <w:sz w:val="24"/>
          <w:szCs w:val="24"/>
        </w:rPr>
        <w:t>1</w:t>
      </w:r>
    </w:p>
    <w:p w14:paraId="73EEFE68" w14:textId="0AC489F0" w:rsidR="00F01060" w:rsidRDefault="00F01060" w:rsidP="00F01060">
      <w:pPr>
        <w:jc w:val="center"/>
        <w:rPr>
          <w:b/>
          <w:sz w:val="24"/>
          <w:szCs w:val="24"/>
        </w:rPr>
      </w:pPr>
      <w:r>
        <w:rPr>
          <w:b/>
          <w:sz w:val="24"/>
          <w:szCs w:val="24"/>
        </w:rPr>
        <w:t xml:space="preserve">December </w:t>
      </w:r>
      <w:r w:rsidR="008729D0">
        <w:rPr>
          <w:b/>
          <w:sz w:val="24"/>
          <w:szCs w:val="24"/>
        </w:rPr>
        <w:t>9</w:t>
      </w:r>
    </w:p>
    <w:p w14:paraId="32A2DFE2" w14:textId="78652B5C" w:rsidR="00F01060" w:rsidRDefault="00F01060" w:rsidP="00F01060">
      <w:pPr>
        <w:jc w:val="center"/>
        <w:rPr>
          <w:b/>
          <w:sz w:val="24"/>
          <w:szCs w:val="24"/>
        </w:rPr>
      </w:pPr>
      <w:r>
        <w:rPr>
          <w:b/>
          <w:sz w:val="24"/>
          <w:szCs w:val="24"/>
        </w:rPr>
        <w:t>January 1</w:t>
      </w:r>
      <w:r w:rsidR="008729D0">
        <w:rPr>
          <w:b/>
          <w:sz w:val="24"/>
          <w:szCs w:val="24"/>
        </w:rPr>
        <w:t>3</w:t>
      </w:r>
    </w:p>
    <w:p w14:paraId="2D739D92" w14:textId="3956E5B8" w:rsidR="00F01060" w:rsidRDefault="00F01060" w:rsidP="00F01060">
      <w:pPr>
        <w:jc w:val="center"/>
        <w:rPr>
          <w:b/>
          <w:sz w:val="24"/>
          <w:szCs w:val="24"/>
        </w:rPr>
      </w:pPr>
      <w:r>
        <w:rPr>
          <w:b/>
          <w:sz w:val="24"/>
          <w:szCs w:val="24"/>
        </w:rPr>
        <w:t>February 1</w:t>
      </w:r>
      <w:r w:rsidR="008729D0">
        <w:rPr>
          <w:b/>
          <w:sz w:val="24"/>
          <w:szCs w:val="24"/>
        </w:rPr>
        <w:t>0</w:t>
      </w:r>
    </w:p>
    <w:p w14:paraId="4770B3EB" w14:textId="002074A3" w:rsidR="00F01060" w:rsidRDefault="00F01060" w:rsidP="00F01060">
      <w:pPr>
        <w:jc w:val="center"/>
        <w:rPr>
          <w:b/>
          <w:sz w:val="24"/>
          <w:szCs w:val="24"/>
        </w:rPr>
      </w:pPr>
      <w:r>
        <w:rPr>
          <w:b/>
          <w:sz w:val="24"/>
          <w:szCs w:val="24"/>
        </w:rPr>
        <w:t>March 1</w:t>
      </w:r>
      <w:r w:rsidR="008729D0">
        <w:rPr>
          <w:b/>
          <w:sz w:val="24"/>
          <w:szCs w:val="24"/>
        </w:rPr>
        <w:t>0</w:t>
      </w:r>
    </w:p>
    <w:p w14:paraId="49B31BF5" w14:textId="5D2AFBEC" w:rsidR="00F01060" w:rsidRDefault="00F01060" w:rsidP="00F01060">
      <w:pPr>
        <w:jc w:val="center"/>
        <w:rPr>
          <w:b/>
          <w:sz w:val="24"/>
          <w:szCs w:val="24"/>
        </w:rPr>
      </w:pPr>
      <w:r>
        <w:rPr>
          <w:b/>
          <w:sz w:val="24"/>
          <w:szCs w:val="24"/>
        </w:rPr>
        <w:t xml:space="preserve">April </w:t>
      </w:r>
      <w:r w:rsidR="008729D0">
        <w:rPr>
          <w:b/>
          <w:sz w:val="24"/>
          <w:szCs w:val="24"/>
        </w:rPr>
        <w:t>14</w:t>
      </w:r>
    </w:p>
    <w:p w14:paraId="77445AD2" w14:textId="4CA232C5" w:rsidR="00F01060" w:rsidRDefault="00F01060" w:rsidP="00F01060">
      <w:pPr>
        <w:jc w:val="center"/>
        <w:rPr>
          <w:b/>
          <w:sz w:val="24"/>
          <w:szCs w:val="24"/>
        </w:rPr>
      </w:pPr>
      <w:r>
        <w:rPr>
          <w:b/>
          <w:sz w:val="24"/>
          <w:szCs w:val="24"/>
        </w:rPr>
        <w:t>May 1</w:t>
      </w:r>
      <w:r w:rsidR="008729D0">
        <w:rPr>
          <w:b/>
          <w:sz w:val="24"/>
          <w:szCs w:val="24"/>
        </w:rPr>
        <w:t>2</w:t>
      </w:r>
    </w:p>
    <w:p w14:paraId="145D1BCF" w14:textId="024011B0" w:rsidR="00F01060" w:rsidRDefault="00F01060" w:rsidP="00F01060">
      <w:pPr>
        <w:jc w:val="center"/>
        <w:rPr>
          <w:b/>
          <w:sz w:val="24"/>
          <w:szCs w:val="24"/>
        </w:rPr>
      </w:pPr>
      <w:r>
        <w:rPr>
          <w:b/>
          <w:sz w:val="24"/>
          <w:szCs w:val="24"/>
        </w:rPr>
        <w:t xml:space="preserve">June </w:t>
      </w:r>
      <w:r w:rsidR="008729D0">
        <w:rPr>
          <w:b/>
          <w:sz w:val="24"/>
          <w:szCs w:val="24"/>
        </w:rPr>
        <w:t>9</w:t>
      </w:r>
    </w:p>
    <w:p w14:paraId="6EF3347F" w14:textId="77777777" w:rsidR="008729D0" w:rsidRDefault="008729D0" w:rsidP="00F01060">
      <w:pPr>
        <w:jc w:val="center"/>
        <w:rPr>
          <w:b/>
          <w:sz w:val="24"/>
          <w:szCs w:val="24"/>
        </w:rPr>
      </w:pPr>
    </w:p>
    <w:p w14:paraId="67C454D9" w14:textId="57A5C574" w:rsidR="008729D0" w:rsidRDefault="008729D0" w:rsidP="00F01060">
      <w:pPr>
        <w:jc w:val="center"/>
        <w:rPr>
          <w:b/>
          <w:sz w:val="24"/>
          <w:szCs w:val="24"/>
        </w:rPr>
      </w:pPr>
      <w:r>
        <w:rPr>
          <w:rStyle w:val="Strong"/>
          <w:color w:val="000000"/>
        </w:rPr>
        <w:t>Rotary Club of Fayetteville Board of Directors 2021-2022</w:t>
      </w:r>
      <w:r>
        <w:rPr>
          <w:rFonts w:ascii="Tahoma" w:hAnsi="Tahoma" w:cs="Tahoma"/>
          <w:color w:val="000000"/>
          <w:sz w:val="18"/>
          <w:szCs w:val="18"/>
        </w:rPr>
        <w:br/>
      </w:r>
      <w:r>
        <w:rPr>
          <w:color w:val="000000"/>
        </w:rPr>
        <w:t>Immediate Past President – Zoe Naylor/Roger Cunningham</w:t>
      </w:r>
      <w:r>
        <w:rPr>
          <w:rFonts w:ascii="Tahoma" w:hAnsi="Tahoma" w:cs="Tahoma"/>
          <w:color w:val="000000"/>
          <w:sz w:val="18"/>
          <w:szCs w:val="18"/>
        </w:rPr>
        <w:br/>
      </w:r>
      <w:r>
        <w:rPr>
          <w:color w:val="000000"/>
        </w:rPr>
        <w:t>President – Erica Estes</w:t>
      </w:r>
      <w:r>
        <w:rPr>
          <w:rFonts w:ascii="Tahoma" w:hAnsi="Tahoma" w:cs="Tahoma"/>
          <w:color w:val="000000"/>
          <w:sz w:val="18"/>
          <w:szCs w:val="18"/>
        </w:rPr>
        <w:br/>
      </w:r>
      <w:r>
        <w:rPr>
          <w:color w:val="000000"/>
        </w:rPr>
        <w:t>President Elect/Club Programs – Victor Wilson</w:t>
      </w:r>
      <w:r>
        <w:rPr>
          <w:rFonts w:ascii="Tahoma" w:hAnsi="Tahoma" w:cs="Tahoma"/>
          <w:color w:val="000000"/>
          <w:sz w:val="18"/>
          <w:szCs w:val="18"/>
        </w:rPr>
        <w:br/>
      </w:r>
      <w:r>
        <w:rPr>
          <w:color w:val="000000"/>
        </w:rPr>
        <w:t>Vice President/Sergeant at Arms – Thad Kelly</w:t>
      </w:r>
      <w:r>
        <w:rPr>
          <w:rFonts w:ascii="Tahoma" w:hAnsi="Tahoma" w:cs="Tahoma"/>
          <w:color w:val="000000"/>
          <w:sz w:val="18"/>
          <w:szCs w:val="18"/>
        </w:rPr>
        <w:br/>
      </w:r>
      <w:r>
        <w:rPr>
          <w:color w:val="000000"/>
        </w:rPr>
        <w:t>Secretary – Emily Mizell</w:t>
      </w:r>
      <w:r>
        <w:rPr>
          <w:rFonts w:ascii="Tahoma" w:hAnsi="Tahoma" w:cs="Tahoma"/>
          <w:color w:val="000000"/>
          <w:sz w:val="18"/>
          <w:szCs w:val="18"/>
        </w:rPr>
        <w:br/>
      </w:r>
      <w:r>
        <w:rPr>
          <w:color w:val="000000"/>
        </w:rPr>
        <w:t>Treasurer: Madeline Taylor</w:t>
      </w:r>
      <w:r>
        <w:rPr>
          <w:rFonts w:ascii="Tahoma" w:hAnsi="Tahoma" w:cs="Tahoma"/>
          <w:color w:val="000000"/>
          <w:sz w:val="18"/>
          <w:szCs w:val="18"/>
        </w:rPr>
        <w:br/>
      </w:r>
      <w:r>
        <w:rPr>
          <w:color w:val="000000"/>
        </w:rPr>
        <w:t>Zoom Tech Coordinator- David Sager</w:t>
      </w:r>
      <w:r>
        <w:rPr>
          <w:rFonts w:ascii="Tahoma" w:hAnsi="Tahoma" w:cs="Tahoma"/>
          <w:color w:val="000000"/>
          <w:sz w:val="18"/>
          <w:szCs w:val="18"/>
        </w:rPr>
        <w:br/>
      </w:r>
      <w:r>
        <w:rPr>
          <w:rStyle w:val="Strong"/>
          <w:color w:val="000000"/>
        </w:rPr>
        <w:t>Directors</w:t>
      </w:r>
      <w:r>
        <w:rPr>
          <w:rFonts w:ascii="Tahoma" w:hAnsi="Tahoma" w:cs="Tahoma"/>
          <w:color w:val="000000"/>
          <w:sz w:val="18"/>
          <w:szCs w:val="18"/>
        </w:rPr>
        <w:br/>
      </w:r>
      <w:r>
        <w:rPr>
          <w:color w:val="000000"/>
        </w:rPr>
        <w:t>Membership: – Ben Carter &amp; Sloane Scroggins &amp; Richard Roberts</w:t>
      </w:r>
      <w:r>
        <w:rPr>
          <w:rFonts w:ascii="Tahoma" w:hAnsi="Tahoma" w:cs="Tahoma"/>
          <w:color w:val="000000"/>
          <w:sz w:val="18"/>
          <w:szCs w:val="18"/>
        </w:rPr>
        <w:br/>
      </w:r>
      <w:r>
        <w:rPr>
          <w:color w:val="000000"/>
        </w:rPr>
        <w:t>Service Projects: Howard Brill &amp; Jim Wood</w:t>
      </w:r>
      <w:r>
        <w:rPr>
          <w:rFonts w:ascii="Tahoma" w:hAnsi="Tahoma" w:cs="Tahoma"/>
          <w:color w:val="000000"/>
          <w:sz w:val="18"/>
          <w:szCs w:val="18"/>
        </w:rPr>
        <w:br/>
      </w:r>
      <w:r>
        <w:rPr>
          <w:color w:val="000000"/>
        </w:rPr>
        <w:t>Public Relations: Claudia Vilato &amp; Randy Wilburn</w:t>
      </w:r>
      <w:r>
        <w:rPr>
          <w:rFonts w:ascii="Tahoma" w:hAnsi="Tahoma" w:cs="Tahoma"/>
          <w:color w:val="000000"/>
          <w:sz w:val="18"/>
          <w:szCs w:val="18"/>
        </w:rPr>
        <w:br/>
      </w:r>
      <w:r>
        <w:rPr>
          <w:color w:val="000000"/>
        </w:rPr>
        <w:t>Rotary Foundation: John Dixon &amp; Todd Jenkins</w:t>
      </w:r>
    </w:p>
    <w:p w14:paraId="53008EDE" w14:textId="77777777" w:rsidR="00F01060" w:rsidRDefault="00F01060" w:rsidP="00F01060">
      <w:pPr>
        <w:rPr>
          <w:b/>
          <w:sz w:val="24"/>
          <w:szCs w:val="24"/>
        </w:rPr>
      </w:pPr>
    </w:p>
    <w:p w14:paraId="5775BD1A" w14:textId="77777777" w:rsidR="00F01060" w:rsidRDefault="00F01060" w:rsidP="00F01060"/>
    <w:p w14:paraId="5AE48235" w14:textId="77777777" w:rsidR="00F01060" w:rsidRDefault="00F01060" w:rsidP="00F01060"/>
    <w:p w14:paraId="0B641D73" w14:textId="77777777" w:rsidR="00F01060" w:rsidRDefault="00F01060" w:rsidP="00F01060"/>
    <w:p w14:paraId="7561B830" w14:textId="77777777" w:rsidR="007E579C" w:rsidRDefault="007E579C"/>
    <w:sectPr w:rsidR="007E579C" w:rsidSect="00625E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F222A"/>
    <w:multiLevelType w:val="hybridMultilevel"/>
    <w:tmpl w:val="6B02B436"/>
    <w:lvl w:ilvl="0" w:tplc="C75A640A">
      <w:start w:val="2"/>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6C6101AA"/>
    <w:multiLevelType w:val="hybridMultilevel"/>
    <w:tmpl w:val="11E84FD6"/>
    <w:lvl w:ilvl="0" w:tplc="42365F02">
      <w:start w:val="1"/>
      <w:numFmt w:val="decimal"/>
      <w:lvlText w:val="%1)"/>
      <w:lvlJc w:val="left"/>
      <w:pPr>
        <w:ind w:left="1440" w:hanging="360"/>
      </w:pPr>
      <w:rPr>
        <w:rFonts w:hint="default"/>
        <w:b/>
        <w:bCs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60"/>
    <w:rsid w:val="0002023A"/>
    <w:rsid w:val="000237E7"/>
    <w:rsid w:val="00024065"/>
    <w:rsid w:val="000C44B1"/>
    <w:rsid w:val="000E1392"/>
    <w:rsid w:val="000E7600"/>
    <w:rsid w:val="001B20C9"/>
    <w:rsid w:val="001C4444"/>
    <w:rsid w:val="00250948"/>
    <w:rsid w:val="00266772"/>
    <w:rsid w:val="002A7DDC"/>
    <w:rsid w:val="00332A92"/>
    <w:rsid w:val="00357491"/>
    <w:rsid w:val="004348F2"/>
    <w:rsid w:val="00442289"/>
    <w:rsid w:val="004F0701"/>
    <w:rsid w:val="005016AC"/>
    <w:rsid w:val="00506574"/>
    <w:rsid w:val="0055647E"/>
    <w:rsid w:val="00597A74"/>
    <w:rsid w:val="0066512A"/>
    <w:rsid w:val="0070530F"/>
    <w:rsid w:val="007254FD"/>
    <w:rsid w:val="00764D95"/>
    <w:rsid w:val="007E579C"/>
    <w:rsid w:val="00811281"/>
    <w:rsid w:val="008652AB"/>
    <w:rsid w:val="008659C9"/>
    <w:rsid w:val="008729D0"/>
    <w:rsid w:val="00892700"/>
    <w:rsid w:val="008B2461"/>
    <w:rsid w:val="008B2A9E"/>
    <w:rsid w:val="008C6FD7"/>
    <w:rsid w:val="008D042B"/>
    <w:rsid w:val="008D1ADB"/>
    <w:rsid w:val="00935565"/>
    <w:rsid w:val="00997006"/>
    <w:rsid w:val="009D31AD"/>
    <w:rsid w:val="00A6743B"/>
    <w:rsid w:val="00A74EBE"/>
    <w:rsid w:val="00A83967"/>
    <w:rsid w:val="00A93B37"/>
    <w:rsid w:val="00AA13DF"/>
    <w:rsid w:val="00B06FEF"/>
    <w:rsid w:val="00B60B5C"/>
    <w:rsid w:val="00B92DBE"/>
    <w:rsid w:val="00BC5DB8"/>
    <w:rsid w:val="00C00C96"/>
    <w:rsid w:val="00C1495E"/>
    <w:rsid w:val="00C32E37"/>
    <w:rsid w:val="00C71341"/>
    <w:rsid w:val="00C8274F"/>
    <w:rsid w:val="00CB00F1"/>
    <w:rsid w:val="00CD7C92"/>
    <w:rsid w:val="00CF5715"/>
    <w:rsid w:val="00D1073C"/>
    <w:rsid w:val="00D43626"/>
    <w:rsid w:val="00D819A3"/>
    <w:rsid w:val="00DA1275"/>
    <w:rsid w:val="00DA64E2"/>
    <w:rsid w:val="00DB42A7"/>
    <w:rsid w:val="00DB7CDD"/>
    <w:rsid w:val="00DD4424"/>
    <w:rsid w:val="00DE5214"/>
    <w:rsid w:val="00E4471B"/>
    <w:rsid w:val="00E85749"/>
    <w:rsid w:val="00EA08A8"/>
    <w:rsid w:val="00ED70A7"/>
    <w:rsid w:val="00EE1C3B"/>
    <w:rsid w:val="00F01060"/>
    <w:rsid w:val="00F07448"/>
    <w:rsid w:val="00F129EA"/>
    <w:rsid w:val="00FB47B0"/>
    <w:rsid w:val="00FC3279"/>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8C32"/>
  <w15:chartTrackingRefBased/>
  <w15:docId w15:val="{6D26E8C7-D6F1-4BB8-A3AF-977880C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060"/>
    <w:pPr>
      <w:ind w:left="720"/>
      <w:contextualSpacing/>
    </w:pPr>
  </w:style>
  <w:style w:type="character" w:styleId="Strong">
    <w:name w:val="Strong"/>
    <w:basedOn w:val="DefaultParagraphFont"/>
    <w:uiPriority w:val="22"/>
    <w:qFormat/>
    <w:rsid w:val="008729D0"/>
    <w:rPr>
      <w:b/>
      <w:bCs/>
    </w:rPr>
  </w:style>
  <w:style w:type="character" w:styleId="Hyperlink">
    <w:name w:val="Hyperlink"/>
    <w:basedOn w:val="DefaultParagraphFont"/>
    <w:uiPriority w:val="99"/>
    <w:unhideWhenUsed/>
    <w:rsid w:val="00D819A3"/>
    <w:rPr>
      <w:color w:val="0563C1" w:themeColor="hyperlink"/>
      <w:u w:val="single"/>
    </w:rPr>
  </w:style>
  <w:style w:type="character" w:styleId="UnresolvedMention">
    <w:name w:val="Unresolved Mention"/>
    <w:basedOn w:val="DefaultParagraphFont"/>
    <w:uiPriority w:val="99"/>
    <w:semiHidden/>
    <w:unhideWhenUsed/>
    <w:rsid w:val="00D819A3"/>
    <w:rPr>
      <w:color w:val="605E5C"/>
      <w:shd w:val="clear" w:color="auto" w:fill="E1DFDD"/>
    </w:rPr>
  </w:style>
  <w:style w:type="table" w:styleId="TableGrid">
    <w:name w:val="Table Grid"/>
    <w:basedOn w:val="TableNormal"/>
    <w:uiPriority w:val="39"/>
    <w:rsid w:val="00C827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21912">
      <w:bodyDiv w:val="1"/>
      <w:marLeft w:val="0"/>
      <w:marRight w:val="0"/>
      <w:marTop w:val="0"/>
      <w:marBottom w:val="0"/>
      <w:divBdr>
        <w:top w:val="none" w:sz="0" w:space="0" w:color="auto"/>
        <w:left w:val="none" w:sz="0" w:space="0" w:color="auto"/>
        <w:bottom w:val="none" w:sz="0" w:space="0" w:color="auto"/>
        <w:right w:val="none" w:sz="0" w:space="0" w:color="auto"/>
      </w:divBdr>
    </w:div>
    <w:div w:id="12955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cdb.com/Rotary/Accounts/6560/Downloads/3411/Invocation%20Guidelin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Naylor</dc:creator>
  <cp:keywords/>
  <dc:description/>
  <cp:lastModifiedBy>Emily Mizell</cp:lastModifiedBy>
  <cp:revision>7</cp:revision>
  <dcterms:created xsi:type="dcterms:W3CDTF">2021-11-04T15:35:00Z</dcterms:created>
  <dcterms:modified xsi:type="dcterms:W3CDTF">2021-11-04T15:53:00Z</dcterms:modified>
</cp:coreProperties>
</file>