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50A3B" w14:textId="77777777" w:rsidR="003E3B84" w:rsidRDefault="003E3B84" w:rsidP="003E3B8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b/>
          <w:bCs/>
          <w:sz w:val="28"/>
          <w:szCs w:val="28"/>
        </w:rPr>
        <w:t>Sample web copy</w:t>
      </w:r>
      <w:r>
        <w:rPr>
          <w:rStyle w:val="eop"/>
          <w:rFonts w:ascii="Calibri" w:hAnsi="Calibri"/>
          <w:sz w:val="28"/>
          <w:szCs w:val="28"/>
        </w:rPr>
        <w:t> </w:t>
      </w:r>
    </w:p>
    <w:p w14:paraId="6956336D" w14:textId="77777777" w:rsidR="003E3B84" w:rsidRDefault="003E3B84" w:rsidP="003E3B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i/>
          <w:iCs/>
        </w:rPr>
      </w:pPr>
    </w:p>
    <w:p w14:paraId="2AFFCD11" w14:textId="70336D5C" w:rsidR="003E3B84" w:rsidRPr="009677DA" w:rsidRDefault="00CF628D" w:rsidP="003E3B8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CB4948">
        <w:rPr>
          <w:rStyle w:val="normaltextrun"/>
          <w:rFonts w:ascii="Calibri" w:hAnsi="Calibri"/>
          <w:iCs/>
        </w:rPr>
        <w:t xml:space="preserve">You can use the </w:t>
      </w:r>
      <w:r w:rsidR="003E3B84" w:rsidRPr="00CB4948">
        <w:rPr>
          <w:rStyle w:val="normaltextrun"/>
          <w:rFonts w:ascii="Calibri" w:hAnsi="Calibri"/>
          <w:iCs/>
        </w:rPr>
        <w:t xml:space="preserve">suggested text </w:t>
      </w:r>
      <w:r w:rsidRPr="00CB4948">
        <w:rPr>
          <w:rStyle w:val="normaltextrun"/>
          <w:rFonts w:ascii="Calibri" w:hAnsi="Calibri"/>
          <w:iCs/>
        </w:rPr>
        <w:t xml:space="preserve">below </w:t>
      </w:r>
      <w:r w:rsidR="003E3B84" w:rsidRPr="00CB4948">
        <w:rPr>
          <w:rStyle w:val="normaltextrun"/>
          <w:rFonts w:ascii="Calibri" w:hAnsi="Calibri"/>
          <w:iCs/>
        </w:rPr>
        <w:t xml:space="preserve">to promote the Rotary International Convention on your club’s website. Just copy and paste the wording onto your site, and direct members to </w:t>
      </w:r>
      <w:hyperlink r:id="rId7" w:history="1">
        <w:r w:rsidR="00C1227A" w:rsidRPr="00CB4948">
          <w:rPr>
            <w:rStyle w:val="Hyperlink"/>
            <w:rFonts w:asciiTheme="minorHAnsi" w:hAnsiTheme="minorHAnsi" w:cstheme="minorHAnsi"/>
          </w:rPr>
          <w:t>convention.rotary.org</w:t>
        </w:r>
      </w:hyperlink>
      <w:r w:rsidR="00C1227A" w:rsidRPr="00CB4948">
        <w:rPr>
          <w:rStyle w:val="normaltextrun"/>
          <w:rFonts w:asciiTheme="minorHAnsi" w:hAnsiTheme="minorHAnsi" w:cstheme="minorHAnsi"/>
          <w:iCs/>
        </w:rPr>
        <w:t xml:space="preserve"> </w:t>
      </w:r>
      <w:r w:rsidRPr="00CB4948">
        <w:rPr>
          <w:rStyle w:val="normaltextrun"/>
          <w:rFonts w:ascii="Calibri" w:hAnsi="Calibri"/>
          <w:iCs/>
        </w:rPr>
        <w:t>to</w:t>
      </w:r>
      <w:r w:rsidR="003E3B84" w:rsidRPr="00CB4948">
        <w:rPr>
          <w:rStyle w:val="normaltextrun"/>
          <w:rFonts w:ascii="Calibri" w:hAnsi="Calibri"/>
          <w:iCs/>
        </w:rPr>
        <w:t xml:space="preserve"> regist</w:t>
      </w:r>
      <w:r w:rsidRPr="00CB4948">
        <w:rPr>
          <w:rStyle w:val="normaltextrun"/>
          <w:rFonts w:ascii="Calibri" w:hAnsi="Calibri"/>
          <w:iCs/>
        </w:rPr>
        <w:t>e</w:t>
      </w:r>
      <w:r w:rsidR="003E3B84" w:rsidRPr="00CB4948">
        <w:rPr>
          <w:rStyle w:val="normaltextrun"/>
          <w:rFonts w:ascii="Calibri" w:hAnsi="Calibri"/>
          <w:iCs/>
        </w:rPr>
        <w:t xml:space="preserve">r and </w:t>
      </w:r>
      <w:r w:rsidRPr="00CB4948">
        <w:rPr>
          <w:rStyle w:val="normaltextrun"/>
          <w:rFonts w:ascii="Calibri" w:hAnsi="Calibri"/>
          <w:iCs/>
        </w:rPr>
        <w:t xml:space="preserve">find more </w:t>
      </w:r>
      <w:r w:rsidR="003E3B84" w:rsidRPr="00CB4948">
        <w:rPr>
          <w:rStyle w:val="normaltextrun"/>
          <w:rFonts w:ascii="Calibri" w:hAnsi="Calibri"/>
          <w:iCs/>
        </w:rPr>
        <w:t>information.</w:t>
      </w:r>
    </w:p>
    <w:p w14:paraId="326AD14E" w14:textId="77777777" w:rsidR="003E3B84" w:rsidRDefault="003E3B84" w:rsidP="003E3B8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</w:rPr>
        <w:t>___________________________________________________</w:t>
      </w:r>
      <w:r>
        <w:rPr>
          <w:rStyle w:val="eop"/>
          <w:rFonts w:ascii="Calibri" w:hAnsi="Calibri"/>
        </w:rPr>
        <w:t> </w:t>
      </w:r>
    </w:p>
    <w:p w14:paraId="46EC65CB" w14:textId="77777777" w:rsidR="003E3B84" w:rsidRDefault="003E3B84" w:rsidP="003E3B8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/>
          <w:b/>
          <w:bCs/>
        </w:rPr>
      </w:pPr>
    </w:p>
    <w:p w14:paraId="7609E905" w14:textId="77777777" w:rsidR="003E3B84" w:rsidRDefault="003E3B84" w:rsidP="003E3B8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b/>
          <w:bCs/>
        </w:rPr>
        <w:t>Discover New Horizons in Houston</w:t>
      </w:r>
      <w:r>
        <w:rPr>
          <w:rStyle w:val="eop"/>
          <w:rFonts w:ascii="Calibri" w:hAnsi="Calibri"/>
        </w:rPr>
        <w:t> </w:t>
      </w:r>
    </w:p>
    <w:p w14:paraId="753D6192" w14:textId="56A64687" w:rsidR="003E3B84" w:rsidRDefault="003E3B84" w:rsidP="003E3B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Houston, </w:t>
      </w:r>
      <w:r w:rsidR="00F54681">
        <w:rPr>
          <w:rStyle w:val="normaltextrun"/>
          <w:rFonts w:ascii="Calibri" w:hAnsi="Calibri"/>
          <w:sz w:val="22"/>
          <w:szCs w:val="22"/>
        </w:rPr>
        <w:t xml:space="preserve">which calls itself </w:t>
      </w:r>
      <w:r w:rsidR="00CF628D">
        <w:rPr>
          <w:rStyle w:val="normaltextrun"/>
          <w:rFonts w:ascii="Calibri" w:hAnsi="Calibri"/>
          <w:sz w:val="22"/>
          <w:szCs w:val="22"/>
        </w:rPr>
        <w:t>“</w:t>
      </w:r>
      <w:r>
        <w:rPr>
          <w:rStyle w:val="normaltextrun"/>
          <w:rFonts w:ascii="Calibri" w:hAnsi="Calibri"/>
          <w:sz w:val="22"/>
          <w:szCs w:val="22"/>
        </w:rPr>
        <w:t xml:space="preserve">the </w:t>
      </w:r>
      <w:r w:rsidR="00F54681">
        <w:rPr>
          <w:rStyle w:val="normaltextrun"/>
          <w:rFonts w:ascii="Calibri" w:hAnsi="Calibri"/>
          <w:sz w:val="22"/>
          <w:szCs w:val="22"/>
        </w:rPr>
        <w:t>c</w:t>
      </w:r>
      <w:r>
        <w:rPr>
          <w:rStyle w:val="normaltextrun"/>
          <w:rFonts w:ascii="Calibri" w:hAnsi="Calibri"/>
          <w:sz w:val="22"/>
          <w:szCs w:val="22"/>
        </w:rPr>
        <w:t xml:space="preserve">ity </w:t>
      </w:r>
      <w:r w:rsidR="00F54681">
        <w:rPr>
          <w:rStyle w:val="normaltextrun"/>
          <w:rFonts w:ascii="Calibri" w:hAnsi="Calibri"/>
          <w:sz w:val="22"/>
          <w:szCs w:val="22"/>
        </w:rPr>
        <w:t>with n</w:t>
      </w:r>
      <w:r>
        <w:rPr>
          <w:rStyle w:val="normaltextrun"/>
          <w:rFonts w:ascii="Calibri" w:hAnsi="Calibri"/>
          <w:sz w:val="22"/>
          <w:szCs w:val="22"/>
        </w:rPr>
        <w:t xml:space="preserve">o </w:t>
      </w:r>
      <w:r w:rsidR="00F54681">
        <w:rPr>
          <w:rStyle w:val="normaltextrun"/>
          <w:rFonts w:ascii="Calibri" w:hAnsi="Calibri"/>
          <w:sz w:val="22"/>
          <w:szCs w:val="22"/>
        </w:rPr>
        <w:t>l</w:t>
      </w:r>
      <w:r>
        <w:rPr>
          <w:rStyle w:val="normaltextrun"/>
          <w:rFonts w:ascii="Calibri" w:hAnsi="Calibri"/>
          <w:sz w:val="22"/>
          <w:szCs w:val="22"/>
        </w:rPr>
        <w:t>imits,</w:t>
      </w:r>
      <w:r w:rsidR="00CF628D">
        <w:rPr>
          <w:rStyle w:val="normaltextrun"/>
          <w:rFonts w:ascii="Calibri" w:hAnsi="Calibri"/>
          <w:sz w:val="22"/>
          <w:szCs w:val="22"/>
        </w:rPr>
        <w:t>”</w:t>
      </w:r>
      <w:r>
        <w:rPr>
          <w:rStyle w:val="normaltextrun"/>
          <w:rFonts w:ascii="Calibri" w:hAnsi="Calibri"/>
          <w:sz w:val="22"/>
          <w:szCs w:val="22"/>
        </w:rPr>
        <w:t xml:space="preserve"> reflects the </w:t>
      </w:r>
      <w:r w:rsidR="001A3A16">
        <w:rPr>
          <w:rStyle w:val="normaltextrun"/>
          <w:rFonts w:ascii="Calibri" w:hAnsi="Calibri"/>
          <w:sz w:val="22"/>
          <w:szCs w:val="22"/>
        </w:rPr>
        <w:t xml:space="preserve">limitless </w:t>
      </w:r>
      <w:r>
        <w:rPr>
          <w:rStyle w:val="normaltextrun"/>
          <w:rFonts w:ascii="Calibri" w:hAnsi="Calibri"/>
          <w:sz w:val="22"/>
          <w:szCs w:val="22"/>
        </w:rPr>
        <w:t xml:space="preserve">impact of </w:t>
      </w:r>
      <w:r w:rsidR="00CF628D">
        <w:rPr>
          <w:rStyle w:val="normaltextrun"/>
          <w:rFonts w:ascii="Calibri" w:hAnsi="Calibri"/>
          <w:sz w:val="22"/>
          <w:szCs w:val="22"/>
        </w:rPr>
        <w:t xml:space="preserve">our work in </w:t>
      </w:r>
      <w:r>
        <w:rPr>
          <w:rStyle w:val="normaltextrun"/>
          <w:rFonts w:ascii="Calibri" w:hAnsi="Calibri"/>
          <w:sz w:val="22"/>
          <w:szCs w:val="22"/>
        </w:rPr>
        <w:t>Rotar</w:t>
      </w:r>
      <w:r w:rsidR="00CF628D">
        <w:rPr>
          <w:rStyle w:val="normaltextrun"/>
          <w:rFonts w:ascii="Calibri" w:hAnsi="Calibri"/>
          <w:sz w:val="22"/>
          <w:szCs w:val="22"/>
        </w:rPr>
        <w:t>y</w:t>
      </w:r>
      <w:r>
        <w:rPr>
          <w:rStyle w:val="normaltextrun"/>
          <w:rFonts w:ascii="Calibri" w:hAnsi="Calibri"/>
          <w:sz w:val="22"/>
          <w:szCs w:val="22"/>
        </w:rPr>
        <w:t>. Create change within yourself, your community, and the world. </w:t>
      </w:r>
      <w:r w:rsidR="00CF628D">
        <w:rPr>
          <w:rStyle w:val="normaltextrun"/>
          <w:rFonts w:ascii="Calibri" w:hAnsi="Calibri"/>
          <w:sz w:val="22"/>
          <w:szCs w:val="22"/>
        </w:rPr>
        <w:t>Join</w:t>
      </w:r>
      <w:r>
        <w:rPr>
          <w:rStyle w:val="normaltextrun"/>
          <w:rFonts w:ascii="Calibri" w:hAnsi="Calibri"/>
          <w:sz w:val="22"/>
          <w:szCs w:val="22"/>
        </w:rPr>
        <w:t> your family, friends, and fellow Rotar</w:t>
      </w:r>
      <w:r w:rsidR="00CF628D">
        <w:rPr>
          <w:rStyle w:val="normaltextrun"/>
          <w:rFonts w:ascii="Calibri" w:hAnsi="Calibri"/>
          <w:sz w:val="22"/>
          <w:szCs w:val="22"/>
        </w:rPr>
        <w:t>y members</w:t>
      </w:r>
      <w:r>
        <w:rPr>
          <w:rStyle w:val="normaltextrun"/>
          <w:rFonts w:ascii="Calibri" w:hAnsi="Calibri"/>
          <w:sz w:val="22"/>
          <w:szCs w:val="22"/>
        </w:rPr>
        <w:t> </w:t>
      </w:r>
      <w:r w:rsidR="001A3A16">
        <w:rPr>
          <w:rStyle w:val="normaltextrun"/>
          <w:rFonts w:ascii="Calibri" w:hAnsi="Calibri"/>
          <w:sz w:val="22"/>
          <w:szCs w:val="22"/>
        </w:rPr>
        <w:t xml:space="preserve">and </w:t>
      </w:r>
      <w:r>
        <w:rPr>
          <w:rStyle w:val="normaltextrun"/>
          <w:rFonts w:ascii="Calibri" w:hAnsi="Calibri"/>
          <w:sz w:val="22"/>
          <w:szCs w:val="22"/>
        </w:rPr>
        <w:t>explore what’s possible at the Rotary International Convention.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ED50883" w14:textId="77777777" w:rsidR="003E3B84" w:rsidRDefault="003E3B84" w:rsidP="003E3B8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14:paraId="5DB467C6" w14:textId="5E616DD8" w:rsidR="003E3B84" w:rsidRDefault="003E3B84" w:rsidP="003E3B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No matter who you are or where you’re from, you’re bound to find inspiration throughout the convention. It’s an experience unlike any other Rotary event</w:t>
      </w:r>
      <w:r w:rsidR="009677DA">
        <w:rPr>
          <w:rStyle w:val="normaltextrun"/>
          <w:rFonts w:ascii="Calibri" w:hAnsi="Calibri"/>
          <w:sz w:val="22"/>
          <w:szCs w:val="22"/>
        </w:rPr>
        <w:t>,</w:t>
      </w:r>
      <w:r>
        <w:rPr>
          <w:rStyle w:val="normaltextrun"/>
          <w:rFonts w:ascii="Calibri" w:hAnsi="Calibri"/>
          <w:sz w:val="22"/>
          <w:szCs w:val="22"/>
        </w:rPr>
        <w:t xml:space="preserve"> and </w:t>
      </w:r>
      <w:r w:rsidR="009677DA">
        <w:rPr>
          <w:rStyle w:val="normaltextrun"/>
          <w:rFonts w:ascii="Calibri" w:hAnsi="Calibri"/>
          <w:sz w:val="22"/>
          <w:szCs w:val="22"/>
        </w:rPr>
        <w:t xml:space="preserve">it </w:t>
      </w:r>
      <w:r>
        <w:rPr>
          <w:rStyle w:val="normaltextrun"/>
          <w:rFonts w:ascii="Calibri" w:hAnsi="Calibri"/>
          <w:sz w:val="22"/>
          <w:szCs w:val="22"/>
        </w:rPr>
        <w:t xml:space="preserve">will renew your commitment to service and leadership. Make new friends and connect with old ones while exploring the diverse city of Houston or </w:t>
      </w:r>
      <w:r w:rsidR="009677DA">
        <w:rPr>
          <w:rStyle w:val="normaltextrun"/>
          <w:rFonts w:ascii="Calibri" w:hAnsi="Calibri"/>
          <w:sz w:val="22"/>
          <w:szCs w:val="22"/>
        </w:rPr>
        <w:t>t</w:t>
      </w:r>
      <w:r>
        <w:rPr>
          <w:rStyle w:val="normaltextrun"/>
          <w:rFonts w:ascii="Calibri" w:hAnsi="Calibri"/>
          <w:sz w:val="22"/>
          <w:szCs w:val="22"/>
        </w:rPr>
        <w:t xml:space="preserve">he House of Friendship. Make global </w:t>
      </w:r>
      <w:r w:rsidR="009677DA">
        <w:rPr>
          <w:rStyle w:val="normaltextrun"/>
          <w:rFonts w:ascii="Calibri" w:hAnsi="Calibri"/>
          <w:sz w:val="22"/>
          <w:szCs w:val="22"/>
        </w:rPr>
        <w:t>c</w:t>
      </w:r>
      <w:r>
        <w:rPr>
          <w:rStyle w:val="normaltextrun"/>
          <w:rFonts w:ascii="Calibri" w:hAnsi="Calibri"/>
          <w:sz w:val="22"/>
          <w:szCs w:val="22"/>
        </w:rPr>
        <w:t>onnections that ignite local action </w:t>
      </w:r>
      <w:r w:rsidR="009677DA">
        <w:rPr>
          <w:rStyle w:val="normaltextrun"/>
          <w:rFonts w:ascii="Calibri" w:hAnsi="Calibri"/>
          <w:sz w:val="22"/>
          <w:szCs w:val="22"/>
        </w:rPr>
        <w:t>at</w:t>
      </w:r>
      <w:r>
        <w:rPr>
          <w:rStyle w:val="normaltextrun"/>
          <w:rFonts w:ascii="Calibri" w:hAnsi="Calibri"/>
          <w:sz w:val="22"/>
          <w:szCs w:val="22"/>
        </w:rPr>
        <w:t> all the convention events.</w:t>
      </w:r>
    </w:p>
    <w:p w14:paraId="6CFDFD21" w14:textId="77777777" w:rsidR="003E3B84" w:rsidRDefault="003E3B84" w:rsidP="003E3B8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14:paraId="66E4D1E6" w14:textId="5ABFD92D" w:rsidR="003E3B84" w:rsidRDefault="003E3B84" w:rsidP="003E3B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Don’t miss your chance to Discover New Horizons </w:t>
      </w:r>
      <w:r w:rsidR="00022BDB">
        <w:rPr>
          <w:rStyle w:val="normaltextrun"/>
          <w:rFonts w:ascii="Calibri" w:hAnsi="Calibri"/>
          <w:sz w:val="22"/>
          <w:szCs w:val="22"/>
        </w:rPr>
        <w:t xml:space="preserve">and join us </w:t>
      </w:r>
      <w:r>
        <w:rPr>
          <w:rStyle w:val="normaltextrun"/>
          <w:rFonts w:ascii="Calibri" w:hAnsi="Calibri"/>
          <w:sz w:val="22"/>
          <w:szCs w:val="22"/>
        </w:rPr>
        <w:t>in Houston, Texas, </w:t>
      </w:r>
      <w:r w:rsidR="00C147F1">
        <w:rPr>
          <w:rStyle w:val="normaltextrun"/>
          <w:rFonts w:ascii="Calibri" w:hAnsi="Calibri"/>
          <w:sz w:val="22"/>
          <w:szCs w:val="22"/>
        </w:rPr>
        <w:t xml:space="preserve">USA, </w:t>
      </w:r>
      <w:r>
        <w:rPr>
          <w:rStyle w:val="normaltextrun"/>
          <w:rFonts w:ascii="Calibri" w:hAnsi="Calibri"/>
          <w:sz w:val="22"/>
          <w:szCs w:val="22"/>
        </w:rPr>
        <w:t>4-8 June 2022.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3554895" w14:textId="77777777" w:rsidR="003E3B84" w:rsidRDefault="003E3B84" w:rsidP="003E3B8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14:paraId="29CE68C7" w14:textId="23C9A56C" w:rsidR="003E3B84" w:rsidRDefault="003E3B84" w:rsidP="003E3B8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2"/>
          <w:szCs w:val="22"/>
        </w:rPr>
        <w:t xml:space="preserve">If you can’t attend in person, </w:t>
      </w:r>
      <w:r w:rsidR="00022BDB">
        <w:rPr>
          <w:rStyle w:val="normaltextrun"/>
          <w:rFonts w:ascii="Calibri" w:hAnsi="Calibri"/>
          <w:sz w:val="22"/>
          <w:szCs w:val="22"/>
        </w:rPr>
        <w:t>a</w:t>
      </w:r>
      <w:r>
        <w:rPr>
          <w:rStyle w:val="normaltextrun"/>
          <w:rFonts w:ascii="Calibri" w:hAnsi="Calibri"/>
          <w:sz w:val="22"/>
          <w:szCs w:val="22"/>
        </w:rPr>
        <w:t xml:space="preserve"> virtual convention </w:t>
      </w:r>
      <w:r w:rsidR="00022BDB">
        <w:rPr>
          <w:rStyle w:val="normaltextrun"/>
          <w:rFonts w:ascii="Calibri" w:hAnsi="Calibri"/>
          <w:sz w:val="22"/>
          <w:szCs w:val="22"/>
        </w:rPr>
        <w:t xml:space="preserve">option </w:t>
      </w:r>
      <w:r>
        <w:rPr>
          <w:rStyle w:val="normaltextrun"/>
          <w:rFonts w:ascii="Calibri" w:hAnsi="Calibri"/>
          <w:sz w:val="22"/>
          <w:szCs w:val="22"/>
        </w:rPr>
        <w:t>offers the opportunity to participate in events and share in the convention experience with your friends, family, club</w:t>
      </w:r>
      <w:r w:rsidR="00022BDB">
        <w:rPr>
          <w:rStyle w:val="normaltextrun"/>
          <w:rFonts w:ascii="Calibri" w:hAnsi="Calibri"/>
          <w:sz w:val="22"/>
          <w:szCs w:val="22"/>
        </w:rPr>
        <w:t xml:space="preserve"> members</w:t>
      </w:r>
      <w:r>
        <w:rPr>
          <w:rStyle w:val="normaltextrun"/>
          <w:rFonts w:ascii="Calibri" w:hAnsi="Calibri"/>
          <w:sz w:val="22"/>
          <w:szCs w:val="22"/>
        </w:rPr>
        <w:t>, and community.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E965C74" w14:textId="77777777" w:rsidR="003E3B84" w:rsidRDefault="003E3B84" w:rsidP="003E3B84">
      <w:pPr>
        <w:pStyle w:val="paragraph"/>
        <w:spacing w:before="0" w:beforeAutospacing="0" w:after="0" w:afterAutospacing="0"/>
        <w:textAlignment w:val="baseline"/>
        <w:rPr>
          <w:rStyle w:val="scxw187135251"/>
          <w:rFonts w:ascii="Calibri" w:hAnsi="Calibri"/>
          <w:sz w:val="22"/>
          <w:szCs w:val="22"/>
        </w:rPr>
      </w:pPr>
    </w:p>
    <w:p w14:paraId="1965B6E5" w14:textId="77777777" w:rsidR="003E3B84" w:rsidRDefault="003E3B84" w:rsidP="003E3B8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b/>
          <w:bCs/>
        </w:rPr>
        <w:t>Register now and save</w:t>
      </w:r>
      <w:r>
        <w:rPr>
          <w:rStyle w:val="eop"/>
          <w:rFonts w:ascii="Calibri" w:hAnsi="Calibri"/>
        </w:rPr>
        <w:t> </w:t>
      </w:r>
    </w:p>
    <w:p w14:paraId="6E262044" w14:textId="557D4EF0" w:rsidR="003E3B84" w:rsidRDefault="003E3B84" w:rsidP="003E3B8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2"/>
          <w:szCs w:val="22"/>
        </w:rPr>
        <w:t xml:space="preserve">To </w:t>
      </w:r>
      <w:r w:rsidR="00C147F1">
        <w:rPr>
          <w:rStyle w:val="normaltextrun"/>
          <w:rFonts w:ascii="Calibri" w:hAnsi="Calibri"/>
          <w:sz w:val="22"/>
          <w:szCs w:val="22"/>
        </w:rPr>
        <w:t xml:space="preserve">receive the </w:t>
      </w:r>
      <w:r>
        <w:rPr>
          <w:rStyle w:val="normaltextrun"/>
          <w:rFonts w:ascii="Calibri" w:hAnsi="Calibri"/>
          <w:sz w:val="22"/>
          <w:szCs w:val="22"/>
        </w:rPr>
        <w:t>early registration savings, register </w:t>
      </w:r>
      <w:r w:rsidRPr="00CB4948">
        <w:rPr>
          <w:rStyle w:val="normaltextrun"/>
          <w:rFonts w:ascii="Calibri" w:hAnsi="Calibri"/>
          <w:b/>
          <w:bCs/>
          <w:sz w:val="22"/>
          <w:szCs w:val="22"/>
        </w:rPr>
        <w:t>b</w:t>
      </w:r>
      <w:r w:rsidR="001A3A16" w:rsidRPr="00CB4948">
        <w:rPr>
          <w:rStyle w:val="normaltextrun"/>
          <w:rFonts w:ascii="Calibri" w:hAnsi="Calibri"/>
          <w:b/>
          <w:bCs/>
          <w:sz w:val="22"/>
          <w:szCs w:val="22"/>
        </w:rPr>
        <w:t>y</w:t>
      </w:r>
      <w:r w:rsidRPr="00CB4948">
        <w:rPr>
          <w:rStyle w:val="normaltextrun"/>
          <w:rFonts w:ascii="Calibri" w:hAnsi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/>
          <w:b/>
          <w:bCs/>
          <w:sz w:val="22"/>
          <w:szCs w:val="22"/>
        </w:rPr>
        <w:t>15 December</w:t>
      </w:r>
      <w:r>
        <w:rPr>
          <w:rStyle w:val="normaltextrun"/>
          <w:rFonts w:ascii="Calibri" w:hAnsi="Calibri"/>
          <w:color w:val="FF0000"/>
          <w:sz w:val="22"/>
          <w:szCs w:val="22"/>
        </w:rPr>
        <w:t> </w:t>
      </w:r>
      <w:r>
        <w:rPr>
          <w:rStyle w:val="normaltextrun"/>
          <w:rFonts w:ascii="Calibri" w:hAnsi="Calibri"/>
          <w:sz w:val="22"/>
          <w:szCs w:val="22"/>
        </w:rPr>
        <w:t>at </w:t>
      </w:r>
      <w:hyperlink r:id="rId8" w:history="1">
        <w:r w:rsidR="00C1227A" w:rsidRPr="00C147F1">
          <w:rPr>
            <w:rStyle w:val="Hyperlink"/>
            <w:rFonts w:ascii="Calibri" w:hAnsi="Calibri"/>
            <w:sz w:val="22"/>
            <w:szCs w:val="22"/>
          </w:rPr>
          <w:t>convention.rotary.org</w:t>
        </w:r>
      </w:hyperlink>
      <w:r>
        <w:rPr>
          <w:rStyle w:val="normaltextrun"/>
          <w:rFonts w:ascii="Calibri" w:hAnsi="Calibri"/>
          <w:sz w:val="22"/>
          <w:szCs w:val="22"/>
        </w:rPr>
        <w:t>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7B0CFEE" w14:textId="77777777" w:rsidR="003F5132" w:rsidRDefault="003F5132">
      <w:bookmarkStart w:id="0" w:name="_GoBack"/>
      <w:bookmarkEnd w:id="0"/>
    </w:p>
    <w:sectPr w:rsidR="003F51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DB4EB" w14:textId="77777777" w:rsidR="003E3B84" w:rsidRDefault="003E3B84" w:rsidP="003E3B84">
      <w:pPr>
        <w:spacing w:after="0" w:line="240" w:lineRule="auto"/>
      </w:pPr>
      <w:r>
        <w:separator/>
      </w:r>
    </w:p>
  </w:endnote>
  <w:endnote w:type="continuationSeparator" w:id="0">
    <w:p w14:paraId="18EAC68B" w14:textId="77777777" w:rsidR="003E3B84" w:rsidRDefault="003E3B84" w:rsidP="003E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8ABA8" w14:textId="77777777" w:rsidR="003E3B84" w:rsidRDefault="003E3B84" w:rsidP="003E3B84">
      <w:pPr>
        <w:spacing w:after="0" w:line="240" w:lineRule="auto"/>
      </w:pPr>
      <w:r>
        <w:separator/>
      </w:r>
    </w:p>
  </w:footnote>
  <w:footnote w:type="continuationSeparator" w:id="0">
    <w:p w14:paraId="4B79BE2E" w14:textId="77777777" w:rsidR="003E3B84" w:rsidRDefault="003E3B84" w:rsidP="003E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2CB8A" w14:textId="77777777" w:rsidR="003E3B84" w:rsidRDefault="003E3B84">
    <w:pPr>
      <w:pStyle w:val="Header"/>
    </w:pPr>
    <w:r>
      <w:t>IC22 PROMO 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D1F8E"/>
    <w:multiLevelType w:val="multilevel"/>
    <w:tmpl w:val="849E1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84"/>
    <w:rsid w:val="00022BDB"/>
    <w:rsid w:val="00064F1D"/>
    <w:rsid w:val="001A3A16"/>
    <w:rsid w:val="003E3B84"/>
    <w:rsid w:val="003F5132"/>
    <w:rsid w:val="0043270C"/>
    <w:rsid w:val="00600826"/>
    <w:rsid w:val="008D325E"/>
    <w:rsid w:val="009677DA"/>
    <w:rsid w:val="00AA09D2"/>
    <w:rsid w:val="00C1227A"/>
    <w:rsid w:val="00C147F1"/>
    <w:rsid w:val="00CB4948"/>
    <w:rsid w:val="00CD2FFB"/>
    <w:rsid w:val="00CF628D"/>
    <w:rsid w:val="00E44EFB"/>
    <w:rsid w:val="00E84CDA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79A7"/>
  <w15:chartTrackingRefBased/>
  <w15:docId w15:val="{928EF7BF-56AD-4DE1-925A-081AD397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3B84"/>
  </w:style>
  <w:style w:type="character" w:customStyle="1" w:styleId="eop">
    <w:name w:val="eop"/>
    <w:basedOn w:val="DefaultParagraphFont"/>
    <w:rsid w:val="003E3B84"/>
  </w:style>
  <w:style w:type="character" w:customStyle="1" w:styleId="scxw187135251">
    <w:name w:val="scxw187135251"/>
    <w:basedOn w:val="DefaultParagraphFont"/>
    <w:rsid w:val="003E3B84"/>
  </w:style>
  <w:style w:type="paragraph" w:styleId="Header">
    <w:name w:val="header"/>
    <w:basedOn w:val="Normal"/>
    <w:link w:val="HeaderChar"/>
    <w:uiPriority w:val="99"/>
    <w:unhideWhenUsed/>
    <w:rsid w:val="003E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84"/>
  </w:style>
  <w:style w:type="paragraph" w:styleId="Footer">
    <w:name w:val="footer"/>
    <w:basedOn w:val="Normal"/>
    <w:link w:val="FooterChar"/>
    <w:uiPriority w:val="99"/>
    <w:unhideWhenUsed/>
    <w:rsid w:val="003E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84"/>
  </w:style>
  <w:style w:type="character" w:styleId="CommentReference">
    <w:name w:val="annotation reference"/>
    <w:basedOn w:val="DefaultParagraphFont"/>
    <w:uiPriority w:val="99"/>
    <w:semiHidden/>
    <w:unhideWhenUsed/>
    <w:rsid w:val="00F54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46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A1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B4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tion.rotary.org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onvention.rotary.org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2" ma:contentTypeDescription="Create a new document." ma:contentTypeScope="" ma:versionID="b2e6acf7db87b3f53ad2d6494d367027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b0598f71a625b914348dec8ca29e0d91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DDE87-8F97-4B16-B4C8-E3AD30C8A33F}"/>
</file>

<file path=customXml/itemProps2.xml><?xml version="1.0" encoding="utf-8"?>
<ds:datastoreItem xmlns:ds="http://schemas.openxmlformats.org/officeDocument/2006/customXml" ds:itemID="{C3045ABA-FB09-4D68-95D9-55D6AA04B7A7}"/>
</file>

<file path=customXml/itemProps3.xml><?xml version="1.0" encoding="utf-8"?>
<ds:datastoreItem xmlns:ds="http://schemas.openxmlformats.org/officeDocument/2006/customXml" ds:itemID="{CAE641FC-4767-4CD3-8BA4-24AACBB3D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Bilski</dc:creator>
  <cp:keywords/>
  <dc:description/>
  <cp:lastModifiedBy>Maura Duffy</cp:lastModifiedBy>
  <cp:revision>3</cp:revision>
  <dcterms:created xsi:type="dcterms:W3CDTF">2021-05-28T20:03:00Z</dcterms:created>
  <dcterms:modified xsi:type="dcterms:W3CDTF">2021-06-15T18:23:00Z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