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B7" w:rsidRDefault="00792503">
      <w:r>
        <w:t>Motto: First to care</w:t>
      </w:r>
      <w:r w:rsidR="00244E52">
        <w:t>,</w:t>
      </w:r>
      <w:r>
        <w:t xml:space="preserve"> first to serve</w:t>
      </w:r>
    </w:p>
    <w:p w:rsidR="00792503" w:rsidRDefault="00792503">
      <w:r>
        <w:t xml:space="preserve">Vision Statement: </w:t>
      </w:r>
    </w:p>
    <w:p w:rsidR="00792503" w:rsidRDefault="00244E52">
      <w:r>
        <w:t xml:space="preserve">The Rotary Club of Jefferson City Breakfast is THE </w:t>
      </w:r>
      <w:r w:rsidR="00792503">
        <w:t>Engaged &amp; Innovative Service Club with</w:t>
      </w:r>
      <w:r>
        <w:t xml:space="preserve"> a</w:t>
      </w:r>
      <w:r w:rsidR="00792503">
        <w:t xml:space="preserve"> Heart for Community &amp; I</w:t>
      </w:r>
      <w:bookmarkStart w:id="0" w:name="_GoBack"/>
      <w:bookmarkEnd w:id="0"/>
      <w:r w:rsidR="00792503">
        <w:t>nternational needs focused on empowering others to build lasting solutions in their lives!</w:t>
      </w:r>
    </w:p>
    <w:sectPr w:rsidR="0079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3"/>
    <w:rsid w:val="00244E52"/>
    <w:rsid w:val="00792503"/>
    <w:rsid w:val="007D2B2E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100AF-29A5-43FB-834D-F4159F4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Janeczko</dc:creator>
  <cp:keywords/>
  <dc:description/>
  <cp:lastModifiedBy>Erik Janeczko</cp:lastModifiedBy>
  <cp:revision>2</cp:revision>
  <dcterms:created xsi:type="dcterms:W3CDTF">2020-07-01T13:20:00Z</dcterms:created>
  <dcterms:modified xsi:type="dcterms:W3CDTF">2020-07-13T16:52:00Z</dcterms:modified>
</cp:coreProperties>
</file>