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D0B69" w14:textId="33DCD14D" w:rsidR="007740BD" w:rsidRPr="00200E52" w:rsidRDefault="00193D9B">
      <w:pPr>
        <w:rPr>
          <w:sz w:val="48"/>
          <w:szCs w:val="48"/>
        </w:rPr>
      </w:pPr>
      <w:r w:rsidRPr="00200E52">
        <w:rPr>
          <w:sz w:val="48"/>
          <w:szCs w:val="48"/>
        </w:rPr>
        <w:t>Rotary Club Agenda</w:t>
      </w:r>
    </w:p>
    <w:p w14:paraId="3F3ECF0C" w14:textId="5C2A1B95" w:rsidR="00193D9B" w:rsidRDefault="00193D9B">
      <w:r>
        <w:t>April 9, 2025</w:t>
      </w:r>
    </w:p>
    <w:p w14:paraId="2B09327A" w14:textId="77777777" w:rsidR="005F0282" w:rsidRDefault="00193D9B" w:rsidP="00193D9B">
      <w:pPr>
        <w:pStyle w:val="ListParagraph"/>
        <w:numPr>
          <w:ilvl w:val="0"/>
          <w:numId w:val="1"/>
        </w:numPr>
      </w:pPr>
      <w:r>
        <w:t xml:space="preserve">Attendees: Linda Watts, Anne </w:t>
      </w:r>
      <w:proofErr w:type="spellStart"/>
      <w:r>
        <w:t>Costenino</w:t>
      </w:r>
      <w:proofErr w:type="spellEnd"/>
      <w:r>
        <w:t xml:space="preserve">, Layne Kamalu, </w:t>
      </w:r>
      <w:r w:rsidR="00BC3C11">
        <w:t>John Sanders</w:t>
      </w:r>
    </w:p>
    <w:p w14:paraId="4868FEF9" w14:textId="539FF761" w:rsidR="00193D9B" w:rsidRDefault="00193D9B" w:rsidP="00193D9B">
      <w:pPr>
        <w:pStyle w:val="ListParagraph"/>
        <w:numPr>
          <w:ilvl w:val="0"/>
          <w:numId w:val="1"/>
        </w:numPr>
      </w:pPr>
      <w:r>
        <w:t>Guest</w:t>
      </w:r>
      <w:r w:rsidR="005F0282">
        <w:t>s</w:t>
      </w:r>
      <w:r>
        <w:t xml:space="preserve">-Jeff Cooper (Spanish Fork Club), </w:t>
      </w:r>
      <w:r w:rsidR="00E00C87">
        <w:t>Dan Bradshaw and Scott Queeny</w:t>
      </w:r>
    </w:p>
    <w:p w14:paraId="0B274F10" w14:textId="40548CD9" w:rsidR="00193D9B" w:rsidRDefault="00193D9B" w:rsidP="00193D9B">
      <w:pPr>
        <w:pStyle w:val="ListParagraph"/>
        <w:numPr>
          <w:ilvl w:val="1"/>
          <w:numId w:val="1"/>
        </w:numPr>
      </w:pPr>
      <w:r>
        <w:t>They have 19 members</w:t>
      </w:r>
    </w:p>
    <w:p w14:paraId="1750F5CC" w14:textId="49C58CB2" w:rsidR="00193D9B" w:rsidRDefault="00193D9B" w:rsidP="00193D9B">
      <w:pPr>
        <w:pStyle w:val="ListParagraph"/>
        <w:numPr>
          <w:ilvl w:val="1"/>
          <w:numId w:val="1"/>
        </w:numPr>
      </w:pPr>
      <w:r>
        <w:t>Raised $33K for this</w:t>
      </w:r>
    </w:p>
    <w:p w14:paraId="0E17992D" w14:textId="52C7D4BF" w:rsidR="00193D9B" w:rsidRDefault="00193D9B" w:rsidP="00193D9B">
      <w:pPr>
        <w:pStyle w:val="ListParagraph"/>
        <w:numPr>
          <w:ilvl w:val="1"/>
          <w:numId w:val="1"/>
        </w:numPr>
      </w:pPr>
      <w:r>
        <w:t xml:space="preserve">“Increasing agriculture productivity in </w:t>
      </w:r>
      <w:proofErr w:type="spellStart"/>
      <w:r>
        <w:t>Artsvanist</w:t>
      </w:r>
      <w:proofErr w:type="spellEnd"/>
      <w:r>
        <w:t>, Armenia”</w:t>
      </w:r>
    </w:p>
    <w:p w14:paraId="54C7DD42" w14:textId="47397E48" w:rsidR="00193D9B" w:rsidRDefault="00193D9B" w:rsidP="00193D9B">
      <w:pPr>
        <w:pStyle w:val="ListParagraph"/>
        <w:numPr>
          <w:ilvl w:val="2"/>
          <w:numId w:val="1"/>
        </w:numPr>
      </w:pPr>
      <w:r>
        <w:t>3 million people</w:t>
      </w:r>
    </w:p>
    <w:p w14:paraId="57A63078" w14:textId="018CB5D4" w:rsidR="00193D9B" w:rsidRDefault="00193D9B" w:rsidP="00193D9B">
      <w:pPr>
        <w:pStyle w:val="ListParagraph"/>
        <w:numPr>
          <w:ilvl w:val="2"/>
          <w:numId w:val="1"/>
        </w:numPr>
      </w:pPr>
      <w:r>
        <w:t>Surrounded by enemies</w:t>
      </w:r>
    </w:p>
    <w:p w14:paraId="35CB4420" w14:textId="5835EBB1" w:rsidR="00193D9B" w:rsidRDefault="00193D9B" w:rsidP="00193D9B">
      <w:pPr>
        <w:pStyle w:val="ListParagraph"/>
        <w:numPr>
          <w:ilvl w:val="2"/>
          <w:numId w:val="1"/>
        </w:numPr>
      </w:pPr>
      <w:r>
        <w:t>Their water from the mountains is dried up by June 1</w:t>
      </w:r>
      <w:r w:rsidRPr="00193D9B">
        <w:rPr>
          <w:vertAlign w:val="superscript"/>
        </w:rPr>
        <w:t>st</w:t>
      </w:r>
      <w:r>
        <w:t xml:space="preserve">. </w:t>
      </w:r>
    </w:p>
    <w:p w14:paraId="395FF820" w14:textId="4966B2A9" w:rsidR="00193D9B" w:rsidRDefault="00193D9B" w:rsidP="00193D9B">
      <w:pPr>
        <w:pStyle w:val="ListParagraph"/>
        <w:numPr>
          <w:ilvl w:val="2"/>
          <w:numId w:val="1"/>
        </w:numPr>
      </w:pPr>
      <w:r>
        <w:t>They get water for about 3 hours per day using culinary water</w:t>
      </w:r>
    </w:p>
    <w:p w14:paraId="62DC13E8" w14:textId="2E874AED" w:rsidR="00193D9B" w:rsidRDefault="00193D9B" w:rsidP="00193D9B">
      <w:pPr>
        <w:pStyle w:val="ListParagraph"/>
        <w:numPr>
          <w:ilvl w:val="2"/>
          <w:numId w:val="1"/>
        </w:numPr>
      </w:pPr>
      <w:r>
        <w:t xml:space="preserve">They will be pumping in water from Lake Sevan up to </w:t>
      </w:r>
      <w:proofErr w:type="spellStart"/>
      <w:r>
        <w:t>Artsvashen</w:t>
      </w:r>
      <w:proofErr w:type="spellEnd"/>
      <w:r>
        <w:t xml:space="preserve">, which is about 800 feet higher. </w:t>
      </w:r>
    </w:p>
    <w:p w14:paraId="1898571D" w14:textId="653DA9E0" w:rsidR="00BC3C11" w:rsidRDefault="00BC3C11" w:rsidP="00193D9B">
      <w:pPr>
        <w:pStyle w:val="ListParagraph"/>
        <w:numPr>
          <w:ilvl w:val="2"/>
          <w:numId w:val="1"/>
        </w:numPr>
      </w:pPr>
      <w:proofErr w:type="spellStart"/>
      <w:r>
        <w:t>Artsvanist</w:t>
      </w:r>
      <w:proofErr w:type="spellEnd"/>
      <w:r>
        <w:t xml:space="preserve"> is a village in the </w:t>
      </w:r>
      <w:proofErr w:type="spellStart"/>
      <w:r>
        <w:t>Martuni</w:t>
      </w:r>
      <w:proofErr w:type="spellEnd"/>
      <w:r>
        <w:t xml:space="preserve"> Community of the Gegharkunik Province of Armenia</w:t>
      </w:r>
    </w:p>
    <w:p w14:paraId="7B0248A1" w14:textId="712646D2" w:rsidR="00BC3C11" w:rsidRDefault="001A6D66" w:rsidP="00193D9B">
      <w:pPr>
        <w:pStyle w:val="ListParagraph"/>
        <w:numPr>
          <w:ilvl w:val="2"/>
          <w:numId w:val="1"/>
        </w:numPr>
      </w:pPr>
      <w:r>
        <w:t>Project beneficiaries</w:t>
      </w:r>
    </w:p>
    <w:p w14:paraId="65C12DBB" w14:textId="4CD9A8B0" w:rsidR="001A6D66" w:rsidRDefault="001A6D66" w:rsidP="001A6D66">
      <w:pPr>
        <w:pStyle w:val="ListParagraph"/>
        <w:numPr>
          <w:ilvl w:val="3"/>
          <w:numId w:val="1"/>
        </w:numPr>
      </w:pPr>
      <w:r>
        <w:t>2200 people: 440 children, 1025 women and 1175 men, including refugees</w:t>
      </w:r>
    </w:p>
    <w:p w14:paraId="28A839AB" w14:textId="597F2CD9" w:rsidR="001A6D66" w:rsidRDefault="001A6D66" w:rsidP="001A6D66">
      <w:pPr>
        <w:pStyle w:val="ListParagraph"/>
        <w:numPr>
          <w:ilvl w:val="3"/>
          <w:numId w:val="1"/>
        </w:numPr>
      </w:pPr>
      <w:r>
        <w:t xml:space="preserve">Total number of </w:t>
      </w:r>
      <w:r w:rsidR="00873412">
        <w:t>indirect</w:t>
      </w:r>
      <w:r>
        <w:t xml:space="preserve"> beneficiaries: 800 people</w:t>
      </w:r>
    </w:p>
    <w:p w14:paraId="67A96768" w14:textId="6997D761" w:rsidR="001A6D66" w:rsidRDefault="001A6D66" w:rsidP="001A6D66">
      <w:pPr>
        <w:pStyle w:val="ListParagraph"/>
        <w:numPr>
          <w:ilvl w:val="3"/>
          <w:numId w:val="1"/>
        </w:numPr>
      </w:pPr>
      <w:r>
        <w:t>Improved</w:t>
      </w:r>
      <w:r w:rsidR="00283AE6">
        <w:t xml:space="preserve"> farming and agriculture and stability</w:t>
      </w:r>
    </w:p>
    <w:p w14:paraId="747E7F32" w14:textId="62563EA4" w:rsidR="00283AE6" w:rsidRDefault="00987DF8" w:rsidP="00636596">
      <w:pPr>
        <w:pStyle w:val="ListParagraph"/>
        <w:numPr>
          <w:ilvl w:val="0"/>
          <w:numId w:val="1"/>
        </w:numPr>
      </w:pPr>
      <w:r>
        <w:t>Next Week</w:t>
      </w:r>
      <w:r w:rsidR="00A17D15">
        <w:t xml:space="preserve">, April </w:t>
      </w:r>
      <w:r w:rsidR="00E950C1">
        <w:t>16</w:t>
      </w:r>
      <w:r w:rsidR="00E950C1" w:rsidRPr="00E950C1">
        <w:rPr>
          <w:vertAlign w:val="superscript"/>
        </w:rPr>
        <w:t>th</w:t>
      </w:r>
      <w:r w:rsidR="00E950C1">
        <w:t xml:space="preserve"> </w:t>
      </w:r>
    </w:p>
    <w:p w14:paraId="00B824D8" w14:textId="0ADE3D69" w:rsidR="001325B1" w:rsidRDefault="001325B1" w:rsidP="001325B1">
      <w:pPr>
        <w:pStyle w:val="ListParagraph"/>
        <w:numPr>
          <w:ilvl w:val="1"/>
          <w:numId w:val="1"/>
        </w:numPr>
      </w:pPr>
      <w:r>
        <w:t>USU Botanical center. East side main office</w:t>
      </w:r>
    </w:p>
    <w:sectPr w:rsidR="00132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F736E"/>
    <w:multiLevelType w:val="hybridMultilevel"/>
    <w:tmpl w:val="26E0A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65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D9B"/>
    <w:rsid w:val="001325B1"/>
    <w:rsid w:val="00193D9B"/>
    <w:rsid w:val="001A6D66"/>
    <w:rsid w:val="00200E52"/>
    <w:rsid w:val="00283AE6"/>
    <w:rsid w:val="002C5643"/>
    <w:rsid w:val="004C57AD"/>
    <w:rsid w:val="005F0282"/>
    <w:rsid w:val="00636596"/>
    <w:rsid w:val="00693FFD"/>
    <w:rsid w:val="007740BD"/>
    <w:rsid w:val="007B46F1"/>
    <w:rsid w:val="00873412"/>
    <w:rsid w:val="00987DF8"/>
    <w:rsid w:val="00A17D15"/>
    <w:rsid w:val="00BC3C11"/>
    <w:rsid w:val="00BF4149"/>
    <w:rsid w:val="00E00C87"/>
    <w:rsid w:val="00E56E6F"/>
    <w:rsid w:val="00E950C1"/>
    <w:rsid w:val="00F9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86F9"/>
  <w15:chartTrackingRefBased/>
  <w15:docId w15:val="{695ED463-D1C9-43B6-905F-2F85257F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3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3D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3D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3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3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3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3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D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3D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3D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D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3D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3D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3D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3D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3D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3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3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3D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3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3D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3D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3D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3D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3D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3D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Watts</dc:creator>
  <cp:keywords/>
  <dc:description/>
  <cp:lastModifiedBy>Linda Watts</cp:lastModifiedBy>
  <cp:revision>13</cp:revision>
  <dcterms:created xsi:type="dcterms:W3CDTF">2025-04-09T13:37:00Z</dcterms:created>
  <dcterms:modified xsi:type="dcterms:W3CDTF">2025-04-09T14:52:00Z</dcterms:modified>
</cp:coreProperties>
</file>