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FE09" w14:textId="5932DD23" w:rsidR="00BB0295" w:rsidRDefault="00BB0295">
      <w:pPr>
        <w:spacing w:before="88"/>
        <w:ind w:left="119"/>
        <w:rPr>
          <w:rFonts w:ascii="Arial"/>
          <w:sz w:val="18"/>
        </w:rPr>
      </w:pPr>
    </w:p>
    <w:p w14:paraId="36D25585" w14:textId="77777777" w:rsidR="00BB0295" w:rsidRDefault="00BB0295">
      <w:pPr>
        <w:pStyle w:val="BodyText"/>
        <w:spacing w:before="4"/>
        <w:ind w:left="0"/>
        <w:rPr>
          <w:rFonts w:ascii="Arial"/>
          <w:sz w:val="27"/>
        </w:rPr>
      </w:pPr>
    </w:p>
    <w:p w14:paraId="3E279646" w14:textId="77777777" w:rsidR="00BB0295" w:rsidRPr="00CC0718" w:rsidRDefault="004268D4">
      <w:pPr>
        <w:spacing w:before="27"/>
        <w:ind w:left="2707"/>
        <w:rPr>
          <w:b/>
          <w:color w:val="0070C0"/>
          <w:sz w:val="32"/>
          <w:szCs w:val="32"/>
        </w:rPr>
      </w:pPr>
      <w:r w:rsidRPr="00CC0718">
        <w:rPr>
          <w:b/>
          <w:noProof/>
          <w:color w:val="0070C0"/>
          <w:sz w:val="32"/>
          <w:szCs w:val="32"/>
        </w:rPr>
        <w:drawing>
          <wp:anchor distT="0" distB="0" distL="0" distR="0" simplePos="0" relativeHeight="251658240" behindDoc="0" locked="0" layoutInCell="1" allowOverlap="1" wp14:anchorId="5B23989A" wp14:editId="7FA22BED">
            <wp:simplePos x="0" y="0"/>
            <wp:positionH relativeFrom="page">
              <wp:posOffset>524249</wp:posOffset>
            </wp:positionH>
            <wp:positionV relativeFrom="paragraph">
              <wp:posOffset>73258</wp:posOffset>
            </wp:positionV>
            <wp:extent cx="1239012" cy="905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718">
        <w:rPr>
          <w:b/>
          <w:color w:val="0070C0"/>
          <w:spacing w:val="-3"/>
          <w:w w:val="105"/>
          <w:sz w:val="32"/>
          <w:szCs w:val="32"/>
        </w:rPr>
        <w:t>Lake</w:t>
      </w:r>
      <w:r w:rsidRPr="00CC0718">
        <w:rPr>
          <w:b/>
          <w:color w:val="0070C0"/>
          <w:spacing w:val="-37"/>
          <w:w w:val="105"/>
          <w:sz w:val="32"/>
          <w:szCs w:val="32"/>
        </w:rPr>
        <w:t xml:space="preserve"> </w:t>
      </w:r>
      <w:r w:rsidRPr="00CC0718">
        <w:rPr>
          <w:b/>
          <w:color w:val="0070C0"/>
          <w:w w:val="105"/>
          <w:sz w:val="32"/>
          <w:szCs w:val="32"/>
        </w:rPr>
        <w:t>Arrowhead</w:t>
      </w:r>
      <w:r w:rsidRPr="00CC0718">
        <w:rPr>
          <w:b/>
          <w:color w:val="0070C0"/>
          <w:spacing w:val="-37"/>
          <w:w w:val="105"/>
          <w:sz w:val="32"/>
          <w:szCs w:val="32"/>
        </w:rPr>
        <w:t xml:space="preserve"> </w:t>
      </w:r>
      <w:r w:rsidRPr="00CC0718">
        <w:rPr>
          <w:b/>
          <w:color w:val="0070C0"/>
          <w:w w:val="105"/>
          <w:sz w:val="32"/>
          <w:szCs w:val="32"/>
        </w:rPr>
        <w:t>Mountain</w:t>
      </w:r>
      <w:r w:rsidRPr="00CC0718">
        <w:rPr>
          <w:b/>
          <w:color w:val="0070C0"/>
          <w:spacing w:val="-37"/>
          <w:w w:val="105"/>
          <w:sz w:val="32"/>
          <w:szCs w:val="32"/>
        </w:rPr>
        <w:t xml:space="preserve"> </w:t>
      </w:r>
      <w:r w:rsidRPr="00CC0718">
        <w:rPr>
          <w:b/>
          <w:color w:val="0070C0"/>
          <w:w w:val="105"/>
          <w:sz w:val="32"/>
          <w:szCs w:val="32"/>
        </w:rPr>
        <w:t>Sunrise</w:t>
      </w:r>
      <w:r w:rsidRPr="00CC0718">
        <w:rPr>
          <w:b/>
          <w:color w:val="0070C0"/>
          <w:spacing w:val="-37"/>
          <w:w w:val="105"/>
          <w:sz w:val="32"/>
          <w:szCs w:val="32"/>
        </w:rPr>
        <w:t xml:space="preserve"> </w:t>
      </w:r>
      <w:r w:rsidRPr="00CC0718">
        <w:rPr>
          <w:b/>
          <w:color w:val="0070C0"/>
          <w:w w:val="105"/>
          <w:sz w:val="32"/>
          <w:szCs w:val="32"/>
        </w:rPr>
        <w:t>Rotary</w:t>
      </w:r>
      <w:r w:rsidRPr="00CC0718">
        <w:rPr>
          <w:b/>
          <w:color w:val="0070C0"/>
          <w:spacing w:val="-38"/>
          <w:w w:val="105"/>
          <w:sz w:val="32"/>
          <w:szCs w:val="32"/>
        </w:rPr>
        <w:t xml:space="preserve"> </w:t>
      </w:r>
      <w:r w:rsidRPr="00CC0718">
        <w:rPr>
          <w:b/>
          <w:color w:val="0070C0"/>
          <w:w w:val="105"/>
          <w:sz w:val="32"/>
          <w:szCs w:val="32"/>
        </w:rPr>
        <w:t>Foundation</w:t>
      </w:r>
    </w:p>
    <w:p w14:paraId="5F25F41D" w14:textId="77777777" w:rsidR="00CC0718" w:rsidRDefault="00177616" w:rsidP="00A92406">
      <w:pPr>
        <w:spacing w:before="45"/>
        <w:ind w:left="2795"/>
        <w:rPr>
          <w:b/>
          <w:bCs/>
          <w:i/>
          <w:iCs/>
          <w:spacing w:val="-6"/>
          <w:w w:val="105"/>
          <w:sz w:val="28"/>
        </w:rPr>
      </w:pPr>
      <w:r>
        <w:rPr>
          <w:b/>
          <w:bCs/>
          <w:i/>
          <w:iCs/>
          <w:spacing w:val="-6"/>
          <w:w w:val="105"/>
          <w:sz w:val="28"/>
        </w:rPr>
        <w:tab/>
      </w:r>
      <w:r w:rsidR="00A92406">
        <w:rPr>
          <w:b/>
          <w:bCs/>
          <w:i/>
          <w:iCs/>
          <w:spacing w:val="-6"/>
          <w:w w:val="105"/>
          <w:sz w:val="28"/>
        </w:rPr>
        <w:t xml:space="preserve">Your generous auction donations and sponsorships support this </w:t>
      </w:r>
      <w:r w:rsidR="00CC0718">
        <w:rPr>
          <w:b/>
          <w:bCs/>
          <w:i/>
          <w:iCs/>
          <w:spacing w:val="-6"/>
          <w:w w:val="105"/>
          <w:sz w:val="28"/>
        </w:rPr>
        <w:t xml:space="preserve">    </w:t>
      </w:r>
    </w:p>
    <w:p w14:paraId="15F3D64A" w14:textId="13247473" w:rsidR="00BB0295" w:rsidRPr="00177616" w:rsidRDefault="00CC0718" w:rsidP="00A92406">
      <w:pPr>
        <w:spacing w:before="45"/>
        <w:ind w:left="2795"/>
        <w:rPr>
          <w:b/>
          <w:bCs/>
          <w:i/>
          <w:iCs/>
          <w:sz w:val="28"/>
        </w:rPr>
      </w:pPr>
      <w:r>
        <w:rPr>
          <w:b/>
          <w:bCs/>
          <w:i/>
          <w:iCs/>
          <w:spacing w:val="-6"/>
          <w:w w:val="105"/>
          <w:sz w:val="28"/>
        </w:rPr>
        <w:t xml:space="preserve">                 </w:t>
      </w:r>
      <w:r w:rsidR="00A92406">
        <w:rPr>
          <w:b/>
          <w:bCs/>
          <w:i/>
          <w:iCs/>
          <w:spacing w:val="-6"/>
          <w:w w:val="105"/>
          <w:sz w:val="28"/>
        </w:rPr>
        <w:t xml:space="preserve">partial list of mountain community recipients: </w:t>
      </w:r>
    </w:p>
    <w:p w14:paraId="46707F5E" w14:textId="77777777" w:rsidR="00BB0295" w:rsidRDefault="00BB0295">
      <w:pPr>
        <w:pStyle w:val="BodyText"/>
        <w:ind w:left="0"/>
        <w:rPr>
          <w:rFonts w:ascii="Trebuchet MS"/>
          <w:i/>
          <w:sz w:val="20"/>
        </w:rPr>
      </w:pPr>
    </w:p>
    <w:p w14:paraId="48F62D11" w14:textId="77777777" w:rsidR="00BB0295" w:rsidRDefault="00BB0295">
      <w:pPr>
        <w:rPr>
          <w:rFonts w:ascii="Trebuchet MS"/>
          <w:sz w:val="28"/>
        </w:rPr>
        <w:sectPr w:rsidR="00BB0295">
          <w:footerReference w:type="default" r:id="rId8"/>
          <w:type w:val="continuous"/>
          <w:pgSz w:w="12240" w:h="15840"/>
          <w:pgMar w:top="640" w:right="780" w:bottom="280" w:left="600" w:header="720" w:footer="720" w:gutter="0"/>
          <w:cols w:space="720"/>
        </w:sectPr>
      </w:pPr>
    </w:p>
    <w:p w14:paraId="31DF4D8C" w14:textId="77777777" w:rsidR="00FE12DD" w:rsidRDefault="00FE12DD">
      <w:pPr>
        <w:pStyle w:val="BodyText"/>
        <w:spacing w:before="52" w:line="264" w:lineRule="auto"/>
        <w:ind w:right="1692"/>
      </w:pPr>
    </w:p>
    <w:p w14:paraId="6495BF07" w14:textId="5C9DEECE" w:rsidR="008A78B5" w:rsidRDefault="008A78B5">
      <w:pPr>
        <w:pStyle w:val="BodyText"/>
        <w:spacing w:before="52" w:line="264" w:lineRule="auto"/>
        <w:ind w:right="1692"/>
      </w:pPr>
      <w:r>
        <w:t>American Cancer Society</w:t>
      </w:r>
    </w:p>
    <w:p w14:paraId="272BB188" w14:textId="696F0EC0" w:rsidR="00BB0295" w:rsidRDefault="004268D4">
      <w:pPr>
        <w:pStyle w:val="BodyText"/>
        <w:spacing w:before="52" w:line="264" w:lineRule="auto"/>
        <w:ind w:right="1692"/>
      </w:pPr>
      <w:r>
        <w:t>Anti-Bullying Programs Arrowhead Arts Association Arrowhead Foster Family</w:t>
      </w:r>
      <w:r>
        <w:rPr>
          <w:spacing w:val="-9"/>
        </w:rPr>
        <w:t xml:space="preserve"> </w:t>
      </w:r>
      <w:r>
        <w:t>Program</w:t>
      </w:r>
    </w:p>
    <w:p w14:paraId="52466567" w14:textId="340992BD" w:rsidR="00BB0295" w:rsidRDefault="004268D4">
      <w:pPr>
        <w:pStyle w:val="BodyText"/>
        <w:spacing w:line="264" w:lineRule="auto"/>
        <w:ind w:right="17"/>
      </w:pPr>
      <w:r>
        <w:t>Art Competition for Middle School and HS Students AYSO</w:t>
      </w:r>
      <w:r w:rsidR="008A78B5">
        <w:t xml:space="preserve"> Soccer</w:t>
      </w:r>
    </w:p>
    <w:p w14:paraId="71AD06B1" w14:textId="1164A1C0" w:rsidR="00BB0295" w:rsidRDefault="004268D4">
      <w:pPr>
        <w:pStyle w:val="BodyText"/>
        <w:spacing w:line="266" w:lineRule="auto"/>
        <w:ind w:right="2642"/>
      </w:pPr>
      <w:r>
        <w:t xml:space="preserve">Boy Scout Eagle Projects </w:t>
      </w:r>
    </w:p>
    <w:p w14:paraId="15E6B22F" w14:textId="16AB78C0" w:rsidR="00BB0295" w:rsidRDefault="004268D4">
      <w:pPr>
        <w:pStyle w:val="BodyText"/>
        <w:spacing w:line="288" w:lineRule="exact"/>
      </w:pPr>
      <w:r>
        <w:t>Camp Paivika/Ability First</w:t>
      </w:r>
    </w:p>
    <w:p w14:paraId="0B3FBF3C" w14:textId="77777777" w:rsidR="00B46E67" w:rsidRDefault="00D8686F" w:rsidP="00D8686F">
      <w:pPr>
        <w:pStyle w:val="BodyText"/>
        <w:spacing w:before="27" w:line="266" w:lineRule="auto"/>
        <w:ind w:right="351"/>
      </w:pPr>
      <w:r>
        <w:t>Children’s Health Initiative Projects</w:t>
      </w:r>
      <w:r w:rsidRPr="00D8686F">
        <w:t xml:space="preserve"> </w:t>
      </w:r>
    </w:p>
    <w:p w14:paraId="6F74A29C" w14:textId="05042658" w:rsidR="00D8686F" w:rsidRDefault="00D8686F" w:rsidP="00D8686F">
      <w:pPr>
        <w:pStyle w:val="BodyText"/>
        <w:spacing w:before="27" w:line="266" w:lineRule="auto"/>
        <w:ind w:right="351"/>
      </w:pPr>
      <w:r>
        <w:t>CHOICES –Rim High School 9</w:t>
      </w:r>
      <w:r>
        <w:rPr>
          <w:vertAlign w:val="superscript"/>
        </w:rPr>
        <w:t>th</w:t>
      </w:r>
      <w:r>
        <w:t xml:space="preserve"> Graders</w:t>
      </w:r>
    </w:p>
    <w:p w14:paraId="7A597782" w14:textId="77777777" w:rsidR="00D8686F" w:rsidRDefault="00D8686F" w:rsidP="00D8686F">
      <w:pPr>
        <w:pStyle w:val="BodyText"/>
        <w:spacing w:before="27"/>
      </w:pPr>
      <w:r>
        <w:t xml:space="preserve">Classes, Career Day, &amp; Mock Interviews at </w:t>
      </w:r>
    </w:p>
    <w:p w14:paraId="31F3B08D" w14:textId="77777777" w:rsidR="00BB0295" w:rsidRDefault="004268D4">
      <w:pPr>
        <w:pStyle w:val="BodyText"/>
        <w:spacing w:line="288" w:lineRule="exact"/>
      </w:pPr>
      <w:r>
        <w:t>Citizens on Patrol</w:t>
      </w:r>
    </w:p>
    <w:p w14:paraId="6CC8D3D5" w14:textId="77777777" w:rsidR="00BB0295" w:rsidRDefault="004268D4">
      <w:pPr>
        <w:pStyle w:val="BodyText"/>
        <w:spacing w:before="29"/>
      </w:pPr>
      <w:r>
        <w:t>Cub and Boy Scout Troops</w:t>
      </w:r>
    </w:p>
    <w:p w14:paraId="27DA5CEC" w14:textId="77777777" w:rsidR="00D8686F" w:rsidRDefault="004268D4">
      <w:pPr>
        <w:pStyle w:val="BodyText"/>
        <w:spacing w:before="29" w:line="266" w:lineRule="auto"/>
        <w:ind w:left="446" w:right="357" w:hanging="327"/>
      </w:pPr>
      <w:r>
        <w:t>Dictionaries for 3</w:t>
      </w:r>
      <w:r>
        <w:rPr>
          <w:vertAlign w:val="superscript"/>
        </w:rPr>
        <w:t>rd</w:t>
      </w:r>
      <w:r>
        <w:t xml:space="preserve"> Graders and </w:t>
      </w:r>
    </w:p>
    <w:p w14:paraId="6F737E93" w14:textId="7C7F43CF" w:rsidR="00BB0295" w:rsidRDefault="00D8686F">
      <w:pPr>
        <w:pStyle w:val="BodyText"/>
        <w:spacing w:before="29" w:line="266" w:lineRule="auto"/>
        <w:ind w:left="446" w:right="357" w:hanging="327"/>
      </w:pPr>
      <w:r>
        <w:tab/>
      </w:r>
      <w:r w:rsidR="004268D4">
        <w:t>Thesauruses</w:t>
      </w:r>
      <w:r>
        <w:t xml:space="preserve"> </w:t>
      </w:r>
      <w:r w:rsidR="004268D4">
        <w:t>for 5</w:t>
      </w:r>
      <w:r w:rsidR="004268D4">
        <w:rPr>
          <w:vertAlign w:val="superscript"/>
        </w:rPr>
        <w:t>th</w:t>
      </w:r>
      <w:r w:rsidR="004268D4">
        <w:t xml:space="preserve"> Graders</w:t>
      </w:r>
    </w:p>
    <w:p w14:paraId="6D853421" w14:textId="6E4F3AEB" w:rsidR="00BB0295" w:rsidRDefault="004268D4">
      <w:pPr>
        <w:pStyle w:val="BodyText"/>
        <w:spacing w:before="28" w:line="264" w:lineRule="auto"/>
        <w:ind w:left="448" w:right="771" w:hanging="329"/>
      </w:pPr>
      <w:r>
        <w:t>Early</w:t>
      </w:r>
      <w:r w:rsidR="00971B6E">
        <w:t>-</w:t>
      </w:r>
      <w:r>
        <w:t>Act Service Club for Elementary School Students</w:t>
      </w:r>
    </w:p>
    <w:p w14:paraId="7094368A" w14:textId="6916E8D9" w:rsidR="008A78B5" w:rsidRDefault="008A78B5">
      <w:pPr>
        <w:pStyle w:val="BodyText"/>
        <w:spacing w:before="28" w:line="264" w:lineRule="auto"/>
        <w:ind w:left="448" w:right="771" w:hanging="329"/>
      </w:pPr>
      <w:r>
        <w:t>Exceeding Expectations Foundation</w:t>
      </w:r>
    </w:p>
    <w:p w14:paraId="2A2DBA3E" w14:textId="6A0D0727" w:rsidR="00BB0295" w:rsidRDefault="004268D4">
      <w:pPr>
        <w:pStyle w:val="BodyText"/>
        <w:spacing w:before="1" w:line="264" w:lineRule="auto"/>
        <w:ind w:right="2811"/>
      </w:pPr>
      <w:r>
        <w:t>Fire Explorers Program Friends of the Library Girl Scout Troop Hearts &amp;</w:t>
      </w:r>
      <w:r>
        <w:rPr>
          <w:spacing w:val="-1"/>
        </w:rPr>
        <w:t xml:space="preserve"> </w:t>
      </w:r>
      <w:r>
        <w:t>Lives</w:t>
      </w:r>
    </w:p>
    <w:p w14:paraId="10D8458D" w14:textId="0DE17777" w:rsidR="00971B6E" w:rsidRDefault="00971B6E">
      <w:pPr>
        <w:pStyle w:val="BodyText"/>
        <w:spacing w:before="1" w:line="264" w:lineRule="auto"/>
        <w:ind w:right="2811"/>
      </w:pPr>
      <w:r>
        <w:t xml:space="preserve">Idyllwild </w:t>
      </w:r>
      <w:r w:rsidR="008A78B5">
        <w:t xml:space="preserve">Fire Rescue </w:t>
      </w:r>
    </w:p>
    <w:p w14:paraId="374EB7DD" w14:textId="77777777" w:rsidR="00BB0295" w:rsidRDefault="004268D4">
      <w:pPr>
        <w:pStyle w:val="BodyText"/>
        <w:spacing w:line="264" w:lineRule="auto"/>
        <w:ind w:right="1189" w:hanging="1"/>
      </w:pPr>
      <w:r>
        <w:t>Interact Club for 6</w:t>
      </w:r>
      <w:r>
        <w:rPr>
          <w:vertAlign w:val="superscript"/>
        </w:rPr>
        <w:t>th</w:t>
      </w:r>
      <w:r>
        <w:t xml:space="preserve">, </w:t>
      </w:r>
      <w:proofErr w:type="gramStart"/>
      <w:r>
        <w:t>7</w:t>
      </w:r>
      <w:r>
        <w:rPr>
          <w:vertAlign w:val="superscript"/>
        </w:rPr>
        <w:t>th</w:t>
      </w:r>
      <w:proofErr w:type="gramEnd"/>
      <w:r>
        <w:t xml:space="preserve"> and 8</w:t>
      </w:r>
      <w:r>
        <w:rPr>
          <w:vertAlign w:val="superscript"/>
        </w:rPr>
        <w:t>th</w:t>
      </w:r>
      <w:r>
        <w:t xml:space="preserve"> Graders Mountain’s Humane Society</w:t>
      </w:r>
    </w:p>
    <w:p w14:paraId="02E65E69" w14:textId="08B325C7" w:rsidR="00B47EEA" w:rsidRDefault="004268D4" w:rsidP="00D8686F">
      <w:pPr>
        <w:pStyle w:val="BodyText"/>
        <w:spacing w:before="27"/>
      </w:pPr>
      <w:r>
        <w:t>Lake Arrowhead Ballet Company</w:t>
      </w:r>
      <w:r w:rsidR="00B47EEA" w:rsidRPr="00B47EEA">
        <w:t xml:space="preserve"> </w:t>
      </w:r>
      <w:r w:rsidR="00B47EEA">
        <w:t xml:space="preserve">Graduation Program for Success (GPS) Students Career Building </w:t>
      </w:r>
    </w:p>
    <w:p w14:paraId="55CCB779" w14:textId="75C31856" w:rsidR="00BB0295" w:rsidRDefault="00B47EEA" w:rsidP="00B47EEA">
      <w:pPr>
        <w:pStyle w:val="BodyText"/>
        <w:spacing w:before="27"/>
      </w:pPr>
      <w:r>
        <w:t>Mountains Community Hospital</w:t>
      </w:r>
    </w:p>
    <w:p w14:paraId="1A0A57D3" w14:textId="409E10FA" w:rsidR="00D8686F" w:rsidRDefault="00D8686F" w:rsidP="00D8686F">
      <w:pPr>
        <w:pStyle w:val="BodyText"/>
        <w:spacing w:before="1" w:line="264" w:lineRule="auto"/>
        <w:ind w:right="1862"/>
      </w:pPr>
      <w:r w:rsidRPr="00B717CA">
        <w:t>Mountain Community Boys &amp; Girls Club</w:t>
      </w:r>
    </w:p>
    <w:p w14:paraId="23F0EC6E" w14:textId="77777777" w:rsidR="009158C7" w:rsidRDefault="009158C7" w:rsidP="009158C7">
      <w:pPr>
        <w:pStyle w:val="BodyText"/>
        <w:spacing w:before="1" w:line="264" w:lineRule="auto"/>
        <w:ind w:right="1862"/>
      </w:pPr>
      <w:r>
        <w:t>Mountain Homeless Coalition</w:t>
      </w:r>
    </w:p>
    <w:p w14:paraId="76E0D6F8" w14:textId="4010BD20" w:rsidR="009158C7" w:rsidRDefault="009158C7" w:rsidP="009158C7">
      <w:pPr>
        <w:pStyle w:val="BodyText"/>
        <w:spacing w:before="27"/>
      </w:pPr>
      <w:r>
        <w:t>Mountain Meals on Wheels</w:t>
      </w:r>
      <w:r w:rsidRPr="009158C7">
        <w:t xml:space="preserve"> </w:t>
      </w:r>
      <w:r>
        <w:t xml:space="preserve">Mountain </w:t>
      </w:r>
    </w:p>
    <w:p w14:paraId="718AEDDA" w14:textId="5EAEBF3C" w:rsidR="009158C7" w:rsidRDefault="004268D4" w:rsidP="009158C7">
      <w:pPr>
        <w:pStyle w:val="BodyText"/>
        <w:spacing w:before="104" w:line="264" w:lineRule="auto"/>
        <w:ind w:left="393" w:right="339" w:hanging="274"/>
        <w:jc w:val="both"/>
      </w:pPr>
      <w:r>
        <w:br w:type="column"/>
      </w:r>
    </w:p>
    <w:p w14:paraId="4AF47C75" w14:textId="77777777" w:rsidR="009158C7" w:rsidRDefault="009158C7" w:rsidP="009158C7">
      <w:pPr>
        <w:pStyle w:val="BodyText"/>
        <w:spacing w:before="27"/>
      </w:pPr>
      <w:r w:rsidRPr="00D8686F">
        <w:t>Music Competition for High School Students</w:t>
      </w:r>
    </w:p>
    <w:p w14:paraId="37730A1A" w14:textId="56CE535C" w:rsidR="008A78B5" w:rsidRDefault="008A78B5">
      <w:pPr>
        <w:pStyle w:val="BodyText"/>
        <w:spacing w:before="1" w:line="264" w:lineRule="auto"/>
        <w:ind w:right="1862"/>
      </w:pPr>
      <w:r>
        <w:t>Mountain Pregnancy Center</w:t>
      </w:r>
    </w:p>
    <w:p w14:paraId="4F7B3DA0" w14:textId="29D901A5" w:rsidR="00580228" w:rsidRDefault="00580228">
      <w:pPr>
        <w:pStyle w:val="BodyText"/>
        <w:spacing w:before="1" w:line="264" w:lineRule="auto"/>
        <w:ind w:right="1862"/>
      </w:pPr>
      <w:r>
        <w:t>Odyssey World Competition</w:t>
      </w:r>
    </w:p>
    <w:p w14:paraId="7E9E6A6A" w14:textId="055DFE91" w:rsidR="00BB0295" w:rsidRDefault="004268D4">
      <w:pPr>
        <w:pStyle w:val="BodyText"/>
        <w:spacing w:line="264" w:lineRule="auto"/>
        <w:ind w:right="656"/>
      </w:pPr>
      <w:r>
        <w:t>Operation Provider</w:t>
      </w:r>
    </w:p>
    <w:p w14:paraId="7FCDAF10" w14:textId="77777777" w:rsidR="00FE12DD" w:rsidRDefault="004268D4" w:rsidP="00971B6E">
      <w:pPr>
        <w:pStyle w:val="BodyText"/>
        <w:spacing w:before="1" w:line="264" w:lineRule="auto"/>
        <w:ind w:right="105" w:hanging="1"/>
      </w:pPr>
      <w:r>
        <w:t>PRYDE Leadership Camp for 7</w:t>
      </w:r>
      <w:r>
        <w:rPr>
          <w:vertAlign w:val="superscript"/>
        </w:rPr>
        <w:t>th</w:t>
      </w:r>
      <w:r>
        <w:t xml:space="preserve"> Graders </w:t>
      </w:r>
      <w:r w:rsidRPr="00B717CA">
        <w:t xml:space="preserve">Rebuilding Together– </w:t>
      </w:r>
      <w:r w:rsidR="00DB4A93" w:rsidRPr="00B717CA">
        <w:t xml:space="preserve">We </w:t>
      </w:r>
      <w:r w:rsidRPr="00B717CA">
        <w:t xml:space="preserve">Sponsor </w:t>
      </w:r>
      <w:r w:rsidR="00DB4A93" w:rsidRPr="00B717CA">
        <w:t xml:space="preserve">a </w:t>
      </w:r>
      <w:r w:rsidRPr="00B717CA">
        <w:t xml:space="preserve">House </w:t>
      </w:r>
      <w:r w:rsidR="00FE12DD">
        <w:t>&amp; prepare a dinner for volunteers</w:t>
      </w:r>
    </w:p>
    <w:p w14:paraId="0272823C" w14:textId="5B0C3EAF" w:rsidR="008A78B5" w:rsidRDefault="004268D4" w:rsidP="00971B6E">
      <w:pPr>
        <w:pStyle w:val="BodyText"/>
        <w:spacing w:before="1" w:line="264" w:lineRule="auto"/>
        <w:ind w:right="105" w:hanging="1"/>
      </w:pPr>
      <w:r w:rsidRPr="00B717CA">
        <w:t xml:space="preserve"> </w:t>
      </w:r>
      <w:r w:rsidR="00FE12DD">
        <w:t>R</w:t>
      </w:r>
      <w:r w:rsidR="008A78B5">
        <w:t>im Family Services</w:t>
      </w:r>
    </w:p>
    <w:p w14:paraId="09BF9199" w14:textId="77777777" w:rsidR="00BB0295" w:rsidRDefault="004268D4">
      <w:pPr>
        <w:pStyle w:val="BodyText"/>
        <w:spacing w:before="29" w:line="266" w:lineRule="auto"/>
        <w:ind w:right="85"/>
      </w:pPr>
      <w:r>
        <w:t>Rim HS-Career Development Class for 9th Graders Rim HS ASB / Athletics / Clubs / AVID</w:t>
      </w:r>
    </w:p>
    <w:p w14:paraId="1541521B" w14:textId="77777777" w:rsidR="00BB0295" w:rsidRDefault="004268D4">
      <w:pPr>
        <w:pStyle w:val="BodyText"/>
        <w:spacing w:line="288" w:lineRule="exact"/>
      </w:pPr>
      <w:r>
        <w:t>Rim HS Awesome Learners</w:t>
      </w:r>
    </w:p>
    <w:p w14:paraId="2230FE57" w14:textId="5CECC2C5" w:rsidR="008A78B5" w:rsidRDefault="004268D4">
      <w:pPr>
        <w:pStyle w:val="BodyText"/>
        <w:spacing w:before="29" w:line="266" w:lineRule="auto"/>
        <w:ind w:right="656"/>
      </w:pPr>
      <w:r>
        <w:t xml:space="preserve">Rim HS &amp; MPH Band &amp; Rim HS Orchestra </w:t>
      </w:r>
    </w:p>
    <w:p w14:paraId="01F8FA3A" w14:textId="2F93192C" w:rsidR="008A78B5" w:rsidRDefault="008A78B5">
      <w:pPr>
        <w:pStyle w:val="BodyText"/>
        <w:spacing w:before="29" w:line="266" w:lineRule="auto"/>
        <w:ind w:right="656"/>
      </w:pPr>
      <w:r>
        <w:t>Rim Scots Football Cheer Leaders</w:t>
      </w:r>
    </w:p>
    <w:p w14:paraId="393973F1" w14:textId="0C6CC2F5" w:rsidR="008A78B5" w:rsidRDefault="008A78B5">
      <w:pPr>
        <w:pStyle w:val="BodyText"/>
        <w:spacing w:before="29" w:line="266" w:lineRule="auto"/>
        <w:ind w:right="656"/>
      </w:pPr>
      <w:r>
        <w:t>Rim HS Shred Team Booster</w:t>
      </w:r>
    </w:p>
    <w:p w14:paraId="437FD8DE" w14:textId="3AFAF24B" w:rsidR="00B47EEA" w:rsidRDefault="00580228">
      <w:pPr>
        <w:pStyle w:val="BodyText"/>
        <w:spacing w:before="29" w:line="266" w:lineRule="auto"/>
        <w:ind w:right="656"/>
      </w:pPr>
      <w:r>
        <w:t>Rim HS Tennis Club</w:t>
      </w:r>
    </w:p>
    <w:p w14:paraId="482E0129" w14:textId="73913CBC" w:rsidR="00580228" w:rsidRDefault="00580228">
      <w:pPr>
        <w:pStyle w:val="BodyText"/>
        <w:spacing w:before="29" w:line="266" w:lineRule="auto"/>
        <w:ind w:right="656"/>
      </w:pPr>
      <w:r>
        <w:t>Rim Wrestling Booster Club</w:t>
      </w:r>
    </w:p>
    <w:p w14:paraId="461B89EB" w14:textId="2986D982" w:rsidR="00B47EEA" w:rsidRDefault="00B47EEA" w:rsidP="00B47EEA">
      <w:pPr>
        <w:pStyle w:val="BodyText"/>
        <w:spacing w:before="1" w:line="264" w:lineRule="auto"/>
        <w:ind w:right="105" w:hanging="1"/>
      </w:pPr>
      <w:r>
        <w:t>Rim of the World Comfort Pets</w:t>
      </w:r>
    </w:p>
    <w:p w14:paraId="3553219A" w14:textId="32D1B43E" w:rsidR="00B47EEA" w:rsidRDefault="00B47EEA" w:rsidP="00B47EEA">
      <w:pPr>
        <w:pStyle w:val="BodyText"/>
        <w:spacing w:before="1" w:line="264" w:lineRule="auto"/>
        <w:ind w:right="105" w:hanging="1"/>
      </w:pPr>
      <w:r>
        <w:t>Rim of the World Education Foundation</w:t>
      </w:r>
    </w:p>
    <w:p w14:paraId="4EF5E5F3" w14:textId="541A2799" w:rsidR="008A78B5" w:rsidRDefault="008A78B5">
      <w:pPr>
        <w:pStyle w:val="BodyText"/>
        <w:spacing w:before="29" w:line="266" w:lineRule="auto"/>
        <w:ind w:right="656"/>
      </w:pPr>
      <w:r>
        <w:t>Rim of the World Special Athletes</w:t>
      </w:r>
    </w:p>
    <w:p w14:paraId="05F7A024" w14:textId="4C9A1A75" w:rsidR="00BB0295" w:rsidRDefault="004268D4">
      <w:pPr>
        <w:pStyle w:val="BodyText"/>
        <w:spacing w:before="29" w:line="266" w:lineRule="auto"/>
        <w:ind w:right="656"/>
      </w:pPr>
      <w:r>
        <w:t>Rim of the World Historical Society</w:t>
      </w:r>
    </w:p>
    <w:p w14:paraId="07C73FC0" w14:textId="31FC7854" w:rsidR="00BB0295" w:rsidRDefault="004268D4">
      <w:pPr>
        <w:pStyle w:val="BodyText"/>
        <w:spacing w:line="288" w:lineRule="exact"/>
      </w:pPr>
      <w:r>
        <w:t>Rim of the World Search and Rescue</w:t>
      </w:r>
    </w:p>
    <w:p w14:paraId="5B7B0F99" w14:textId="77777777" w:rsidR="009158C7" w:rsidRDefault="009158C7" w:rsidP="009158C7">
      <w:pPr>
        <w:pStyle w:val="BodyText"/>
        <w:spacing w:before="27"/>
      </w:pPr>
      <w:r>
        <w:t>Rotary International Clean Water Projects</w:t>
      </w:r>
    </w:p>
    <w:p w14:paraId="4E33FCB6" w14:textId="32066ED0" w:rsidR="00D8686F" w:rsidRDefault="00B47EEA">
      <w:pPr>
        <w:pStyle w:val="BodyText"/>
        <w:spacing w:line="288" w:lineRule="exact"/>
      </w:pPr>
      <w:r>
        <w:t>Rotary Youth Leadership Academy</w:t>
      </w:r>
      <w:r w:rsidR="00D8686F">
        <w:t xml:space="preserve">/Camp </w:t>
      </w:r>
    </w:p>
    <w:p w14:paraId="3DA10522" w14:textId="1AAAF84C" w:rsidR="00B47EEA" w:rsidRDefault="00D8686F">
      <w:pPr>
        <w:pStyle w:val="BodyText"/>
        <w:spacing w:line="288" w:lineRule="exact"/>
      </w:pPr>
      <w:r>
        <w:tab/>
        <w:t>(RYLA) for 11</w:t>
      </w:r>
      <w:r w:rsidRPr="00D8686F">
        <w:rPr>
          <w:vertAlign w:val="superscript"/>
        </w:rPr>
        <w:t>th</w:t>
      </w:r>
      <w:r>
        <w:t xml:space="preserve"> Graders</w:t>
      </w:r>
    </w:p>
    <w:p w14:paraId="73A23CE1" w14:textId="77777777" w:rsidR="009158C7" w:rsidRDefault="00B47EEA" w:rsidP="009158C7">
      <w:pPr>
        <w:pStyle w:val="BodyText"/>
        <w:spacing w:before="27"/>
      </w:pPr>
      <w:r>
        <w:t>Rotary Solutions for Peace</w:t>
      </w:r>
      <w:r w:rsidR="009158C7" w:rsidRPr="009158C7">
        <w:t xml:space="preserve"> </w:t>
      </w:r>
    </w:p>
    <w:p w14:paraId="7E5B2296" w14:textId="17CB7708" w:rsidR="009158C7" w:rsidRDefault="009158C7" w:rsidP="009158C7">
      <w:pPr>
        <w:pStyle w:val="BodyText"/>
        <w:spacing w:before="27"/>
      </w:pPr>
      <w:r>
        <w:t xml:space="preserve">Rotary Shelter Box – Disaster Relief </w:t>
      </w:r>
    </w:p>
    <w:p w14:paraId="01E564D9" w14:textId="6D0D6ECA" w:rsidR="00BB0295" w:rsidRDefault="004268D4">
      <w:pPr>
        <w:pStyle w:val="BodyText"/>
        <w:spacing w:before="28" w:line="264" w:lineRule="auto"/>
        <w:ind w:left="393" w:right="572" w:hanging="274"/>
      </w:pPr>
      <w:r>
        <w:t xml:space="preserve">SB Sheriﬀ’s Department – Twin Peaks </w:t>
      </w:r>
      <w:r w:rsidR="00DB4A93">
        <w:t xml:space="preserve">     </w:t>
      </w:r>
      <w:r w:rsidR="00DB4A93">
        <w:tab/>
      </w:r>
      <w:r>
        <w:t>Station</w:t>
      </w:r>
      <w:r w:rsidR="00FE12DD">
        <w:t>-Explorers</w:t>
      </w:r>
    </w:p>
    <w:p w14:paraId="585A7FDE" w14:textId="2EEFCBFD" w:rsidR="00BB0295" w:rsidRDefault="004268D4">
      <w:pPr>
        <w:pStyle w:val="BodyText"/>
        <w:spacing w:before="1"/>
      </w:pPr>
      <w:r>
        <w:t>Scholarships - Rim HS and GPS Students</w:t>
      </w:r>
    </w:p>
    <w:p w14:paraId="3C39F960" w14:textId="23AE6E1D" w:rsidR="00BB0295" w:rsidRDefault="004268D4">
      <w:pPr>
        <w:pStyle w:val="BodyText"/>
        <w:spacing w:line="264" w:lineRule="auto"/>
        <w:ind w:right="1537"/>
      </w:pPr>
      <w:r>
        <w:t>Peanut Butter Project</w:t>
      </w:r>
    </w:p>
    <w:p w14:paraId="1720A9ED" w14:textId="77777777" w:rsidR="00BB0295" w:rsidRDefault="004268D4">
      <w:pPr>
        <w:pStyle w:val="BodyText"/>
        <w:spacing w:line="292" w:lineRule="exact"/>
      </w:pPr>
      <w:r>
        <w:t>Thousand Smiles – Cleft Palate Surgeries</w:t>
      </w:r>
    </w:p>
    <w:sectPr w:rsidR="00BB0295">
      <w:type w:val="continuous"/>
      <w:pgSz w:w="12240" w:h="15840"/>
      <w:pgMar w:top="640" w:right="780" w:bottom="280" w:left="600" w:header="720" w:footer="720" w:gutter="0"/>
      <w:cols w:num="2" w:space="720" w:equalWidth="0">
        <w:col w:w="5161" w:space="599"/>
        <w:col w:w="5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571E" w14:textId="77777777" w:rsidR="00055F3E" w:rsidRDefault="00055F3E" w:rsidP="004E56D5">
      <w:r>
        <w:separator/>
      </w:r>
    </w:p>
  </w:endnote>
  <w:endnote w:type="continuationSeparator" w:id="0">
    <w:p w14:paraId="640A4701" w14:textId="77777777" w:rsidR="00055F3E" w:rsidRDefault="00055F3E" w:rsidP="004E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3A82" w14:textId="5410A951" w:rsidR="004E56D5" w:rsidRDefault="004E56D5">
    <w:pPr>
      <w:pStyle w:val="Footer"/>
    </w:pPr>
    <w:r>
      <w:t xml:space="preserve">Rev </w:t>
    </w:r>
    <w:r w:rsidR="00FE12DD">
      <w:t>02-2022</w:t>
    </w:r>
  </w:p>
  <w:p w14:paraId="7BC983B1" w14:textId="77777777" w:rsidR="004E56D5" w:rsidRDefault="004E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39EC" w14:textId="77777777" w:rsidR="00055F3E" w:rsidRDefault="00055F3E" w:rsidP="004E56D5">
      <w:r>
        <w:separator/>
      </w:r>
    </w:p>
  </w:footnote>
  <w:footnote w:type="continuationSeparator" w:id="0">
    <w:p w14:paraId="142A250F" w14:textId="77777777" w:rsidR="00055F3E" w:rsidRDefault="00055F3E" w:rsidP="004E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95"/>
    <w:rsid w:val="00055F3E"/>
    <w:rsid w:val="000A6B31"/>
    <w:rsid w:val="000F4DF9"/>
    <w:rsid w:val="00177616"/>
    <w:rsid w:val="004268D4"/>
    <w:rsid w:val="004E56D5"/>
    <w:rsid w:val="00580228"/>
    <w:rsid w:val="00674972"/>
    <w:rsid w:val="007F2951"/>
    <w:rsid w:val="00871A8D"/>
    <w:rsid w:val="008A78B5"/>
    <w:rsid w:val="009158C7"/>
    <w:rsid w:val="00971B6E"/>
    <w:rsid w:val="00A4615B"/>
    <w:rsid w:val="00A92406"/>
    <w:rsid w:val="00B46E67"/>
    <w:rsid w:val="00B47EEA"/>
    <w:rsid w:val="00B717CA"/>
    <w:rsid w:val="00B90DF8"/>
    <w:rsid w:val="00BB0295"/>
    <w:rsid w:val="00C732F4"/>
    <w:rsid w:val="00CC0718"/>
    <w:rsid w:val="00D8686F"/>
    <w:rsid w:val="00DB2F5A"/>
    <w:rsid w:val="00DB4A93"/>
    <w:rsid w:val="00FC1F5E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87BA"/>
  <w15:docId w15:val="{F5C7CCEA-EBE4-4F5A-B068-79B40DBE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283E-1438-C14B-B1A5-AC1C028A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donation-recipients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donation-recipients</dc:title>
  <dc:creator>Jamie</dc:creator>
  <cp:lastModifiedBy>LauraL Dyberg</cp:lastModifiedBy>
  <cp:revision>2</cp:revision>
  <cp:lastPrinted>2021-07-22T14:19:00Z</cp:lastPrinted>
  <dcterms:created xsi:type="dcterms:W3CDTF">2022-03-07T04:50:00Z</dcterms:created>
  <dcterms:modified xsi:type="dcterms:W3CDTF">2022-03-07T04:50:00Z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2019-07-09T00:00:00Z</vt:filetime>
  </property>
</Properties>
</file>