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2070" w14:textId="1BA21E59" w:rsidR="00292ECE" w:rsidRDefault="00F53163">
      <w:r>
        <w:rPr>
          <w:noProof/>
        </w:rPr>
        <w:drawing>
          <wp:inline distT="0" distB="0" distL="0" distR="0" wp14:anchorId="5B2ECDA1" wp14:editId="2D938131">
            <wp:extent cx="1524000" cy="1524000"/>
            <wp:effectExtent l="0" t="0" r="0" b="0"/>
            <wp:docPr id="2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27C">
        <w:t xml:space="preserve">             </w:t>
      </w:r>
      <w:r w:rsidR="00171A12" w:rsidRPr="0045627C">
        <w:rPr>
          <w:sz w:val="48"/>
          <w:szCs w:val="48"/>
        </w:rPr>
        <w:t xml:space="preserve">Pay Pal QR Code </w:t>
      </w:r>
      <w:r w:rsidR="00D819EB">
        <w:rPr>
          <w:noProof/>
        </w:rPr>
        <w:drawing>
          <wp:inline distT="0" distB="0" distL="0" distR="0" wp14:anchorId="71061F2C" wp14:editId="3E8A59F0">
            <wp:extent cx="3517670" cy="6217920"/>
            <wp:effectExtent l="0" t="0" r="6985" b="0"/>
            <wp:docPr id="68045072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45072" name="Picture 1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137" cy="62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63"/>
    <w:rsid w:val="00171A12"/>
    <w:rsid w:val="00292ECE"/>
    <w:rsid w:val="0045627C"/>
    <w:rsid w:val="00AA62C0"/>
    <w:rsid w:val="00D40204"/>
    <w:rsid w:val="00D819EB"/>
    <w:rsid w:val="00F5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ACBD"/>
  <w15:chartTrackingRefBased/>
  <w15:docId w15:val="{271EC5D6-35F2-4E55-84DA-7BC09735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mariscal</dc:creator>
  <cp:keywords/>
  <dc:description/>
  <cp:lastModifiedBy>mark mariscal</cp:lastModifiedBy>
  <cp:revision>3</cp:revision>
  <cp:lastPrinted>2023-07-11T17:34:00Z</cp:lastPrinted>
  <dcterms:created xsi:type="dcterms:W3CDTF">2023-07-11T16:58:00Z</dcterms:created>
  <dcterms:modified xsi:type="dcterms:W3CDTF">2023-07-26T19:46:00Z</dcterms:modified>
</cp:coreProperties>
</file>