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66" w:rsidRDefault="00425812">
      <w:r>
        <w:t>Agenda-Vocational Service 5-9-17</w:t>
      </w:r>
    </w:p>
    <w:p w:rsidR="00425812" w:rsidRDefault="00425812">
      <w:r>
        <w:t>1)  Review goals from August 2016 to see how what we accomplished this year.</w:t>
      </w:r>
    </w:p>
    <w:p w:rsidR="00425812" w:rsidRDefault="00425812">
      <w:r>
        <w:tab/>
        <w:t>Mobile Career Day</w:t>
      </w:r>
    </w:p>
    <w:p w:rsidR="00425812" w:rsidRDefault="00425812">
      <w:r>
        <w:tab/>
        <w:t>Auto Shop Project and endowment</w:t>
      </w:r>
    </w:p>
    <w:p w:rsidR="00425812" w:rsidRDefault="00425812">
      <w:r>
        <w:tab/>
        <w:t>TheCareerHelper.org</w:t>
      </w:r>
    </w:p>
    <w:p w:rsidR="00425812" w:rsidRDefault="00425812">
      <w:r>
        <w:tab/>
        <w:t>Career Day at Del Rio</w:t>
      </w:r>
    </w:p>
    <w:p w:rsidR="00425812" w:rsidRDefault="00425812">
      <w:r>
        <w:tab/>
        <w:t>Four Way Essay Test Contest</w:t>
      </w:r>
    </w:p>
    <w:p w:rsidR="00425812" w:rsidRDefault="00425812">
      <w:r>
        <w:t>2)  Consider new ideas and or general direction for Vocational Service</w:t>
      </w:r>
    </w:p>
    <w:p w:rsidR="00425812" w:rsidRDefault="00425812">
      <w:r>
        <w:tab/>
        <w:t>Examples:</w:t>
      </w:r>
    </w:p>
    <w:p w:rsidR="00425812" w:rsidRDefault="00425812">
      <w:r>
        <w:tab/>
        <w:t>Help a few students directly, or a lot in groups?</w:t>
      </w:r>
    </w:p>
    <w:p w:rsidR="00425812" w:rsidRDefault="00425812">
      <w:r>
        <w:tab/>
        <w:t>Student business modeled after Lighthouse Coffee</w:t>
      </w:r>
    </w:p>
    <w:p w:rsidR="00425812" w:rsidRDefault="00425812">
      <w:r>
        <w:tab/>
        <w:t>Getting more CTE applicants for Rotary Scholarships</w:t>
      </w:r>
    </w:p>
    <w:p w:rsidR="00233D1E" w:rsidRDefault="00233D1E">
      <w:r>
        <w:tab/>
        <w:t>“One Job A Day” (from Jaime Beck at Career Vision), it’s not what you think.</w:t>
      </w:r>
      <w:bookmarkStart w:id="0" w:name="_GoBack"/>
      <w:bookmarkEnd w:id="0"/>
    </w:p>
    <w:p w:rsidR="00425812" w:rsidRDefault="00425812">
      <w:r>
        <w:t>3)  Quarterly Vocational Service Meetings for next year (and why it sucked not having more this year)</w:t>
      </w:r>
    </w:p>
    <w:p w:rsidR="00425812" w:rsidRDefault="00425812"/>
    <w:p w:rsidR="00425812" w:rsidRDefault="00425812">
      <w:r>
        <w:tab/>
      </w:r>
    </w:p>
    <w:sectPr w:rsidR="00425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12"/>
    <w:rsid w:val="001C0766"/>
    <w:rsid w:val="00233D1E"/>
    <w:rsid w:val="00425812"/>
    <w:rsid w:val="008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2FB8"/>
  <w15:chartTrackingRefBased/>
  <w15:docId w15:val="{881850C9-72A3-4266-9E23-66C12255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Rich&amp;Jen</dc:creator>
  <cp:keywords/>
  <dc:description/>
  <cp:lastModifiedBy>Rich&amp;Jen</cp:lastModifiedBy>
  <cp:revision>2</cp:revision>
  <dcterms:created xsi:type="dcterms:W3CDTF">2017-05-05T23:14:00Z</dcterms:created>
  <dcterms:modified xsi:type="dcterms:W3CDTF">2017-05-05T23:34:00Z</dcterms:modified>
</cp:coreProperties>
</file>