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0766" w:rsidRPr="004216AC" w:rsidRDefault="004216AC" w:rsidP="004216AC">
      <w:pPr>
        <w:jc w:val="center"/>
        <w:rPr>
          <w:rFonts w:cstheme="minorHAnsi"/>
          <w:sz w:val="1000"/>
          <w:szCs w:val="1000"/>
        </w:rPr>
      </w:pPr>
      <w:r w:rsidRPr="004216AC">
        <w:rPr>
          <w:rFonts w:cstheme="minorHAnsi"/>
          <w:sz w:val="1000"/>
          <w:szCs w:val="1000"/>
        </w:rPr>
        <w:t>A</w:t>
      </w:r>
      <w:bookmarkStart w:id="0" w:name="_GoBack"/>
      <w:bookmarkEnd w:id="0"/>
    </w:p>
    <w:p w:rsidR="004216AC" w:rsidRPr="004216AC" w:rsidRDefault="004216AC" w:rsidP="004216AC">
      <w:pPr>
        <w:jc w:val="center"/>
        <w:rPr>
          <w:rFonts w:cstheme="minorHAnsi"/>
          <w:sz w:val="1000"/>
          <w:szCs w:val="1000"/>
        </w:rPr>
      </w:pPr>
      <w:r w:rsidRPr="004216AC">
        <w:rPr>
          <w:rFonts w:cstheme="minorHAnsi"/>
          <w:sz w:val="1000"/>
          <w:szCs w:val="1000"/>
        </w:rPr>
        <w:lastRenderedPageBreak/>
        <w:t>B</w:t>
      </w:r>
    </w:p>
    <w:sectPr w:rsidR="004216AC" w:rsidRPr="004216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6AC"/>
    <w:rsid w:val="001C0766"/>
    <w:rsid w:val="004216AC"/>
    <w:rsid w:val="008F7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293D24"/>
  <w15:chartTrackingRefBased/>
  <w15:docId w15:val="{0BCF2A9E-ED10-4CF7-89B6-969CF9951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Rich&amp;Jen</dc:creator>
  <cp:keywords/>
  <dc:description/>
  <cp:lastModifiedBy>Rich&amp;Jen</cp:lastModifiedBy>
  <cp:revision>1</cp:revision>
  <dcterms:created xsi:type="dcterms:W3CDTF">2017-01-07T21:26:00Z</dcterms:created>
  <dcterms:modified xsi:type="dcterms:W3CDTF">2017-01-07T21:30:00Z</dcterms:modified>
</cp:coreProperties>
</file>