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Pr="00357FCC" w:rsidRDefault="00357FC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Some </w:t>
      </w:r>
      <w:bookmarkStart w:id="0" w:name="_GoBack"/>
      <w:bookmarkEnd w:id="0"/>
      <w:r w:rsidRPr="00357FCC">
        <w:rPr>
          <w:b/>
          <w:sz w:val="32"/>
          <w:szCs w:val="32"/>
        </w:rPr>
        <w:t>Leadership Traits</w:t>
      </w:r>
    </w:p>
    <w:p w:rsidR="00357FCC" w:rsidRPr="00357FCC" w:rsidRDefault="00357FCC">
      <w:pPr>
        <w:rPr>
          <w:sz w:val="32"/>
          <w:szCs w:val="32"/>
        </w:rPr>
      </w:pPr>
    </w:p>
    <w:p w:rsidR="00357FCC" w:rsidRPr="00357FCC" w:rsidRDefault="00357FCC">
      <w:pPr>
        <w:rPr>
          <w:sz w:val="32"/>
          <w:szCs w:val="32"/>
        </w:rPr>
      </w:pPr>
      <w:r w:rsidRPr="00357FCC">
        <w:rPr>
          <w:sz w:val="32"/>
          <w:szCs w:val="32"/>
        </w:rPr>
        <w:t>Honesty</w:t>
      </w:r>
    </w:p>
    <w:p w:rsidR="00357FCC" w:rsidRPr="00357FCC" w:rsidRDefault="00357FCC">
      <w:pPr>
        <w:rPr>
          <w:sz w:val="32"/>
          <w:szCs w:val="32"/>
        </w:rPr>
      </w:pPr>
      <w:r w:rsidRPr="00357FCC">
        <w:rPr>
          <w:sz w:val="32"/>
          <w:szCs w:val="32"/>
        </w:rPr>
        <w:t>Focus</w:t>
      </w:r>
    </w:p>
    <w:p w:rsidR="00357FCC" w:rsidRPr="00357FCC" w:rsidRDefault="00357FCC">
      <w:pPr>
        <w:rPr>
          <w:sz w:val="32"/>
          <w:szCs w:val="32"/>
        </w:rPr>
      </w:pPr>
      <w:r w:rsidRPr="00357FCC">
        <w:rPr>
          <w:sz w:val="32"/>
          <w:szCs w:val="32"/>
        </w:rPr>
        <w:t>Passion</w:t>
      </w:r>
    </w:p>
    <w:p w:rsidR="00357FCC" w:rsidRPr="00357FCC" w:rsidRDefault="00357FCC">
      <w:pPr>
        <w:rPr>
          <w:sz w:val="32"/>
          <w:szCs w:val="32"/>
        </w:rPr>
      </w:pPr>
      <w:r w:rsidRPr="00357FCC">
        <w:rPr>
          <w:sz w:val="32"/>
          <w:szCs w:val="32"/>
        </w:rPr>
        <w:t>Compassion</w:t>
      </w:r>
    </w:p>
    <w:p w:rsidR="00357FCC" w:rsidRPr="00357FCC" w:rsidRDefault="00357FCC" w:rsidP="00357FCC">
      <w:pPr>
        <w:ind w:firstLine="720"/>
        <w:rPr>
          <w:sz w:val="32"/>
          <w:szCs w:val="32"/>
        </w:rPr>
      </w:pPr>
      <w:r w:rsidRPr="00357FCC">
        <w:rPr>
          <w:sz w:val="32"/>
          <w:szCs w:val="32"/>
        </w:rPr>
        <w:t>Respect</w:t>
      </w:r>
    </w:p>
    <w:p w:rsidR="00357FCC" w:rsidRPr="00357FCC" w:rsidRDefault="00357FCC" w:rsidP="00357FCC">
      <w:pPr>
        <w:ind w:firstLine="720"/>
        <w:rPr>
          <w:sz w:val="32"/>
          <w:szCs w:val="32"/>
        </w:rPr>
      </w:pPr>
      <w:r w:rsidRPr="00357FCC">
        <w:rPr>
          <w:sz w:val="32"/>
          <w:szCs w:val="32"/>
        </w:rPr>
        <w:t>Persuasion ability</w:t>
      </w:r>
    </w:p>
    <w:p w:rsidR="00357FCC" w:rsidRPr="00357FCC" w:rsidRDefault="00357FCC" w:rsidP="00357FCC">
      <w:pPr>
        <w:ind w:firstLine="720"/>
        <w:rPr>
          <w:sz w:val="32"/>
          <w:szCs w:val="32"/>
        </w:rPr>
      </w:pPr>
      <w:r w:rsidRPr="00357FCC">
        <w:rPr>
          <w:sz w:val="32"/>
          <w:szCs w:val="32"/>
        </w:rPr>
        <w:t>Confidence</w:t>
      </w:r>
    </w:p>
    <w:p w:rsidR="00357FCC" w:rsidRPr="00357FCC" w:rsidRDefault="00357FCC" w:rsidP="00357FCC">
      <w:pPr>
        <w:ind w:firstLine="720"/>
        <w:rPr>
          <w:sz w:val="32"/>
          <w:szCs w:val="32"/>
        </w:rPr>
      </w:pPr>
      <w:r w:rsidRPr="00357FCC">
        <w:rPr>
          <w:sz w:val="32"/>
          <w:szCs w:val="32"/>
        </w:rPr>
        <w:t>Clarity</w:t>
      </w:r>
    </w:p>
    <w:p w:rsidR="00357FCC" w:rsidRPr="00357FCC" w:rsidRDefault="00357FCC" w:rsidP="00357FCC">
      <w:pPr>
        <w:ind w:left="720" w:firstLine="720"/>
        <w:rPr>
          <w:sz w:val="32"/>
          <w:szCs w:val="32"/>
        </w:rPr>
      </w:pPr>
      <w:r w:rsidRPr="00357FCC">
        <w:rPr>
          <w:sz w:val="32"/>
          <w:szCs w:val="32"/>
        </w:rPr>
        <w:t>Care</w:t>
      </w:r>
    </w:p>
    <w:p w:rsidR="00357FCC" w:rsidRPr="00357FCC" w:rsidRDefault="00357FCC" w:rsidP="00357FCC">
      <w:pPr>
        <w:ind w:left="720" w:firstLine="720"/>
        <w:rPr>
          <w:sz w:val="32"/>
          <w:szCs w:val="32"/>
        </w:rPr>
      </w:pPr>
      <w:r w:rsidRPr="00357FCC">
        <w:rPr>
          <w:sz w:val="32"/>
          <w:szCs w:val="32"/>
        </w:rPr>
        <w:t>Integrity</w:t>
      </w:r>
    </w:p>
    <w:p w:rsidR="00357FCC" w:rsidRPr="00357FCC" w:rsidRDefault="00357FCC" w:rsidP="00357FCC">
      <w:pPr>
        <w:ind w:left="720" w:firstLine="720"/>
        <w:rPr>
          <w:sz w:val="32"/>
          <w:szCs w:val="32"/>
        </w:rPr>
      </w:pPr>
      <w:r w:rsidRPr="00357FCC">
        <w:rPr>
          <w:sz w:val="32"/>
          <w:szCs w:val="32"/>
        </w:rPr>
        <w:t>Sense of humor</w:t>
      </w:r>
    </w:p>
    <w:p w:rsidR="00357FCC" w:rsidRPr="00357FCC" w:rsidRDefault="00357FCC" w:rsidP="00357FCC">
      <w:pPr>
        <w:ind w:left="720" w:firstLine="720"/>
        <w:rPr>
          <w:sz w:val="32"/>
          <w:szCs w:val="32"/>
        </w:rPr>
      </w:pPr>
      <w:r w:rsidRPr="00357FCC">
        <w:rPr>
          <w:sz w:val="32"/>
          <w:szCs w:val="32"/>
        </w:rPr>
        <w:t>Commitment</w:t>
      </w:r>
    </w:p>
    <w:p w:rsidR="00357FCC" w:rsidRPr="00357FCC" w:rsidRDefault="00357FCC" w:rsidP="00357FCC">
      <w:pPr>
        <w:ind w:left="2160"/>
        <w:rPr>
          <w:sz w:val="32"/>
          <w:szCs w:val="32"/>
        </w:rPr>
      </w:pPr>
      <w:r w:rsidRPr="00357FCC">
        <w:rPr>
          <w:sz w:val="32"/>
          <w:szCs w:val="32"/>
        </w:rPr>
        <w:t>Vision</w:t>
      </w:r>
    </w:p>
    <w:p w:rsidR="00357FCC" w:rsidRPr="00357FCC" w:rsidRDefault="00357FCC" w:rsidP="00357FCC">
      <w:pPr>
        <w:ind w:left="1440" w:firstLine="720"/>
        <w:rPr>
          <w:sz w:val="32"/>
          <w:szCs w:val="32"/>
        </w:rPr>
      </w:pPr>
      <w:r w:rsidRPr="00357FCC">
        <w:rPr>
          <w:sz w:val="32"/>
          <w:szCs w:val="32"/>
        </w:rPr>
        <w:t>Humility</w:t>
      </w:r>
    </w:p>
    <w:p w:rsidR="00357FCC" w:rsidRPr="00357FCC" w:rsidRDefault="00357FCC" w:rsidP="00357FCC">
      <w:pPr>
        <w:ind w:left="1440" w:firstLine="720"/>
        <w:rPr>
          <w:sz w:val="32"/>
          <w:szCs w:val="32"/>
        </w:rPr>
      </w:pPr>
      <w:r w:rsidRPr="00357FCC">
        <w:rPr>
          <w:sz w:val="32"/>
          <w:szCs w:val="32"/>
        </w:rPr>
        <w:t>Collaboration</w:t>
      </w:r>
    </w:p>
    <w:p w:rsidR="00357FCC" w:rsidRPr="00357FCC" w:rsidRDefault="00357FCC" w:rsidP="00357FCC">
      <w:pPr>
        <w:ind w:left="1440" w:firstLine="720"/>
        <w:rPr>
          <w:sz w:val="32"/>
          <w:szCs w:val="32"/>
        </w:rPr>
      </w:pPr>
      <w:r w:rsidRPr="00357FCC">
        <w:rPr>
          <w:sz w:val="32"/>
          <w:szCs w:val="32"/>
        </w:rPr>
        <w:t>Communication</w:t>
      </w:r>
    </w:p>
    <w:p w:rsidR="00357FCC" w:rsidRPr="00357FCC" w:rsidRDefault="00357FCC" w:rsidP="00357FCC">
      <w:pPr>
        <w:ind w:left="2160" w:firstLine="720"/>
        <w:rPr>
          <w:sz w:val="32"/>
          <w:szCs w:val="32"/>
        </w:rPr>
      </w:pPr>
      <w:r w:rsidRPr="00357FCC">
        <w:rPr>
          <w:sz w:val="32"/>
          <w:szCs w:val="32"/>
        </w:rPr>
        <w:t>Fearlessness</w:t>
      </w:r>
    </w:p>
    <w:p w:rsidR="00357FCC" w:rsidRPr="00357FCC" w:rsidRDefault="00357FCC" w:rsidP="00357FCC">
      <w:pPr>
        <w:ind w:left="2160" w:firstLine="720"/>
        <w:rPr>
          <w:sz w:val="32"/>
          <w:szCs w:val="32"/>
        </w:rPr>
      </w:pPr>
      <w:proofErr w:type="spellStart"/>
      <w:r w:rsidRPr="00357FCC">
        <w:rPr>
          <w:sz w:val="32"/>
          <w:szCs w:val="32"/>
        </w:rPr>
        <w:t>Self Awareness</w:t>
      </w:r>
      <w:proofErr w:type="spellEnd"/>
    </w:p>
    <w:p w:rsidR="00357FCC" w:rsidRPr="00357FCC" w:rsidRDefault="00357FCC" w:rsidP="00357FCC">
      <w:pPr>
        <w:ind w:left="2160" w:firstLine="720"/>
        <w:rPr>
          <w:sz w:val="32"/>
          <w:szCs w:val="32"/>
        </w:rPr>
      </w:pPr>
      <w:r w:rsidRPr="00357FCC">
        <w:rPr>
          <w:sz w:val="32"/>
          <w:szCs w:val="32"/>
        </w:rPr>
        <w:t>Supportiveness</w:t>
      </w:r>
    </w:p>
    <w:p w:rsidR="00357FCC" w:rsidRPr="00357FCC" w:rsidRDefault="00357FCC" w:rsidP="00357FCC">
      <w:pPr>
        <w:ind w:left="2160" w:firstLine="720"/>
        <w:rPr>
          <w:sz w:val="32"/>
          <w:szCs w:val="32"/>
        </w:rPr>
      </w:pPr>
      <w:r w:rsidRPr="00357FCC">
        <w:rPr>
          <w:sz w:val="32"/>
          <w:szCs w:val="32"/>
        </w:rPr>
        <w:t>Ability to delegate</w:t>
      </w:r>
    </w:p>
    <w:p w:rsidR="00357FCC" w:rsidRPr="00357FCC" w:rsidRDefault="00357FCC" w:rsidP="00357FCC">
      <w:pPr>
        <w:ind w:left="2880" w:firstLine="720"/>
        <w:rPr>
          <w:sz w:val="32"/>
          <w:szCs w:val="32"/>
        </w:rPr>
      </w:pPr>
      <w:r w:rsidRPr="00357FCC">
        <w:rPr>
          <w:sz w:val="32"/>
          <w:szCs w:val="32"/>
        </w:rPr>
        <w:t>Positive attitude</w:t>
      </w:r>
    </w:p>
    <w:p w:rsidR="00357FCC" w:rsidRPr="00357FCC" w:rsidRDefault="00357FCC" w:rsidP="00357FCC">
      <w:pPr>
        <w:ind w:left="2880" w:firstLine="720"/>
        <w:rPr>
          <w:sz w:val="32"/>
          <w:szCs w:val="32"/>
        </w:rPr>
      </w:pPr>
      <w:r w:rsidRPr="00357FCC">
        <w:rPr>
          <w:sz w:val="32"/>
          <w:szCs w:val="32"/>
        </w:rPr>
        <w:t>Creativity</w:t>
      </w:r>
    </w:p>
    <w:p w:rsidR="00357FCC" w:rsidRPr="00357FCC" w:rsidRDefault="00357FCC" w:rsidP="00357FCC">
      <w:pPr>
        <w:ind w:left="2880" w:firstLine="720"/>
        <w:rPr>
          <w:sz w:val="32"/>
          <w:szCs w:val="32"/>
        </w:rPr>
      </w:pPr>
      <w:r w:rsidRPr="00357FCC">
        <w:rPr>
          <w:sz w:val="32"/>
          <w:szCs w:val="32"/>
        </w:rPr>
        <w:t>Intuition</w:t>
      </w:r>
    </w:p>
    <w:sectPr w:rsidR="00357FCC" w:rsidRPr="00357FCC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FCC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11A50"/>
    <w:rsid w:val="00116CD5"/>
    <w:rsid w:val="00120ADC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E11"/>
    <w:rsid w:val="00166E8E"/>
    <w:rsid w:val="0016773D"/>
    <w:rsid w:val="0017551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57FCC"/>
    <w:rsid w:val="003722A7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05C93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372F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0016"/>
    <w:rsid w:val="007314DC"/>
    <w:rsid w:val="00731E1B"/>
    <w:rsid w:val="00733F7A"/>
    <w:rsid w:val="00745B91"/>
    <w:rsid w:val="0075269B"/>
    <w:rsid w:val="0075624E"/>
    <w:rsid w:val="0075728E"/>
    <w:rsid w:val="00760134"/>
    <w:rsid w:val="007610F4"/>
    <w:rsid w:val="007649E3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69E0"/>
    <w:rsid w:val="008B7ED1"/>
    <w:rsid w:val="008C13B0"/>
    <w:rsid w:val="008C1687"/>
    <w:rsid w:val="008C6CAD"/>
    <w:rsid w:val="008C707D"/>
    <w:rsid w:val="008D5F7C"/>
    <w:rsid w:val="008D6217"/>
    <w:rsid w:val="008E4121"/>
    <w:rsid w:val="008F1479"/>
    <w:rsid w:val="008F35EB"/>
    <w:rsid w:val="008F4803"/>
    <w:rsid w:val="008F4F08"/>
    <w:rsid w:val="008F5AF6"/>
    <w:rsid w:val="009019E2"/>
    <w:rsid w:val="009037AC"/>
    <w:rsid w:val="009048B4"/>
    <w:rsid w:val="0091057C"/>
    <w:rsid w:val="0091057D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42FD"/>
    <w:rsid w:val="00DC2679"/>
    <w:rsid w:val="00DC33A8"/>
    <w:rsid w:val="00DC606E"/>
    <w:rsid w:val="00DC7CFA"/>
    <w:rsid w:val="00DD17B1"/>
    <w:rsid w:val="00DE0EE4"/>
    <w:rsid w:val="00DE270E"/>
    <w:rsid w:val="00DE676C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2015-01-11T20:09:00Z</dcterms:created>
  <dcterms:modified xsi:type="dcterms:W3CDTF">2015-01-11T20:19:00Z</dcterms:modified>
</cp:coreProperties>
</file>