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698B16AE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531290">
        <w:rPr>
          <w:b/>
          <w:color w:val="000000" w:themeColor="text1"/>
          <w:sz w:val="28"/>
          <w:szCs w:val="28"/>
        </w:rPr>
        <w:t>MINUTES</w:t>
      </w:r>
    </w:p>
    <w:p w14:paraId="43664696" w14:textId="49656C98" w:rsidR="007B179B" w:rsidRDefault="00DA5DFF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August 21</w:t>
      </w:r>
      <w:r w:rsidRPr="00DA5DFF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>, 2019 – 1:45 PM</w:t>
      </w:r>
    </w:p>
    <w:p w14:paraId="6EA43C95" w14:textId="6443DAB1" w:rsidR="00DD1108" w:rsidRDefault="00DD11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House, Atascadero Lake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77777777"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B5E9EFF" w14:textId="5973A5F6" w:rsidR="006C7068" w:rsidRPr="00F20833" w:rsidRDefault="00DD11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FD2FBB">
        <w:rPr>
          <w:color w:val="000000" w:themeColor="text1"/>
        </w:rPr>
        <w:t xml:space="preserve">             </w:t>
      </w:r>
      <w:r>
        <w:rPr>
          <w:color w:val="000000" w:themeColor="text1"/>
        </w:rPr>
        <w:t>Jake Rothman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14:paraId="68067832" w14:textId="77777777"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</w:p>
    <w:p w14:paraId="5B3E1504" w14:textId="779BF882" w:rsidR="007B179B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</w:t>
      </w:r>
      <w:r w:rsidR="0096139E">
        <w:rPr>
          <w:b/>
          <w:i/>
          <w:color w:val="000000" w:themeColor="text1"/>
        </w:rPr>
        <w:t>, Trea</w:t>
      </w:r>
      <w:r w:rsidR="00FD2FBB">
        <w:rPr>
          <w:b/>
          <w:i/>
          <w:color w:val="000000" w:themeColor="text1"/>
        </w:rPr>
        <w:t>surer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  <w:t xml:space="preserve">             </w:t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  <w:r w:rsidR="00531290">
        <w:rPr>
          <w:b/>
          <w:i/>
          <w:color w:val="000000" w:themeColor="text1"/>
        </w:rPr>
        <w:t xml:space="preserve"> </w:t>
      </w:r>
    </w:p>
    <w:p w14:paraId="77B92825" w14:textId="1ACE4E3B" w:rsidR="006603B4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Sabrina Harper</w:t>
      </w:r>
      <w:r w:rsidR="007B179B" w:rsidRPr="00F20833">
        <w:rPr>
          <w:b/>
          <w:i/>
          <w:color w:val="000000" w:themeColor="text1"/>
        </w:rPr>
        <w:t>, President Elect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 xml:space="preserve">             </w:t>
      </w:r>
      <w:r>
        <w:rPr>
          <w:b/>
          <w:i/>
          <w:color w:val="000000" w:themeColor="text1"/>
        </w:rPr>
        <w:t xml:space="preserve">Tessa </w:t>
      </w:r>
      <w:proofErr w:type="spellStart"/>
      <w:r>
        <w:rPr>
          <w:b/>
          <w:i/>
          <w:color w:val="000000" w:themeColor="text1"/>
        </w:rPr>
        <w:t>Hagwood</w:t>
      </w:r>
      <w:proofErr w:type="spellEnd"/>
      <w:r w:rsidR="00FD2FBB">
        <w:rPr>
          <w:b/>
          <w:i/>
          <w:color w:val="000000" w:themeColor="text1"/>
        </w:rPr>
        <w:t>,</w:t>
      </w:r>
      <w:r w:rsidR="0096139E"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 w:rsidR="0096139E"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   </w:t>
      </w:r>
      <w:r>
        <w:rPr>
          <w:b/>
          <w:i/>
          <w:color w:val="000000" w:themeColor="text1"/>
        </w:rPr>
        <w:t>Don Idler</w:t>
      </w:r>
      <w:r w:rsidR="0096139E">
        <w:rPr>
          <w:b/>
          <w:i/>
          <w:color w:val="000000" w:themeColor="text1"/>
        </w:rPr>
        <w:t xml:space="preserve">, </w:t>
      </w:r>
      <w:r w:rsidR="007B179B" w:rsidRPr="00F20833">
        <w:rPr>
          <w:b/>
          <w:i/>
          <w:color w:val="000000" w:themeColor="text1"/>
        </w:rPr>
        <w:t>Past Pr</w:t>
      </w:r>
      <w:r w:rsidR="00FD2FBB">
        <w:rPr>
          <w:b/>
          <w:i/>
          <w:color w:val="000000" w:themeColor="text1"/>
        </w:rPr>
        <w:t>esident</w:t>
      </w:r>
      <w:r w:rsidR="00DA5DFF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>Rich Johnson, Vocational Service</w:t>
      </w:r>
      <w:r w:rsidR="00DA5DFF">
        <w:rPr>
          <w:b/>
          <w:i/>
          <w:color w:val="000000" w:themeColor="text1"/>
        </w:rPr>
        <w:t xml:space="preserve"> </w:t>
      </w:r>
      <w:r w:rsidR="00DA5DFF">
        <w:rPr>
          <w:b/>
          <w:i/>
          <w:color w:val="000000" w:themeColor="text1"/>
        </w:rPr>
        <w:t>(Absent)</w:t>
      </w:r>
    </w:p>
    <w:p w14:paraId="154610A6" w14:textId="6265CEAB" w:rsidR="006603B4" w:rsidRPr="00F20833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DA5DFF">
        <w:rPr>
          <w:b/>
          <w:i/>
          <w:color w:val="000000" w:themeColor="text1"/>
        </w:rPr>
        <w:t xml:space="preserve"> </w:t>
      </w:r>
      <w:r w:rsidR="00DA5DFF">
        <w:rPr>
          <w:b/>
          <w:i/>
          <w:color w:val="000000" w:themeColor="text1"/>
        </w:rPr>
        <w:t>(</w:t>
      </w:r>
      <w:proofErr w:type="gramStart"/>
      <w:r w:rsidR="00DA5DFF">
        <w:rPr>
          <w:b/>
          <w:i/>
          <w:color w:val="000000" w:themeColor="text1"/>
        </w:rPr>
        <w:t>Absent)</w:t>
      </w:r>
      <w:r w:rsidR="006603B4" w:rsidRPr="00F20833">
        <w:rPr>
          <w:b/>
          <w:i/>
          <w:color w:val="000000" w:themeColor="text1"/>
        </w:rPr>
        <w:t xml:space="preserve">   </w:t>
      </w:r>
      <w:proofErr w:type="gramEnd"/>
      <w:r w:rsidR="006603B4" w:rsidRPr="00F20833">
        <w:rPr>
          <w:b/>
          <w:i/>
          <w:color w:val="000000" w:themeColor="text1"/>
        </w:rPr>
        <w:t xml:space="preserve">            </w:t>
      </w:r>
      <w:r w:rsidR="00DD1108">
        <w:rPr>
          <w:b/>
          <w:i/>
          <w:color w:val="000000" w:themeColor="text1"/>
        </w:rPr>
        <w:t>Davina Bergin</w:t>
      </w:r>
      <w:r w:rsidR="006546A7" w:rsidRPr="00F20833">
        <w:rPr>
          <w:b/>
          <w:i/>
          <w:color w:val="000000" w:themeColor="text1"/>
        </w:rPr>
        <w:t>, Rotary Foundation</w:t>
      </w:r>
      <w:r w:rsidR="00DA5DFF">
        <w:rPr>
          <w:b/>
          <w:i/>
          <w:color w:val="000000" w:themeColor="text1"/>
        </w:rPr>
        <w:t xml:space="preserve"> </w:t>
      </w:r>
      <w:r w:rsidR="00DA5DFF">
        <w:rPr>
          <w:b/>
          <w:i/>
          <w:color w:val="000000" w:themeColor="text1"/>
        </w:rPr>
        <w:t>(Absent)</w:t>
      </w:r>
    </w:p>
    <w:p w14:paraId="6C781EAB" w14:textId="3CF174C1" w:rsidR="00FD2FBB" w:rsidRDefault="00DD1108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Joel Clay</w:t>
      </w:r>
      <w:r w:rsidR="00C0763A">
        <w:rPr>
          <w:b/>
          <w:i/>
          <w:color w:val="000000" w:themeColor="text1"/>
        </w:rPr>
        <w:t>, Membership</w:t>
      </w:r>
      <w:r w:rsidR="00C0763A">
        <w:rPr>
          <w:b/>
          <w:i/>
          <w:color w:val="000000" w:themeColor="text1"/>
        </w:rPr>
        <w:tab/>
      </w:r>
      <w:r w:rsidR="00C0763A">
        <w:rPr>
          <w:b/>
          <w:i/>
          <w:color w:val="000000" w:themeColor="text1"/>
        </w:rPr>
        <w:tab/>
      </w:r>
      <w:r w:rsidR="00531290">
        <w:rPr>
          <w:b/>
          <w:i/>
          <w:color w:val="000000" w:themeColor="text1"/>
        </w:rPr>
        <w:tab/>
      </w:r>
      <w:r w:rsidR="00531290">
        <w:rPr>
          <w:b/>
          <w:i/>
          <w:color w:val="000000" w:themeColor="text1"/>
        </w:rPr>
        <w:tab/>
        <w:t>Tom Zirk, Public Relations/Social Media</w:t>
      </w:r>
    </w:p>
    <w:p w14:paraId="0A0FBFB7" w14:textId="14665113" w:rsidR="00531290" w:rsidRDefault="00531290" w:rsidP="00531290">
      <w:pPr>
        <w:rPr>
          <w:b/>
          <w:color w:val="000000" w:themeColor="text1"/>
        </w:rPr>
      </w:pPr>
      <w:r>
        <w:rPr>
          <w:b/>
          <w:i/>
          <w:color w:val="000000" w:themeColor="text1"/>
        </w:rPr>
        <w:t>Ryan Fields, Public Relations/Social Media</w:t>
      </w:r>
      <w:r w:rsidR="00DA5DFF">
        <w:rPr>
          <w:b/>
          <w:i/>
          <w:color w:val="000000" w:themeColor="text1"/>
        </w:rPr>
        <w:t xml:space="preserve"> </w:t>
      </w:r>
      <w:r w:rsidR="00DA5DFF">
        <w:rPr>
          <w:b/>
          <w:i/>
          <w:color w:val="000000" w:themeColor="text1"/>
        </w:rPr>
        <w:t>(Absent)</w:t>
      </w:r>
      <w:r w:rsidR="00DA5DFF">
        <w:rPr>
          <w:b/>
          <w:i/>
          <w:color w:val="000000" w:themeColor="text1"/>
        </w:rPr>
        <w:tab/>
        <w:t xml:space="preserve">Ted Jacobson, At Large </w:t>
      </w:r>
      <w:r w:rsidR="00DA5DFF">
        <w:rPr>
          <w:b/>
          <w:i/>
          <w:color w:val="000000" w:themeColor="text1"/>
        </w:rPr>
        <w:t>(Absent)</w:t>
      </w:r>
    </w:p>
    <w:p w14:paraId="573D679A" w14:textId="77777777" w:rsidR="0087249F" w:rsidRPr="00F20833" w:rsidRDefault="0087249F" w:rsidP="00FD2FBB">
      <w:pPr>
        <w:pStyle w:val="Heading1"/>
      </w:pPr>
    </w:p>
    <w:p w14:paraId="69BC64EC" w14:textId="77777777" w:rsidR="00FD2FBB" w:rsidRDefault="00FD2FBB" w:rsidP="00FD2FBB">
      <w:pPr>
        <w:pStyle w:val="ListParagraph"/>
        <w:rPr>
          <w:color w:val="000000" w:themeColor="text1"/>
        </w:rPr>
      </w:pPr>
    </w:p>
    <w:p w14:paraId="7B7893BD" w14:textId="0689C27F"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 w:rsidR="00DD1108">
        <w:rPr>
          <w:color w:val="000000" w:themeColor="text1"/>
        </w:rPr>
        <w:t>Hodgson</w:t>
      </w:r>
      <w:r w:rsidRPr="00FD2FBB">
        <w:rPr>
          <w:color w:val="000000" w:themeColor="text1"/>
        </w:rPr>
        <w:t>)</w:t>
      </w:r>
    </w:p>
    <w:p w14:paraId="6DF7408D" w14:textId="54FB89A1" w:rsidR="00531290" w:rsidRDefault="00531290" w:rsidP="00531290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1:</w:t>
      </w:r>
      <w:r w:rsidR="00DA5DFF">
        <w:rPr>
          <w:color w:val="000000" w:themeColor="text1"/>
        </w:rPr>
        <w:t>42</w:t>
      </w:r>
      <w:r>
        <w:rPr>
          <w:color w:val="000000" w:themeColor="text1"/>
        </w:rPr>
        <w:t xml:space="preserve"> PM</w:t>
      </w:r>
    </w:p>
    <w:p w14:paraId="5BC8A9FA" w14:textId="77777777" w:rsidR="00FD2FBB" w:rsidRPr="00FD2FBB" w:rsidRDefault="00FD2FBB" w:rsidP="00FD2FBB">
      <w:pPr>
        <w:pStyle w:val="ListParagraph"/>
        <w:rPr>
          <w:color w:val="000000" w:themeColor="text1"/>
        </w:rPr>
      </w:pPr>
    </w:p>
    <w:p w14:paraId="3C2DC073" w14:textId="46F8618B"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DD1108">
        <w:rPr>
          <w:color w:val="000000" w:themeColor="text1"/>
        </w:rPr>
        <w:t>Hodgson</w:t>
      </w:r>
      <w:r w:rsidR="001E1288">
        <w:rPr>
          <w:color w:val="000000" w:themeColor="text1"/>
        </w:rPr>
        <w:t>)</w:t>
      </w:r>
    </w:p>
    <w:p w14:paraId="41C2EFD5" w14:textId="6D70BE79" w:rsidR="00531290" w:rsidRDefault="00DA5DFF" w:rsidP="0053129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Bob Tanaka was introduced as a guest</w:t>
      </w:r>
    </w:p>
    <w:p w14:paraId="423CD372" w14:textId="77777777" w:rsidR="0087249F" w:rsidRPr="00F20833" w:rsidRDefault="0087249F" w:rsidP="006966D4">
      <w:pPr>
        <w:ind w:left="360"/>
        <w:rPr>
          <w:color w:val="000000" w:themeColor="text1"/>
        </w:rPr>
      </w:pPr>
    </w:p>
    <w:p w14:paraId="328883D2" w14:textId="07BC653F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DD1108">
        <w:rPr>
          <w:color w:val="000000" w:themeColor="text1"/>
        </w:rPr>
        <w:t>Hodgson</w:t>
      </w:r>
      <w:r>
        <w:rPr>
          <w:color w:val="000000" w:themeColor="text1"/>
        </w:rPr>
        <w:t>)</w:t>
      </w:r>
    </w:p>
    <w:p w14:paraId="3A35ED1A" w14:textId="77777777" w:rsidR="0087249F" w:rsidRPr="00F20833" w:rsidRDefault="0087249F" w:rsidP="008279A2">
      <w:pPr>
        <w:ind w:left="720"/>
        <w:rPr>
          <w:color w:val="000000" w:themeColor="text1"/>
        </w:rPr>
      </w:pPr>
    </w:p>
    <w:p w14:paraId="7D7C74EF" w14:textId="1093D215" w:rsidR="00531290" w:rsidRPr="00531290" w:rsidRDefault="001E1288" w:rsidP="00531290">
      <w:pPr>
        <w:numPr>
          <w:ilvl w:val="0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14:paraId="0AC332B1" w14:textId="76D98967" w:rsidR="00531290" w:rsidRDefault="00DA5DFF" w:rsidP="00531290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 xml:space="preserve">Meeting minutes from 7/17 approved via email, Lewis updating contact info for club members online.  </w:t>
      </w:r>
    </w:p>
    <w:p w14:paraId="4078E0FD" w14:textId="77777777"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14:paraId="785C2BFD" w14:textId="11EF359D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DD1108">
        <w:rPr>
          <w:color w:val="000000" w:themeColor="text1"/>
        </w:rPr>
        <w:t>Borish</w:t>
      </w:r>
      <w:r>
        <w:rPr>
          <w:color w:val="000000" w:themeColor="text1"/>
        </w:rPr>
        <w:t>)</w:t>
      </w:r>
    </w:p>
    <w:p w14:paraId="20E8948A" w14:textId="78282CF1" w:rsidR="00531290" w:rsidRPr="00F20833" w:rsidRDefault="00DA5DFF" w:rsidP="0053129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Discussion on budget and RYLA, including billing club members as events take place, Hodgson moved to accept the financials, second by Clay, accepted.</w:t>
      </w:r>
    </w:p>
    <w:p w14:paraId="03108033" w14:textId="77777777"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14:paraId="2B12DE99" w14:textId="38511B41"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14:paraId="1A8F5047" w14:textId="7BBA17F0" w:rsidR="00DA5DFF" w:rsidRDefault="00DA5DFF" w:rsidP="00DA5DFF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Catering Update</w:t>
      </w:r>
    </w:p>
    <w:p w14:paraId="2D355AB5" w14:textId="198C7000" w:rsidR="00DA5DFF" w:rsidRDefault="00DA5DFF" w:rsidP="00DA5DFF">
      <w:pPr>
        <w:numPr>
          <w:ilvl w:val="2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 xml:space="preserve">Discussion on possibility of having Kiwanis or Guest House Grill cater for Rotary.  </w:t>
      </w:r>
    </w:p>
    <w:p w14:paraId="1E5C1B57" w14:textId="0988535C" w:rsidR="00DA5DFF" w:rsidRPr="00BD01A8" w:rsidRDefault="00DA5DFF" w:rsidP="00BD01A8">
      <w:pPr>
        <w:numPr>
          <w:ilvl w:val="1"/>
          <w:numId w:val="15"/>
        </w:numPr>
        <w:contextualSpacing/>
        <w:rPr>
          <w:color w:val="000000" w:themeColor="text1"/>
          <w:highlight w:val="yellow"/>
        </w:rPr>
      </w:pPr>
      <w:r w:rsidRPr="00BD01A8">
        <w:rPr>
          <w:color w:val="000000" w:themeColor="text1"/>
          <w:highlight w:val="yellow"/>
        </w:rPr>
        <w:t>Donation Request Form</w:t>
      </w:r>
    </w:p>
    <w:p w14:paraId="4DF2AEFD" w14:textId="696B7CC2" w:rsidR="00BD01A8" w:rsidRPr="00BD01A8" w:rsidRDefault="00BD01A8" w:rsidP="00BD01A8">
      <w:pPr>
        <w:contextualSpacing/>
        <w:rPr>
          <w:color w:val="000000" w:themeColor="text1"/>
        </w:rPr>
      </w:pPr>
    </w:p>
    <w:p w14:paraId="0DF264A9" w14:textId="77777777" w:rsidR="006050CF" w:rsidRDefault="006050CF" w:rsidP="006050CF">
      <w:pPr>
        <w:ind w:left="720"/>
        <w:contextualSpacing/>
        <w:rPr>
          <w:color w:val="000000" w:themeColor="text1"/>
        </w:rPr>
      </w:pPr>
    </w:p>
    <w:p w14:paraId="26FEA9AE" w14:textId="279FE259" w:rsidR="00DD1108" w:rsidRPr="00531290" w:rsidRDefault="0011795A" w:rsidP="00531290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  <w:r w:rsidR="00DD1108">
        <w:rPr>
          <w:color w:val="000000" w:themeColor="text1"/>
        </w:rPr>
        <w:tab/>
      </w:r>
    </w:p>
    <w:p w14:paraId="38F1C0AB" w14:textId="14ADAEC6" w:rsidR="00531290" w:rsidRDefault="00DA5DFF" w:rsidP="00DA5DFF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District Conference:  $1,000 Budgeted, $170 for Friday evening/Saturday conference</w:t>
      </w:r>
    </w:p>
    <w:p w14:paraId="66168CDD" w14:textId="4C754988" w:rsidR="00DA5DFF" w:rsidRDefault="00DA5DFF" w:rsidP="00DA5DFF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Consensus of the board was to have budget cover the President and President Elect for District Conference.</w:t>
      </w:r>
    </w:p>
    <w:p w14:paraId="68515413" w14:textId="4A92B72E" w:rsidR="00DA5DFF" w:rsidRDefault="00DA5DFF" w:rsidP="00DA5DFF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Calendar/Program Update:  Firefighters, Football Lunch, Holiday </w:t>
      </w:r>
      <w:proofErr w:type="spellStart"/>
      <w:r>
        <w:rPr>
          <w:color w:val="000000" w:themeColor="text1"/>
        </w:rPr>
        <w:t>Chior</w:t>
      </w:r>
      <w:proofErr w:type="spellEnd"/>
      <w:r>
        <w:rPr>
          <w:color w:val="000000" w:themeColor="text1"/>
        </w:rPr>
        <w:t>/Drama</w:t>
      </w:r>
    </w:p>
    <w:p w14:paraId="798A3234" w14:textId="5B9DFB50" w:rsidR="00DA5DFF" w:rsidRDefault="00DA5DFF" w:rsidP="00DA5DFF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Discussion on upcoming event dates, including Public Safety BBQ, Paso Football Lunch, Holiday Program (proposed date is Dec.11</w:t>
      </w:r>
      <w:r w:rsidRPr="00DA5DFF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).</w:t>
      </w:r>
    </w:p>
    <w:p w14:paraId="56BF07EC" w14:textId="24A92766" w:rsidR="00BD01A8" w:rsidRDefault="00BD01A8" w:rsidP="00BD01A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Ted Jacobson – At Large Board Member</w:t>
      </w:r>
    </w:p>
    <w:p w14:paraId="08594701" w14:textId="0B1787CE" w:rsidR="00BD01A8" w:rsidRPr="00DD1108" w:rsidRDefault="00BD01A8" w:rsidP="00BD01A8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Hodgson appointed Ted Jacobson as an At Large board member for the 2019-20 term.</w:t>
      </w:r>
      <w:bookmarkStart w:id="0" w:name="_GoBack"/>
      <w:bookmarkEnd w:id="0"/>
    </w:p>
    <w:p w14:paraId="314DA86F" w14:textId="77777777" w:rsidR="009A27CF" w:rsidRDefault="009A27CF" w:rsidP="00D5525D">
      <w:pPr>
        <w:ind w:left="1080"/>
        <w:rPr>
          <w:color w:val="000000" w:themeColor="text1"/>
        </w:rPr>
      </w:pPr>
    </w:p>
    <w:p w14:paraId="0B43740F" w14:textId="77777777"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14:paraId="603FD890" w14:textId="33D08346" w:rsidR="00531290" w:rsidRPr="00DA5DFF" w:rsidRDefault="00531290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Membership (Clay)</w:t>
      </w:r>
    </w:p>
    <w:p w14:paraId="6148E2BA" w14:textId="14BEF8C4" w:rsidR="00DA5DFF" w:rsidRPr="00531290" w:rsidRDefault="00DA5DFF" w:rsidP="00DA5DFF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 xml:space="preserve">Davina is working on recruiting Pacific Premier Bank manager, Ross </w:t>
      </w:r>
      <w:proofErr w:type="spellStart"/>
      <w:r>
        <w:rPr>
          <w:color w:val="000000" w:themeColor="text1"/>
        </w:rPr>
        <w:t>Tenhaeff</w:t>
      </w:r>
      <w:proofErr w:type="spellEnd"/>
      <w:r>
        <w:rPr>
          <w:color w:val="000000" w:themeColor="text1"/>
        </w:rPr>
        <w:t xml:space="preserve"> struggling to make meetings due to work schedule.  Discussion about having a </w:t>
      </w:r>
      <w:r>
        <w:rPr>
          <w:color w:val="000000" w:themeColor="text1"/>
        </w:rPr>
        <w:lastRenderedPageBreak/>
        <w:t xml:space="preserve">Membership table at Crab Feed, and discussion on adding parents of scholarship recipients as “Friends” of the club on </w:t>
      </w:r>
      <w:proofErr w:type="spellStart"/>
      <w:r>
        <w:rPr>
          <w:color w:val="000000" w:themeColor="text1"/>
        </w:rPr>
        <w:t>ClubRunner</w:t>
      </w:r>
      <w:proofErr w:type="spellEnd"/>
      <w:r>
        <w:rPr>
          <w:color w:val="000000" w:themeColor="text1"/>
        </w:rPr>
        <w:t xml:space="preserve">.  </w:t>
      </w:r>
    </w:p>
    <w:p w14:paraId="4D82C417" w14:textId="4BF51144" w:rsidR="00531290" w:rsidRPr="00DA5DFF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Club Service (</w:t>
      </w:r>
      <w:r w:rsidR="00DD1108" w:rsidRPr="00531290">
        <w:rPr>
          <w:color w:val="000000" w:themeColor="text1"/>
        </w:rPr>
        <w:t>Rothman</w:t>
      </w:r>
      <w:r w:rsidRPr="00531290">
        <w:rPr>
          <w:color w:val="000000" w:themeColor="text1"/>
        </w:rPr>
        <w:t>)</w:t>
      </w:r>
    </w:p>
    <w:p w14:paraId="13A448DB" w14:textId="2E44770F" w:rsidR="00DA5DFF" w:rsidRPr="00531290" w:rsidRDefault="00DA5DFF" w:rsidP="00DA5DFF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>Oct. 2</w:t>
      </w:r>
      <w:r w:rsidRPr="00DA5DFF">
        <w:rPr>
          <w:color w:val="000000" w:themeColor="text1"/>
          <w:vertAlign w:val="superscript"/>
        </w:rPr>
        <w:t>nd</w:t>
      </w:r>
      <w:r>
        <w:rPr>
          <w:color w:val="000000" w:themeColor="text1"/>
        </w:rPr>
        <w:t xml:space="preserve"> is the Public Safety BBQ, Oct. 31</w:t>
      </w:r>
      <w:r w:rsidRPr="00DA5DFF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 xml:space="preserve"> is the Paso Football Lunch, need more people to sign up for front desk.  Discussion on using “Sign Up Genius” as a tool.  </w:t>
      </w:r>
    </w:p>
    <w:p w14:paraId="53DBE031" w14:textId="6B05B4D2" w:rsidR="00531290" w:rsidRPr="00531290" w:rsidRDefault="0011795A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Vocational Service</w:t>
      </w:r>
      <w:r w:rsidR="001E1288" w:rsidRPr="00531290">
        <w:rPr>
          <w:color w:val="000000" w:themeColor="text1"/>
        </w:rPr>
        <w:t xml:space="preserve"> (Johnson)</w:t>
      </w:r>
      <w:r w:rsidR="00531290">
        <w:rPr>
          <w:color w:val="000000" w:themeColor="text1"/>
        </w:rPr>
        <w:t xml:space="preserve"> – </w:t>
      </w:r>
      <w:r w:rsidR="00DA5DFF">
        <w:rPr>
          <w:color w:val="000000" w:themeColor="text1"/>
        </w:rPr>
        <w:t>Absent</w:t>
      </w:r>
      <w:r w:rsidR="00B5255C" w:rsidRPr="00531290">
        <w:rPr>
          <w:color w:val="000000" w:themeColor="text1"/>
        </w:rPr>
        <w:tab/>
      </w:r>
      <w:r w:rsidR="00CF5E6B" w:rsidRPr="00531290">
        <w:rPr>
          <w:color w:val="000000" w:themeColor="text1"/>
        </w:rPr>
        <w:t xml:space="preserve"> </w:t>
      </w:r>
    </w:p>
    <w:p w14:paraId="3B309EE3" w14:textId="1CE0263F" w:rsidR="00531290" w:rsidRPr="00DA5DFF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Community Service (</w:t>
      </w:r>
      <w:r w:rsidR="00FD2FBB" w:rsidRPr="00531290">
        <w:rPr>
          <w:color w:val="000000" w:themeColor="text1"/>
        </w:rPr>
        <w:t>Neil</w:t>
      </w:r>
      <w:r w:rsidR="00531290">
        <w:rPr>
          <w:color w:val="000000" w:themeColor="text1"/>
        </w:rPr>
        <w:t xml:space="preserve">) </w:t>
      </w:r>
    </w:p>
    <w:p w14:paraId="5E280F5C" w14:textId="7662AF0E" w:rsidR="00DA5DFF" w:rsidRPr="00531290" w:rsidRDefault="00DA5DFF" w:rsidP="00DA5DFF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 xml:space="preserve">Good feedback on AHS Auto Shop, also the North County Economic Foundation is sponsoring a dancer in Dancing with our Stars.  </w:t>
      </w:r>
    </w:p>
    <w:p w14:paraId="48DD61F5" w14:textId="0CD02672" w:rsidR="00531290" w:rsidRPr="00DA5DFF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International Service (</w:t>
      </w:r>
      <w:r w:rsidR="00DD1108" w:rsidRPr="00531290">
        <w:rPr>
          <w:color w:val="000000" w:themeColor="text1"/>
        </w:rPr>
        <w:t>Butts</w:t>
      </w:r>
      <w:r w:rsidRPr="00531290">
        <w:rPr>
          <w:color w:val="000000" w:themeColor="text1"/>
        </w:rPr>
        <w:t>)</w:t>
      </w:r>
      <w:r w:rsidR="00531290" w:rsidRPr="00531290">
        <w:rPr>
          <w:color w:val="000000" w:themeColor="text1"/>
        </w:rPr>
        <w:t xml:space="preserve"> </w:t>
      </w:r>
    </w:p>
    <w:p w14:paraId="285F8A61" w14:textId="10A67A24" w:rsidR="00DA5DFF" w:rsidRPr="00531290" w:rsidRDefault="00BD01A8" w:rsidP="00DA5DFF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 xml:space="preserve">Discussion about funds available for projects, discussion on the Rotary Peace Conference in Ontario, January 2020.  </w:t>
      </w:r>
    </w:p>
    <w:p w14:paraId="1095F702" w14:textId="2300C4C2" w:rsidR="008A7F7A" w:rsidRPr="00BD01A8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Youth Service (</w:t>
      </w:r>
      <w:proofErr w:type="spellStart"/>
      <w:r w:rsidR="00DD1108" w:rsidRPr="00531290">
        <w:rPr>
          <w:color w:val="000000" w:themeColor="text1"/>
        </w:rPr>
        <w:t>Hagwood</w:t>
      </w:r>
      <w:proofErr w:type="spellEnd"/>
      <w:r w:rsidR="00FD2FBB" w:rsidRPr="00531290">
        <w:rPr>
          <w:color w:val="000000" w:themeColor="text1"/>
        </w:rPr>
        <w:t>)</w:t>
      </w:r>
      <w:r w:rsidR="00531290" w:rsidRPr="00531290">
        <w:rPr>
          <w:color w:val="000000" w:themeColor="text1"/>
        </w:rPr>
        <w:t xml:space="preserve"> </w:t>
      </w:r>
    </w:p>
    <w:p w14:paraId="6F890557" w14:textId="001AA76C" w:rsidR="00BD01A8" w:rsidRPr="00BD01A8" w:rsidRDefault="00BD01A8" w:rsidP="00BD01A8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 xml:space="preserve">Discussion on the All Comers’ Track Meets, the club would like to stay involved in this program in the future.  </w:t>
      </w:r>
    </w:p>
    <w:p w14:paraId="1995828C" w14:textId="77777777" w:rsidR="00BD01A8" w:rsidRPr="00BD01A8" w:rsidRDefault="00BD01A8" w:rsidP="00BD01A8">
      <w:pPr>
        <w:pStyle w:val="ListParagraph"/>
        <w:ind w:left="2160"/>
      </w:pPr>
    </w:p>
    <w:p w14:paraId="5B456C22" w14:textId="4D34DD4D" w:rsidR="00BD01A8" w:rsidRPr="00531290" w:rsidRDefault="00BD01A8" w:rsidP="00BD01A8">
      <w:r>
        <w:t>Meeting adjourned at 2:30 PM</w:t>
      </w:r>
    </w:p>
    <w:p w14:paraId="611BA041" w14:textId="77777777" w:rsidR="008A7F7A" w:rsidRDefault="008A7F7A">
      <w:pPr>
        <w:rPr>
          <w:rFonts w:ascii="Consolas" w:eastAsia="Calibri" w:hAnsi="Consolas"/>
          <w:sz w:val="21"/>
          <w:szCs w:val="21"/>
        </w:rPr>
      </w:pPr>
    </w:p>
    <w:sectPr w:rsidR="008A7F7A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4779D" w14:textId="77777777" w:rsidR="007E0C5E" w:rsidRDefault="007E0C5E" w:rsidP="005A7565">
      <w:r>
        <w:separator/>
      </w:r>
    </w:p>
  </w:endnote>
  <w:endnote w:type="continuationSeparator" w:id="0">
    <w:p w14:paraId="0E49C07A" w14:textId="77777777" w:rsidR="007E0C5E" w:rsidRDefault="007E0C5E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FBE31" w14:textId="77777777" w:rsidR="007E0C5E" w:rsidRDefault="007E0C5E" w:rsidP="005A7565">
      <w:r>
        <w:separator/>
      </w:r>
    </w:p>
  </w:footnote>
  <w:footnote w:type="continuationSeparator" w:id="0">
    <w:p w14:paraId="2B39751D" w14:textId="77777777" w:rsidR="007E0C5E" w:rsidRDefault="007E0C5E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10"/>
  </w:num>
  <w:num w:numId="5">
    <w:abstractNumId w:val="21"/>
  </w:num>
  <w:num w:numId="6">
    <w:abstractNumId w:val="8"/>
  </w:num>
  <w:num w:numId="7">
    <w:abstractNumId w:val="9"/>
  </w:num>
  <w:num w:numId="8">
    <w:abstractNumId w:val="4"/>
  </w:num>
  <w:num w:numId="9">
    <w:abstractNumId w:val="15"/>
  </w:num>
  <w:num w:numId="10">
    <w:abstractNumId w:val="23"/>
  </w:num>
  <w:num w:numId="11">
    <w:abstractNumId w:val="6"/>
  </w:num>
  <w:num w:numId="12">
    <w:abstractNumId w:val="25"/>
  </w:num>
  <w:num w:numId="13">
    <w:abstractNumId w:val="5"/>
  </w:num>
  <w:num w:numId="14">
    <w:abstractNumId w:val="14"/>
  </w:num>
  <w:num w:numId="15">
    <w:abstractNumId w:val="20"/>
  </w:num>
  <w:num w:numId="16">
    <w:abstractNumId w:val="12"/>
  </w:num>
  <w:num w:numId="17">
    <w:abstractNumId w:val="3"/>
  </w:num>
  <w:num w:numId="18">
    <w:abstractNumId w:val="18"/>
  </w:num>
  <w:num w:numId="19">
    <w:abstractNumId w:val="7"/>
  </w:num>
  <w:num w:numId="20">
    <w:abstractNumId w:val="2"/>
  </w:num>
  <w:num w:numId="21">
    <w:abstractNumId w:val="0"/>
  </w:num>
  <w:num w:numId="22">
    <w:abstractNumId w:val="16"/>
  </w:num>
  <w:num w:numId="23">
    <w:abstractNumId w:val="24"/>
  </w:num>
  <w:num w:numId="24">
    <w:abstractNumId w:val="17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5060"/>
    <w:rsid w:val="001B25CA"/>
    <w:rsid w:val="001C29E5"/>
    <w:rsid w:val="001E0FD6"/>
    <w:rsid w:val="001E1288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E66"/>
    <w:rsid w:val="002A1B96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269CD"/>
    <w:rsid w:val="008279A2"/>
    <w:rsid w:val="00844167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D24DE"/>
    <w:rsid w:val="00AD58C2"/>
    <w:rsid w:val="00AE2359"/>
    <w:rsid w:val="00AE4D68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D01A8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DFF"/>
    <w:rsid w:val="00DA5F3B"/>
    <w:rsid w:val="00DC2E06"/>
    <w:rsid w:val="00DD1108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5C83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5F7CA-0ADF-459B-9AAE-68CC5CED8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2016-07-05T20:38:00Z</cp:lastPrinted>
  <dcterms:created xsi:type="dcterms:W3CDTF">2019-09-16T16:42:00Z</dcterms:created>
  <dcterms:modified xsi:type="dcterms:W3CDTF">2019-09-16T16:42:00Z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