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0766" w:rsidRDefault="00BD3B57">
      <w:r>
        <w:t>Voc</w:t>
      </w:r>
      <w:r w:rsidR="00077640">
        <w:t>ational Service Committee Minutes</w:t>
      </w:r>
      <w:r>
        <w:t xml:space="preserve"> 12/14/16</w:t>
      </w:r>
    </w:p>
    <w:p w:rsidR="00496E9D" w:rsidRDefault="00496E9D">
      <w:r>
        <w:t>Present:</w:t>
      </w:r>
      <w:r w:rsidR="00077640">
        <w:t xml:space="preserve">  </w:t>
      </w:r>
      <w:proofErr w:type="spellStart"/>
      <w:r w:rsidR="00077640">
        <w:t>Grigger</w:t>
      </w:r>
      <w:proofErr w:type="spellEnd"/>
      <w:r w:rsidR="00077640">
        <w:t xml:space="preserve"> Jones, Tom Butler, John Neil, Ron Mead, Brent </w:t>
      </w:r>
      <w:proofErr w:type="spellStart"/>
      <w:r w:rsidR="00077640">
        <w:t>Keast</w:t>
      </w:r>
      <w:proofErr w:type="spellEnd"/>
      <w:r w:rsidR="00077640">
        <w:t xml:space="preserve">, Caleb Davis, Ken Johnston, Ryan </w:t>
      </w:r>
      <w:proofErr w:type="spellStart"/>
      <w:r w:rsidR="00077640">
        <w:t>Amborn</w:t>
      </w:r>
      <w:proofErr w:type="spellEnd"/>
      <w:r w:rsidR="00077640">
        <w:t>, John Joyner, John Hollenbeck, Rich Johnson, Ted Jacobson</w:t>
      </w:r>
    </w:p>
    <w:p w:rsidR="002845C4" w:rsidRPr="002845C4" w:rsidRDefault="002845C4">
      <w:pPr>
        <w:rPr>
          <w:color w:val="FF0000"/>
        </w:rPr>
      </w:pPr>
      <w:bookmarkStart w:id="0" w:name="_GoBack"/>
      <w:r w:rsidRPr="002845C4">
        <w:rPr>
          <w:color w:val="FF0000"/>
        </w:rPr>
        <w:t>We started out asking Tom Butler, School Superintendent, to let us know how we  Rotarians can help the students.</w:t>
      </w:r>
    </w:p>
    <w:bookmarkEnd w:id="0"/>
    <w:p w:rsidR="00BD3B57" w:rsidRDefault="00BD3B57">
      <w:r>
        <w:t>Review Current Projects</w:t>
      </w:r>
    </w:p>
    <w:p w:rsidR="00BD3B57" w:rsidRPr="00077640" w:rsidRDefault="00BD3B57">
      <w:pPr>
        <w:rPr>
          <w:color w:val="FF0000"/>
        </w:rPr>
      </w:pPr>
      <w:r w:rsidRPr="00496E9D">
        <w:rPr>
          <w:b/>
        </w:rPr>
        <w:t>Mobile Career Day</w:t>
      </w:r>
      <w:r>
        <w:t>:  We take 2 to 8 students  to job locations for 3 to 4 hours, learning what the actual career involves, and discussing the path to these careers.  The next one, in planning for January, is at Heritage Oaks Bank, thanks to Kristin Kearns.</w:t>
      </w:r>
      <w:r w:rsidR="00077640">
        <w:t xml:space="preserve">  </w:t>
      </w:r>
      <w:r w:rsidR="00077640" w:rsidRPr="00077640">
        <w:rPr>
          <w:color w:val="FF0000"/>
        </w:rPr>
        <w:t>Ken Johnston will sponsor MCD in February.  Committee members were encouraged to invite other businesses to participate.</w:t>
      </w:r>
    </w:p>
    <w:p w:rsidR="00BD3B57" w:rsidRPr="00077640" w:rsidRDefault="00BD3B57">
      <w:pPr>
        <w:rPr>
          <w:color w:val="FF0000"/>
        </w:rPr>
      </w:pPr>
      <w:r w:rsidRPr="00496E9D">
        <w:rPr>
          <w:b/>
        </w:rPr>
        <w:t>Auto Shop Project</w:t>
      </w:r>
      <w:r>
        <w:t xml:space="preserve">:  Ryan </w:t>
      </w:r>
      <w:proofErr w:type="spellStart"/>
      <w:r>
        <w:t>Amborn</w:t>
      </w:r>
      <w:proofErr w:type="spellEnd"/>
      <w:r>
        <w:t xml:space="preserve"> has been working closely with AHS to develop this Pathway, and to get the right equipment and tools in place.  Ryan, along with Libby Madding</w:t>
      </w:r>
      <w:r w:rsidR="00CC2D93">
        <w:t xml:space="preserve"> (AHS Asst. Principal), her assistant, and myself, visited the auto shop classrooms at SLO and AG high school recently.  We used that information to help guide the direction and planning for AHS.  </w:t>
      </w:r>
      <w:r w:rsidR="00DE3654">
        <w:t>We need to discuss fund raising efforts for the Club Foundation CTE fund.</w:t>
      </w:r>
      <w:r w:rsidR="00077640">
        <w:t xml:space="preserve">  </w:t>
      </w:r>
      <w:r w:rsidR="00077640" w:rsidRPr="00077640">
        <w:rPr>
          <w:color w:val="FF0000"/>
        </w:rPr>
        <w:t xml:space="preserve">Ryan talked about the pros and cons of SLO vs AG high auto programs.  He will continue to help Charlie and Libby at AHS in developing their program.  Ryan and Rich brought up the fact that SLO gives their students 18 electives per year and AHS only 7.  It was suggested that the seven pathways get together and create semester increments to their </w:t>
      </w:r>
      <w:proofErr w:type="spellStart"/>
      <w:r w:rsidR="00077640" w:rsidRPr="00077640">
        <w:rPr>
          <w:color w:val="FF0000"/>
        </w:rPr>
        <w:t>year long</w:t>
      </w:r>
      <w:proofErr w:type="spellEnd"/>
      <w:r w:rsidR="00077640" w:rsidRPr="00077640">
        <w:rPr>
          <w:color w:val="FF0000"/>
        </w:rPr>
        <w:t xml:space="preserve"> courses, so that students have the ability to try different pathways. Tom B. wants to build in flexibility in some manner, and is open to discussion about how to implement it.</w:t>
      </w:r>
    </w:p>
    <w:p w:rsidR="00CC2D93" w:rsidRDefault="00CC2D93">
      <w:r w:rsidRPr="00496E9D">
        <w:rPr>
          <w:b/>
        </w:rPr>
        <w:t>Four Way Test Essay Contest</w:t>
      </w:r>
      <w:r>
        <w:t>:  Tom Butler, coming off a big win last year, is leading this project again.</w:t>
      </w:r>
      <w:r w:rsidR="00DE3654">
        <w:t xml:space="preserve">  Tom has Kurt Payne, Director of Curriculum at AUSD, running the ground game at the schools.  The contest will be judged in April, with prizes in three grade levels.</w:t>
      </w:r>
      <w:r w:rsidR="00077640">
        <w:t xml:space="preserve">  </w:t>
      </w:r>
      <w:r w:rsidR="00077640" w:rsidRPr="00BD0323">
        <w:rPr>
          <w:color w:val="FF0000"/>
        </w:rPr>
        <w:t>Tom reports that 5</w:t>
      </w:r>
      <w:r w:rsidR="00077640" w:rsidRPr="00BD0323">
        <w:rPr>
          <w:color w:val="FF0000"/>
          <w:vertAlign w:val="superscript"/>
        </w:rPr>
        <w:t>th</w:t>
      </w:r>
      <w:r w:rsidR="00077640" w:rsidRPr="00BD0323">
        <w:rPr>
          <w:color w:val="FF0000"/>
        </w:rPr>
        <w:t xml:space="preserve"> graders already have the information, and the rest will be onboard in early 2017.</w:t>
      </w:r>
    </w:p>
    <w:p w:rsidR="00DE3654" w:rsidRDefault="00DE3654">
      <w:r w:rsidRPr="00496E9D">
        <w:rPr>
          <w:b/>
        </w:rPr>
        <w:t>TheCareerHelper.org</w:t>
      </w:r>
      <w:r>
        <w:t xml:space="preserve">:  Our Vocational Service website has not been actively worked on.  Maybe soliciting student videos could be promoted.  Should we switch it to </w:t>
      </w:r>
      <w:proofErr w:type="spellStart"/>
      <w:r>
        <w:t>FaceBook</w:t>
      </w:r>
      <w:proofErr w:type="spellEnd"/>
      <w:r>
        <w:t>?</w:t>
      </w:r>
      <w:r w:rsidR="00BD0323">
        <w:t xml:space="preserve">  </w:t>
      </w:r>
      <w:r w:rsidR="00BD0323" w:rsidRPr="002A78E6">
        <w:rPr>
          <w:color w:val="FF0000"/>
        </w:rPr>
        <w:t xml:space="preserve">Rich opened up this item to someone to develop. It was brought up by </w:t>
      </w:r>
      <w:proofErr w:type="spellStart"/>
      <w:r w:rsidR="00BD0323" w:rsidRPr="002A78E6">
        <w:rPr>
          <w:color w:val="FF0000"/>
        </w:rPr>
        <w:t>Grigger</w:t>
      </w:r>
      <w:proofErr w:type="spellEnd"/>
      <w:r w:rsidR="00BD0323" w:rsidRPr="002A78E6">
        <w:rPr>
          <w:color w:val="FF0000"/>
        </w:rPr>
        <w:t xml:space="preserve"> that maybe a website is not the right venue</w:t>
      </w:r>
      <w:r w:rsidR="002A78E6" w:rsidRPr="002A78E6">
        <w:rPr>
          <w:color w:val="FF0000"/>
        </w:rPr>
        <w:t xml:space="preserve">.  Whether it be FB, Instagram, </w:t>
      </w:r>
      <w:proofErr w:type="spellStart"/>
      <w:r w:rsidR="002A78E6" w:rsidRPr="002A78E6">
        <w:rPr>
          <w:color w:val="FF0000"/>
        </w:rPr>
        <w:t>SnapChat</w:t>
      </w:r>
      <w:proofErr w:type="spellEnd"/>
      <w:r w:rsidR="002A78E6" w:rsidRPr="002A78E6">
        <w:rPr>
          <w:color w:val="FF0000"/>
        </w:rPr>
        <w:t>, or whatever, that might link to the website.</w:t>
      </w:r>
    </w:p>
    <w:p w:rsidR="00817E7E" w:rsidRDefault="00817E7E">
      <w:r w:rsidRPr="00496E9D">
        <w:rPr>
          <w:b/>
        </w:rPr>
        <w:t>Career Day at Del Rio</w:t>
      </w:r>
      <w:r>
        <w:t>:  We had our fall event on November 4</w:t>
      </w:r>
      <w:r w:rsidRPr="00817E7E">
        <w:rPr>
          <w:vertAlign w:val="superscript"/>
        </w:rPr>
        <w:t>th</w:t>
      </w:r>
      <w:r>
        <w:t>.  Rotary recruited 14 of the 22 speakers for the morning program.</w:t>
      </w:r>
      <w:r w:rsidR="002A78E6">
        <w:t xml:space="preserve">  </w:t>
      </w:r>
      <w:r w:rsidR="002A78E6" w:rsidRPr="002A78E6">
        <w:rPr>
          <w:color w:val="FF0000"/>
        </w:rPr>
        <w:t>This program will continue as is, twice a year.</w:t>
      </w:r>
    </w:p>
    <w:p w:rsidR="00DE3654" w:rsidRDefault="00DE3654">
      <w:r w:rsidRPr="00496E9D">
        <w:rPr>
          <w:b/>
        </w:rPr>
        <w:t>Other</w:t>
      </w:r>
      <w:r>
        <w:t xml:space="preserve">:  In connection with Take The Lead, the Video Production Instructor, Ivan Bradley, was invited to have a student use TTL as a video project of some </w:t>
      </w:r>
      <w:r w:rsidR="004E3061">
        <w:t>sort.  He has acknowledged this, and likes the idea.  We’ll see if we get any student interest.</w:t>
      </w:r>
    </w:p>
    <w:p w:rsidR="004E3061" w:rsidRDefault="004E3061">
      <w:r w:rsidRPr="00496E9D">
        <w:rPr>
          <w:b/>
        </w:rPr>
        <w:t>Notes on CTE (Career Technical Education) in general</w:t>
      </w:r>
      <w:r>
        <w:t xml:space="preserve">:  AHS is still working on possible redeveloping of a wood shop and/or construction class.  </w:t>
      </w:r>
      <w:r w:rsidR="00841D88">
        <w:t xml:space="preserve">AUSD enjoys a high school graduation rate of about 95% (far above the state rate of about 80%).   Typically (not necessarily AUSD), about 65% of high school students enroll in college, however, only about 35% of those college students earn a degree. Out of 100 students, 65 will enter college, and 23 of those will earn a degree.  That means that </w:t>
      </w:r>
      <w:r w:rsidR="002050CD">
        <w:t>77 students out of 100 will need a non-academic career path.  Our goal is to assist those 77 in that search.</w:t>
      </w:r>
    </w:p>
    <w:p w:rsidR="00817E7E" w:rsidRPr="002A78E6" w:rsidRDefault="00817E7E">
      <w:pPr>
        <w:rPr>
          <w:color w:val="FF0000"/>
        </w:rPr>
      </w:pPr>
      <w:r>
        <w:t xml:space="preserve">I have discussed with </w:t>
      </w:r>
      <w:proofErr w:type="spellStart"/>
      <w:r>
        <w:t>Kahlin</w:t>
      </w:r>
      <w:proofErr w:type="spellEnd"/>
      <w:r>
        <w:t xml:space="preserve"> Wolf, Del Rio Instructor, about a mentor/coffee group to provide non-authoritarian support and guidance to students in free flowing forum</w:t>
      </w:r>
      <w:r w:rsidR="00496E9D">
        <w:t>.  We may try this out.</w:t>
      </w:r>
      <w:r w:rsidR="002A78E6">
        <w:t xml:space="preserve">  </w:t>
      </w:r>
      <w:r w:rsidR="002A78E6" w:rsidRPr="002A78E6">
        <w:rPr>
          <w:color w:val="FF0000"/>
        </w:rPr>
        <w:t xml:space="preserve">Tom B. suggested having it in the library, which Rich was against, not wanting the school setting to seem </w:t>
      </w:r>
      <w:r w:rsidR="002A78E6" w:rsidRPr="002A78E6">
        <w:rPr>
          <w:color w:val="FF0000"/>
        </w:rPr>
        <w:lastRenderedPageBreak/>
        <w:t>authoritative to the participants.  We would promote this thru class presentation on career search/finding a mentor.</w:t>
      </w:r>
    </w:p>
    <w:p w:rsidR="00BD3B57" w:rsidRDefault="002845C4">
      <w:pPr>
        <w:rPr>
          <w:color w:val="FF0000"/>
        </w:rPr>
      </w:pPr>
      <w:r w:rsidRPr="002845C4">
        <w:rPr>
          <w:color w:val="FF0000"/>
        </w:rPr>
        <w:t xml:space="preserve">Caleb Davis brought up Explorers program with APD, which he supervises.  Rich will let </w:t>
      </w:r>
      <w:proofErr w:type="spellStart"/>
      <w:r w:rsidRPr="002845C4">
        <w:rPr>
          <w:color w:val="FF0000"/>
        </w:rPr>
        <w:t>Kahlin</w:t>
      </w:r>
      <w:proofErr w:type="spellEnd"/>
      <w:r w:rsidRPr="002845C4">
        <w:rPr>
          <w:color w:val="FF0000"/>
        </w:rPr>
        <w:t xml:space="preserve"> and Mike Melzer know about this avenue for students.</w:t>
      </w:r>
      <w:r>
        <w:rPr>
          <w:color w:val="FF0000"/>
        </w:rPr>
        <w:t xml:space="preserve">  Students can apply online.  They meet monthly.</w:t>
      </w:r>
    </w:p>
    <w:p w:rsidR="002845C4" w:rsidRDefault="002845C4">
      <w:pPr>
        <w:rPr>
          <w:color w:val="FF0000"/>
        </w:rPr>
      </w:pPr>
      <w:r>
        <w:rPr>
          <w:color w:val="FF0000"/>
        </w:rPr>
        <w:t xml:space="preserve">Brent </w:t>
      </w:r>
      <w:proofErr w:type="spellStart"/>
      <w:r>
        <w:rPr>
          <w:color w:val="FF0000"/>
        </w:rPr>
        <w:t>Keast</w:t>
      </w:r>
      <w:proofErr w:type="spellEnd"/>
      <w:r>
        <w:rPr>
          <w:color w:val="FF0000"/>
        </w:rPr>
        <w:t xml:space="preserve"> will contact Mike Rowe (Dirty Jobs) about $10K scholarships that his foundation gives away.</w:t>
      </w:r>
    </w:p>
    <w:p w:rsidR="002845C4" w:rsidRPr="002845C4" w:rsidRDefault="002845C4">
      <w:pPr>
        <w:rPr>
          <w:color w:val="FF0000"/>
        </w:rPr>
      </w:pPr>
    </w:p>
    <w:sectPr w:rsidR="002845C4" w:rsidRPr="002845C4" w:rsidSect="00E4541A">
      <w:pgSz w:w="12240" w:h="15840"/>
      <w:pgMar w:top="450" w:right="1440" w:bottom="9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3B57"/>
    <w:rsid w:val="00077640"/>
    <w:rsid w:val="001C0766"/>
    <w:rsid w:val="002050CD"/>
    <w:rsid w:val="002845C4"/>
    <w:rsid w:val="002A78E6"/>
    <w:rsid w:val="00496E9D"/>
    <w:rsid w:val="004E3061"/>
    <w:rsid w:val="00817E7E"/>
    <w:rsid w:val="00841D88"/>
    <w:rsid w:val="008F702D"/>
    <w:rsid w:val="00BD0323"/>
    <w:rsid w:val="00BD3B57"/>
    <w:rsid w:val="00CC2D93"/>
    <w:rsid w:val="00DE3654"/>
    <w:rsid w:val="00E454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AACB4"/>
  <w15:chartTrackingRefBased/>
  <w15:docId w15:val="{1C39562F-E3DF-4B59-88E8-06E15C58C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4541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541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2</Pages>
  <Words>627</Words>
  <Characters>3576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Rich&amp;Jen</dc:creator>
  <cp:keywords/>
  <dc:description/>
  <cp:lastModifiedBy>Rich&amp;Jen</cp:lastModifiedBy>
  <cp:revision>8</cp:revision>
  <cp:lastPrinted>2016-12-14T17:27:00Z</cp:lastPrinted>
  <dcterms:created xsi:type="dcterms:W3CDTF">2016-12-13T15:58:00Z</dcterms:created>
  <dcterms:modified xsi:type="dcterms:W3CDTF">2016-12-14T17:31:00Z</dcterms:modified>
</cp:coreProperties>
</file>