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D2" w:rsidRPr="008B334F" w:rsidRDefault="00B37B15">
      <w:pPr>
        <w:rPr>
          <w:sz w:val="40"/>
          <w:szCs w:val="40"/>
        </w:rPr>
      </w:pPr>
      <w:bookmarkStart w:id="0" w:name="_GoBack"/>
      <w:bookmarkEnd w:id="0"/>
      <w:r w:rsidRPr="008B334F">
        <w:rPr>
          <w:sz w:val="40"/>
          <w:szCs w:val="40"/>
        </w:rPr>
        <w:t>Bar Procedures for Merced Rotary Fundraisers</w:t>
      </w:r>
      <w:r w:rsidR="008B334F">
        <w:rPr>
          <w:sz w:val="40"/>
          <w:szCs w:val="40"/>
        </w:rPr>
        <w:t>/Events</w:t>
      </w:r>
    </w:p>
    <w:p w:rsidR="00B37B15" w:rsidRDefault="008B334F">
      <w:r>
        <w:t>An up-to-date inventory of all held liquor, mixes, water and other items is given to the bar manager by Skip George who is holding the goods.</w:t>
      </w:r>
    </w:p>
    <w:p w:rsidR="00B37B15" w:rsidRDefault="00B37B15">
      <w:r>
        <w:t>The assigned bar manager buys all needed supplies</w:t>
      </w:r>
      <w:r w:rsidR="008B334F">
        <w:t xml:space="preserve"> (should be coordinated with event committee)</w:t>
      </w:r>
      <w:r>
        <w:t>, save receipts and turns them in for reimbursement (reimbursement may take up to 5 business days).</w:t>
      </w:r>
    </w:p>
    <w:p w:rsidR="00B37B15" w:rsidRDefault="00B37B15">
      <w:r>
        <w:t>After the bar closes all non-perishable items, i.e. hard liquor, paper products, cups etc. are delivered and stored with Skip George at Commercial Construction.</w:t>
      </w:r>
    </w:p>
    <w:p w:rsidR="00B37B15" w:rsidRDefault="00B37B15">
      <w:r>
        <w:t>Perishable items are priced and taken to the next Rotary meeting to sell at FMV.</w:t>
      </w:r>
    </w:p>
    <w:p w:rsidR="00B37B15" w:rsidRDefault="00B37B15">
      <w:r>
        <w:t>Items that don’t sell are then offered at ½ price to another non-profit.</w:t>
      </w:r>
    </w:p>
    <w:p w:rsidR="00B37B15" w:rsidRDefault="00B37B15">
      <w:r>
        <w:t>Should some items not sell, they can be donated to an agreed upon person/organization</w:t>
      </w:r>
      <w:r w:rsidR="008B334F">
        <w:t xml:space="preserve"> by a consensus of the board. </w:t>
      </w:r>
    </w:p>
    <w:sectPr w:rsidR="00B3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15"/>
    <w:rsid w:val="008B334F"/>
    <w:rsid w:val="009A3049"/>
    <w:rsid w:val="009E528F"/>
    <w:rsid w:val="00B37B15"/>
    <w:rsid w:val="00E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C899D-926B-4205-8A5C-E997B91B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A2D2B198.dotm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Callahan-Johnson</dc:creator>
  <cp:lastModifiedBy>David Spangler</cp:lastModifiedBy>
  <cp:revision>2</cp:revision>
  <dcterms:created xsi:type="dcterms:W3CDTF">2019-08-30T17:25:00Z</dcterms:created>
  <dcterms:modified xsi:type="dcterms:W3CDTF">2019-08-30T17:25:00Z</dcterms:modified>
</cp:coreProperties>
</file>