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15BCC" w14:textId="70D34CE4" w:rsidR="009C5E40" w:rsidRDefault="009C5E40" w:rsidP="009C5E40">
      <w:pPr>
        <w:jc w:val="center"/>
        <w:rPr>
          <w:sz w:val="32"/>
          <w:szCs w:val="32"/>
        </w:rPr>
      </w:pPr>
      <w:r>
        <w:rPr>
          <w:sz w:val="32"/>
          <w:szCs w:val="32"/>
        </w:rPr>
        <w:t>Rotary Club of Southwest Eureka</w:t>
      </w:r>
    </w:p>
    <w:p w14:paraId="7C463B02" w14:textId="7D9F6E04" w:rsidR="009C5E40" w:rsidRDefault="009C5E40" w:rsidP="009C5E40">
      <w:pPr>
        <w:jc w:val="center"/>
        <w:rPr>
          <w:sz w:val="32"/>
          <w:szCs w:val="32"/>
        </w:rPr>
      </w:pPr>
      <w:r>
        <w:rPr>
          <w:sz w:val="32"/>
          <w:szCs w:val="32"/>
        </w:rPr>
        <w:t>Minutes</w:t>
      </w:r>
    </w:p>
    <w:p w14:paraId="01BEE1BF" w14:textId="59C75BD4" w:rsidR="009C5E40" w:rsidRDefault="009C5E40" w:rsidP="009C5E40">
      <w:pPr>
        <w:jc w:val="center"/>
        <w:rPr>
          <w:sz w:val="32"/>
          <w:szCs w:val="32"/>
        </w:rPr>
      </w:pPr>
      <w:r>
        <w:rPr>
          <w:sz w:val="32"/>
          <w:szCs w:val="32"/>
        </w:rPr>
        <w:t>Board of Directors May 17, 2023</w:t>
      </w:r>
    </w:p>
    <w:p w14:paraId="2F0A4880" w14:textId="77777777" w:rsidR="009C5E40" w:rsidRDefault="009C5E40" w:rsidP="009C5E40">
      <w:pPr>
        <w:jc w:val="center"/>
        <w:rPr>
          <w:sz w:val="32"/>
          <w:szCs w:val="32"/>
        </w:rPr>
      </w:pPr>
    </w:p>
    <w:p w14:paraId="754409FB" w14:textId="007B1E9C" w:rsidR="009C5E40" w:rsidRDefault="009C5E40" w:rsidP="009C5E40">
      <w:pPr>
        <w:rPr>
          <w:sz w:val="32"/>
          <w:szCs w:val="32"/>
        </w:rPr>
      </w:pPr>
      <w:r>
        <w:rPr>
          <w:sz w:val="32"/>
          <w:szCs w:val="32"/>
        </w:rPr>
        <w:t>Call to Order 5:31PM</w:t>
      </w:r>
    </w:p>
    <w:p w14:paraId="77C8AE90" w14:textId="77777777" w:rsidR="009C5E40" w:rsidRDefault="009C5E40" w:rsidP="009C5E40">
      <w:pPr>
        <w:rPr>
          <w:sz w:val="32"/>
          <w:szCs w:val="32"/>
        </w:rPr>
      </w:pPr>
    </w:p>
    <w:p w14:paraId="206B4345" w14:textId="700C8D95" w:rsidR="009C5E40" w:rsidRDefault="009C5E40" w:rsidP="009C5E40">
      <w:pPr>
        <w:rPr>
          <w:sz w:val="32"/>
          <w:szCs w:val="32"/>
        </w:rPr>
      </w:pPr>
      <w:r w:rsidRPr="009C5E40">
        <w:rPr>
          <w:sz w:val="32"/>
          <w:szCs w:val="32"/>
        </w:rPr>
        <w:t xml:space="preserve">Present: Fuller, Morgan, Gillespie, </w:t>
      </w:r>
      <w:proofErr w:type="spellStart"/>
      <w:r w:rsidRPr="009C5E40">
        <w:rPr>
          <w:sz w:val="32"/>
          <w:szCs w:val="32"/>
        </w:rPr>
        <w:t>Denbo</w:t>
      </w:r>
      <w:proofErr w:type="spellEnd"/>
      <w:r w:rsidRPr="009C5E40">
        <w:rPr>
          <w:sz w:val="32"/>
          <w:szCs w:val="32"/>
        </w:rPr>
        <w:t xml:space="preserve">, Davies-Hughes, </w:t>
      </w:r>
      <w:proofErr w:type="spellStart"/>
      <w:r w:rsidRPr="009C5E40">
        <w:rPr>
          <w:sz w:val="32"/>
          <w:szCs w:val="32"/>
        </w:rPr>
        <w:t>Ciarabellini</w:t>
      </w:r>
      <w:proofErr w:type="spellEnd"/>
      <w:r w:rsidRPr="009C5E40">
        <w:rPr>
          <w:sz w:val="32"/>
          <w:szCs w:val="32"/>
        </w:rPr>
        <w:t xml:space="preserve">, </w:t>
      </w:r>
      <w:proofErr w:type="spellStart"/>
      <w:r w:rsidRPr="009C5E40">
        <w:rPr>
          <w:sz w:val="32"/>
          <w:szCs w:val="32"/>
        </w:rPr>
        <w:t>Pesch</w:t>
      </w:r>
      <w:proofErr w:type="spellEnd"/>
      <w:r w:rsidRPr="009C5E40">
        <w:rPr>
          <w:sz w:val="32"/>
          <w:szCs w:val="32"/>
        </w:rPr>
        <w:t>,</w:t>
      </w:r>
      <w:r>
        <w:rPr>
          <w:sz w:val="32"/>
          <w:szCs w:val="32"/>
        </w:rPr>
        <w:t xml:space="preserve"> </w:t>
      </w:r>
      <w:r w:rsidRPr="009C5E40">
        <w:rPr>
          <w:sz w:val="32"/>
          <w:szCs w:val="32"/>
        </w:rPr>
        <w:t>Liscom</w:t>
      </w:r>
      <w:r>
        <w:rPr>
          <w:sz w:val="32"/>
          <w:szCs w:val="32"/>
        </w:rPr>
        <w:t xml:space="preserve">, </w:t>
      </w:r>
      <w:proofErr w:type="spellStart"/>
      <w:r>
        <w:rPr>
          <w:sz w:val="32"/>
          <w:szCs w:val="32"/>
        </w:rPr>
        <w:t>Firpo</w:t>
      </w:r>
      <w:proofErr w:type="spellEnd"/>
      <w:r>
        <w:rPr>
          <w:sz w:val="32"/>
          <w:szCs w:val="32"/>
        </w:rPr>
        <w:t>, Goldberg</w:t>
      </w:r>
    </w:p>
    <w:p w14:paraId="719F4DBE" w14:textId="4B4357B7" w:rsidR="009C5E40" w:rsidRDefault="009C5E40" w:rsidP="009C5E40">
      <w:pPr>
        <w:rPr>
          <w:sz w:val="32"/>
          <w:szCs w:val="32"/>
        </w:rPr>
      </w:pPr>
      <w:r>
        <w:rPr>
          <w:sz w:val="32"/>
          <w:szCs w:val="32"/>
        </w:rPr>
        <w:t>Absent: Crumley, Ennis</w:t>
      </w:r>
    </w:p>
    <w:p w14:paraId="28FCD233" w14:textId="77777777" w:rsidR="009C5E40" w:rsidRDefault="009C5E40" w:rsidP="009C5E40">
      <w:pPr>
        <w:rPr>
          <w:sz w:val="32"/>
          <w:szCs w:val="32"/>
        </w:rPr>
      </w:pPr>
    </w:p>
    <w:p w14:paraId="77BB04F1" w14:textId="135E97AA" w:rsidR="009C5E40" w:rsidRPr="00D26AB8" w:rsidRDefault="009C5E40" w:rsidP="00D26AB8">
      <w:pPr>
        <w:pStyle w:val="ListParagraph"/>
        <w:numPr>
          <w:ilvl w:val="0"/>
          <w:numId w:val="1"/>
        </w:numPr>
        <w:rPr>
          <w:sz w:val="32"/>
          <w:szCs w:val="32"/>
        </w:rPr>
      </w:pPr>
      <w:r>
        <w:rPr>
          <w:sz w:val="32"/>
          <w:szCs w:val="32"/>
        </w:rPr>
        <w:t>Secretary’s Report-None, Minutes of April meeting to be presented electronically.</w:t>
      </w:r>
    </w:p>
    <w:p w14:paraId="6AB406DE" w14:textId="77777777" w:rsidR="009C5E40" w:rsidRDefault="009C5E40" w:rsidP="009C5E40">
      <w:pPr>
        <w:pStyle w:val="ListParagraph"/>
        <w:numPr>
          <w:ilvl w:val="0"/>
          <w:numId w:val="1"/>
        </w:numPr>
        <w:rPr>
          <w:sz w:val="32"/>
          <w:szCs w:val="32"/>
        </w:rPr>
      </w:pPr>
      <w:r>
        <w:rPr>
          <w:sz w:val="32"/>
          <w:szCs w:val="32"/>
        </w:rPr>
        <w:t xml:space="preserve">Treasurer’s Report-Reviewed YTD financial reports. </w:t>
      </w:r>
    </w:p>
    <w:p w14:paraId="522B5820" w14:textId="6D079F57" w:rsidR="009C5E40" w:rsidRPr="00D26AB8" w:rsidRDefault="009C5E40" w:rsidP="00D26AB8">
      <w:pPr>
        <w:pStyle w:val="ListParagraph"/>
        <w:rPr>
          <w:sz w:val="32"/>
          <w:szCs w:val="32"/>
        </w:rPr>
      </w:pPr>
      <w:r>
        <w:rPr>
          <w:sz w:val="32"/>
          <w:szCs w:val="32"/>
        </w:rPr>
        <w:t xml:space="preserve">Approval- Moton </w:t>
      </w:r>
      <w:proofErr w:type="spellStart"/>
      <w:r>
        <w:rPr>
          <w:sz w:val="32"/>
          <w:szCs w:val="32"/>
        </w:rPr>
        <w:t>Pesch</w:t>
      </w:r>
      <w:proofErr w:type="spellEnd"/>
      <w:r>
        <w:rPr>
          <w:sz w:val="32"/>
          <w:szCs w:val="32"/>
        </w:rPr>
        <w:t>, Second Morgan, Unanimous.</w:t>
      </w:r>
    </w:p>
    <w:p w14:paraId="3004D11B" w14:textId="58E0C67C" w:rsidR="009C5E40" w:rsidRDefault="009C5E40" w:rsidP="009C5E40">
      <w:pPr>
        <w:pStyle w:val="ListParagraph"/>
        <w:numPr>
          <w:ilvl w:val="0"/>
          <w:numId w:val="1"/>
        </w:numPr>
        <w:rPr>
          <w:sz w:val="32"/>
          <w:szCs w:val="32"/>
        </w:rPr>
      </w:pPr>
      <w:r>
        <w:rPr>
          <w:sz w:val="32"/>
          <w:szCs w:val="32"/>
        </w:rPr>
        <w:t>President’s Report</w:t>
      </w:r>
      <w:r w:rsidR="00AB5E49">
        <w:rPr>
          <w:sz w:val="32"/>
          <w:szCs w:val="32"/>
        </w:rPr>
        <w:t>-</w:t>
      </w:r>
    </w:p>
    <w:p w14:paraId="175A6253" w14:textId="0E86F99B" w:rsidR="00AB5E49" w:rsidRDefault="00AB5E49" w:rsidP="00AB5E49">
      <w:pPr>
        <w:pStyle w:val="ListParagraph"/>
        <w:numPr>
          <w:ilvl w:val="0"/>
          <w:numId w:val="2"/>
        </w:numPr>
        <w:rPr>
          <w:sz w:val="32"/>
          <w:szCs w:val="32"/>
        </w:rPr>
      </w:pPr>
      <w:r>
        <w:rPr>
          <w:sz w:val="32"/>
          <w:szCs w:val="32"/>
        </w:rPr>
        <w:t xml:space="preserve">Bylaws-starting review and rewrite </w:t>
      </w:r>
    </w:p>
    <w:p w14:paraId="23CC8CD2" w14:textId="19BA5C5A" w:rsidR="00AB5E49" w:rsidRDefault="00AB5E49" w:rsidP="00AB5E49">
      <w:pPr>
        <w:pStyle w:val="ListParagraph"/>
        <w:numPr>
          <w:ilvl w:val="0"/>
          <w:numId w:val="2"/>
        </w:numPr>
        <w:rPr>
          <w:sz w:val="32"/>
          <w:szCs w:val="32"/>
        </w:rPr>
      </w:pPr>
      <w:proofErr w:type="spellStart"/>
      <w:r>
        <w:rPr>
          <w:sz w:val="32"/>
          <w:szCs w:val="32"/>
        </w:rPr>
        <w:t>Hikshari</w:t>
      </w:r>
      <w:proofErr w:type="spellEnd"/>
      <w:r>
        <w:rPr>
          <w:sz w:val="32"/>
          <w:szCs w:val="32"/>
        </w:rPr>
        <w:t xml:space="preserve"> Trail Project-Bench installation Friday, May 20</w:t>
      </w:r>
      <w:r w:rsidRPr="00AB5E49">
        <w:rPr>
          <w:sz w:val="32"/>
          <w:szCs w:val="32"/>
          <w:vertAlign w:val="superscript"/>
        </w:rPr>
        <w:t>th</w:t>
      </w:r>
    </w:p>
    <w:p w14:paraId="44766FD6" w14:textId="2EED1174" w:rsidR="00AB5E49" w:rsidRDefault="00AB5E49" w:rsidP="00AB5E49">
      <w:pPr>
        <w:pStyle w:val="ListParagraph"/>
        <w:numPr>
          <w:ilvl w:val="0"/>
          <w:numId w:val="2"/>
        </w:numPr>
        <w:rPr>
          <w:sz w:val="32"/>
          <w:szCs w:val="32"/>
        </w:rPr>
      </w:pPr>
      <w:r>
        <w:rPr>
          <w:sz w:val="32"/>
          <w:szCs w:val="32"/>
        </w:rPr>
        <w:t>Martinis by the Bay-Elan reported on the costs for caterer, tents. Also, the potential cocktail providers. New this year will be beer. Sponsors goal $10,000 and auction basket providers also discussed.</w:t>
      </w:r>
    </w:p>
    <w:p w14:paraId="4F38D388" w14:textId="1C166DAB" w:rsidR="00AB5E49" w:rsidRDefault="00AB5E49" w:rsidP="00AB5E49">
      <w:pPr>
        <w:pStyle w:val="ListParagraph"/>
        <w:numPr>
          <w:ilvl w:val="0"/>
          <w:numId w:val="2"/>
        </w:numPr>
        <w:rPr>
          <w:sz w:val="32"/>
          <w:szCs w:val="32"/>
        </w:rPr>
      </w:pPr>
      <w:r>
        <w:rPr>
          <w:sz w:val="32"/>
          <w:szCs w:val="32"/>
        </w:rPr>
        <w:t>Treasurer’s position and lunch cashier discussion yielded some ideas but no conclusions.</w:t>
      </w:r>
    </w:p>
    <w:p w14:paraId="16F0D145" w14:textId="493D11AF" w:rsidR="00AB5E49" w:rsidRDefault="00AB5E49" w:rsidP="00AB5E49">
      <w:pPr>
        <w:pStyle w:val="ListParagraph"/>
        <w:numPr>
          <w:ilvl w:val="0"/>
          <w:numId w:val="2"/>
        </w:numPr>
        <w:rPr>
          <w:sz w:val="32"/>
          <w:szCs w:val="32"/>
        </w:rPr>
      </w:pPr>
      <w:r>
        <w:rPr>
          <w:sz w:val="32"/>
          <w:szCs w:val="32"/>
        </w:rPr>
        <w:t>Television purchase and speakers for meetings approved. Motion Gillespie, Second Fuller. Unanimous.</w:t>
      </w:r>
    </w:p>
    <w:p w14:paraId="08E2683B" w14:textId="3744B5D7" w:rsidR="00AB5E49" w:rsidRDefault="00AB5E49" w:rsidP="00AB5E49">
      <w:pPr>
        <w:pStyle w:val="ListParagraph"/>
        <w:numPr>
          <w:ilvl w:val="0"/>
          <w:numId w:val="1"/>
        </w:numPr>
        <w:rPr>
          <w:sz w:val="32"/>
          <w:szCs w:val="32"/>
        </w:rPr>
      </w:pPr>
      <w:r w:rsidRPr="00AB5E49">
        <w:rPr>
          <w:sz w:val="32"/>
          <w:szCs w:val="32"/>
        </w:rPr>
        <w:t xml:space="preserve">Past President’s Report- Liz </w:t>
      </w:r>
      <w:proofErr w:type="gramStart"/>
      <w:r w:rsidRPr="00AB5E49">
        <w:rPr>
          <w:sz w:val="32"/>
          <w:szCs w:val="32"/>
        </w:rPr>
        <w:t>absent</w:t>
      </w:r>
      <w:proofErr w:type="gramEnd"/>
    </w:p>
    <w:p w14:paraId="4A68BB93" w14:textId="359AC5C6" w:rsidR="00BA0DC7" w:rsidRPr="00BA0DC7" w:rsidRDefault="00E35AF3" w:rsidP="00BA0DC7">
      <w:pPr>
        <w:pStyle w:val="ListParagraph"/>
        <w:numPr>
          <w:ilvl w:val="0"/>
          <w:numId w:val="1"/>
        </w:numPr>
        <w:rPr>
          <w:sz w:val="32"/>
          <w:szCs w:val="32"/>
        </w:rPr>
      </w:pPr>
      <w:r>
        <w:rPr>
          <w:sz w:val="32"/>
          <w:szCs w:val="32"/>
        </w:rPr>
        <w:t xml:space="preserve">President-Elect- Elan </w:t>
      </w:r>
      <w:proofErr w:type="spellStart"/>
      <w:r>
        <w:rPr>
          <w:sz w:val="32"/>
          <w:szCs w:val="32"/>
        </w:rPr>
        <w:t>Firpo</w:t>
      </w:r>
      <w:proofErr w:type="spellEnd"/>
      <w:r w:rsidR="00BA0DC7">
        <w:rPr>
          <w:sz w:val="32"/>
          <w:szCs w:val="32"/>
        </w:rPr>
        <w:t xml:space="preserve"> is working on an MOU for a district grant to re</w:t>
      </w:r>
      <w:r w:rsidR="00AF1FFF">
        <w:rPr>
          <w:sz w:val="32"/>
          <w:szCs w:val="32"/>
        </w:rPr>
        <w:t>furbish</w:t>
      </w:r>
      <w:r w:rsidR="00BA0DC7">
        <w:rPr>
          <w:sz w:val="32"/>
          <w:szCs w:val="32"/>
        </w:rPr>
        <w:t xml:space="preserve"> the Rio Dell play</w:t>
      </w:r>
      <w:r w:rsidR="00AF1FFF">
        <w:rPr>
          <w:sz w:val="32"/>
          <w:szCs w:val="32"/>
        </w:rPr>
        <w:t>g</w:t>
      </w:r>
      <w:r w:rsidR="00BA0DC7">
        <w:rPr>
          <w:sz w:val="32"/>
          <w:szCs w:val="32"/>
        </w:rPr>
        <w:t xml:space="preserve">round. Has filled some committees and is having a Fireside </w:t>
      </w:r>
      <w:proofErr w:type="gramStart"/>
      <w:r w:rsidR="00BA0DC7">
        <w:rPr>
          <w:sz w:val="32"/>
          <w:szCs w:val="32"/>
        </w:rPr>
        <w:t>at</w:t>
      </w:r>
      <w:proofErr w:type="gramEnd"/>
      <w:r w:rsidR="00BA0DC7">
        <w:rPr>
          <w:sz w:val="32"/>
          <w:szCs w:val="32"/>
        </w:rPr>
        <w:t xml:space="preserve"> June 16</w:t>
      </w:r>
      <w:r w:rsidR="00BA0DC7" w:rsidRPr="00BA0DC7">
        <w:rPr>
          <w:sz w:val="32"/>
          <w:szCs w:val="32"/>
          <w:vertAlign w:val="superscript"/>
        </w:rPr>
        <w:t>th</w:t>
      </w:r>
      <w:r w:rsidR="00BA0DC7">
        <w:rPr>
          <w:sz w:val="32"/>
          <w:szCs w:val="32"/>
        </w:rPr>
        <w:t xml:space="preserve"> meeting.</w:t>
      </w:r>
    </w:p>
    <w:p w14:paraId="260F2F5B" w14:textId="7BD02E0E" w:rsidR="00AB5E49" w:rsidRDefault="00BA0DC7" w:rsidP="00AB5E49">
      <w:pPr>
        <w:pStyle w:val="ListParagraph"/>
        <w:numPr>
          <w:ilvl w:val="0"/>
          <w:numId w:val="1"/>
        </w:numPr>
        <w:rPr>
          <w:sz w:val="32"/>
          <w:szCs w:val="32"/>
        </w:rPr>
      </w:pPr>
      <w:r>
        <w:rPr>
          <w:sz w:val="32"/>
          <w:szCs w:val="32"/>
        </w:rPr>
        <w:t>Community Service-Michael Davies-Hughes, Saturday, June 3</w:t>
      </w:r>
      <w:r w:rsidRPr="00BA0DC7">
        <w:rPr>
          <w:sz w:val="32"/>
          <w:szCs w:val="32"/>
          <w:vertAlign w:val="superscript"/>
        </w:rPr>
        <w:t>rd</w:t>
      </w:r>
      <w:r>
        <w:rPr>
          <w:sz w:val="32"/>
          <w:szCs w:val="32"/>
        </w:rPr>
        <w:t xml:space="preserve"> Pac Out Green Team 8:45 </w:t>
      </w:r>
      <w:proofErr w:type="spellStart"/>
      <w:r>
        <w:rPr>
          <w:sz w:val="32"/>
          <w:szCs w:val="32"/>
        </w:rPr>
        <w:t>Hikshari</w:t>
      </w:r>
      <w:proofErr w:type="spellEnd"/>
      <w:r>
        <w:rPr>
          <w:sz w:val="32"/>
          <w:szCs w:val="32"/>
        </w:rPr>
        <w:t xml:space="preserve"> Trail.</w:t>
      </w:r>
    </w:p>
    <w:p w14:paraId="42973E3B" w14:textId="2D944F08" w:rsidR="00EF2B7B" w:rsidRDefault="00EF2B7B" w:rsidP="00AB5E49">
      <w:pPr>
        <w:pStyle w:val="ListParagraph"/>
        <w:numPr>
          <w:ilvl w:val="0"/>
          <w:numId w:val="1"/>
        </w:numPr>
        <w:rPr>
          <w:sz w:val="32"/>
          <w:szCs w:val="32"/>
        </w:rPr>
      </w:pPr>
      <w:r>
        <w:rPr>
          <w:sz w:val="32"/>
          <w:szCs w:val="32"/>
        </w:rPr>
        <w:t>Club Service-Eddie Morgan, no report.</w:t>
      </w:r>
    </w:p>
    <w:p w14:paraId="3E384F67" w14:textId="39FFD55F" w:rsidR="00EF2B7B" w:rsidRDefault="00EF2B7B" w:rsidP="00AB5E49">
      <w:pPr>
        <w:pStyle w:val="ListParagraph"/>
        <w:numPr>
          <w:ilvl w:val="0"/>
          <w:numId w:val="1"/>
        </w:numPr>
        <w:rPr>
          <w:sz w:val="32"/>
          <w:szCs w:val="32"/>
        </w:rPr>
      </w:pPr>
      <w:r>
        <w:rPr>
          <w:sz w:val="32"/>
          <w:szCs w:val="32"/>
        </w:rPr>
        <w:t>International Service-</w:t>
      </w:r>
      <w:r w:rsidR="00AF1FFF">
        <w:rPr>
          <w:sz w:val="32"/>
          <w:szCs w:val="32"/>
        </w:rPr>
        <w:t xml:space="preserve">Baja project </w:t>
      </w:r>
      <w:r>
        <w:rPr>
          <w:sz w:val="32"/>
          <w:szCs w:val="32"/>
        </w:rPr>
        <w:t>check sent.</w:t>
      </w:r>
    </w:p>
    <w:p w14:paraId="7CB29A7C" w14:textId="03C1F7BC" w:rsidR="00EF2B7B" w:rsidRDefault="00EF2B7B" w:rsidP="00EF2B7B">
      <w:pPr>
        <w:pStyle w:val="ListParagraph"/>
        <w:numPr>
          <w:ilvl w:val="0"/>
          <w:numId w:val="1"/>
        </w:numPr>
        <w:rPr>
          <w:sz w:val="32"/>
          <w:szCs w:val="32"/>
        </w:rPr>
      </w:pPr>
      <w:r>
        <w:rPr>
          <w:sz w:val="32"/>
          <w:szCs w:val="32"/>
        </w:rPr>
        <w:lastRenderedPageBreak/>
        <w:t xml:space="preserve">Vocational Service-Melinda </w:t>
      </w:r>
      <w:proofErr w:type="spellStart"/>
      <w:r>
        <w:rPr>
          <w:sz w:val="32"/>
          <w:szCs w:val="32"/>
        </w:rPr>
        <w:t>Ciarabellini</w:t>
      </w:r>
      <w:proofErr w:type="spellEnd"/>
      <w:r>
        <w:rPr>
          <w:sz w:val="32"/>
          <w:szCs w:val="32"/>
        </w:rPr>
        <w:t xml:space="preserve"> More dictionaries will be ordered for the third-grade students at Alice Birney.</w:t>
      </w:r>
    </w:p>
    <w:p w14:paraId="581C4B9B" w14:textId="2B3F7470" w:rsidR="00EF2B7B" w:rsidRDefault="00EF2B7B" w:rsidP="00EF2B7B">
      <w:pPr>
        <w:pStyle w:val="ListParagraph"/>
        <w:numPr>
          <w:ilvl w:val="0"/>
          <w:numId w:val="1"/>
        </w:numPr>
        <w:ind w:left="648"/>
        <w:rPr>
          <w:sz w:val="32"/>
          <w:szCs w:val="32"/>
        </w:rPr>
      </w:pPr>
      <w:r>
        <w:rPr>
          <w:sz w:val="32"/>
          <w:szCs w:val="32"/>
        </w:rPr>
        <w:t>Youth Service Report- Larry Goldberg and Peter Fuller,</w:t>
      </w:r>
      <w:r w:rsidR="000E27F7">
        <w:rPr>
          <w:sz w:val="32"/>
          <w:szCs w:val="32"/>
        </w:rPr>
        <w:t xml:space="preserve"> May 25</w:t>
      </w:r>
      <w:r w:rsidR="000E27F7" w:rsidRPr="000E27F7">
        <w:rPr>
          <w:sz w:val="32"/>
          <w:szCs w:val="32"/>
          <w:vertAlign w:val="superscript"/>
        </w:rPr>
        <w:t>th</w:t>
      </w:r>
      <w:r w:rsidR="000E27F7">
        <w:rPr>
          <w:sz w:val="32"/>
          <w:szCs w:val="32"/>
        </w:rPr>
        <w:t xml:space="preserve"> Beach Cleanup/BBQ. Club pays for food.</w:t>
      </w:r>
    </w:p>
    <w:p w14:paraId="61C9E6D9" w14:textId="77777777" w:rsidR="000E27F7" w:rsidRDefault="000E27F7" w:rsidP="00EF2B7B">
      <w:pPr>
        <w:pStyle w:val="ListParagraph"/>
        <w:numPr>
          <w:ilvl w:val="0"/>
          <w:numId w:val="1"/>
        </w:numPr>
        <w:ind w:left="648"/>
        <w:rPr>
          <w:sz w:val="32"/>
          <w:szCs w:val="32"/>
        </w:rPr>
      </w:pPr>
      <w:r>
        <w:rPr>
          <w:sz w:val="32"/>
          <w:szCs w:val="32"/>
        </w:rPr>
        <w:t xml:space="preserve">Public Image Report-Cindy </w:t>
      </w:r>
      <w:proofErr w:type="spellStart"/>
      <w:r>
        <w:rPr>
          <w:sz w:val="32"/>
          <w:szCs w:val="32"/>
        </w:rPr>
        <w:t>Denbo</w:t>
      </w:r>
      <w:proofErr w:type="spellEnd"/>
      <w:r>
        <w:rPr>
          <w:sz w:val="32"/>
          <w:szCs w:val="32"/>
        </w:rPr>
        <w:t>, Shared some recent photos from the Times Standard. Cindy is also in working on posters and tickets for Martinis by the Bay. Photos of the cocktails and sponsor logos will appear on social media.</w:t>
      </w:r>
    </w:p>
    <w:p w14:paraId="19F84CCB" w14:textId="70AE69B5" w:rsidR="000E27F7" w:rsidRDefault="000E27F7" w:rsidP="00EF2B7B">
      <w:pPr>
        <w:pStyle w:val="ListParagraph"/>
        <w:numPr>
          <w:ilvl w:val="0"/>
          <w:numId w:val="1"/>
        </w:numPr>
        <w:ind w:left="648"/>
        <w:rPr>
          <w:sz w:val="32"/>
          <w:szCs w:val="32"/>
        </w:rPr>
      </w:pPr>
      <w:r>
        <w:rPr>
          <w:sz w:val="32"/>
          <w:szCs w:val="32"/>
        </w:rPr>
        <w:t>Public Image Committee-Mary Crumley was absent.</w:t>
      </w:r>
    </w:p>
    <w:p w14:paraId="5712EC26" w14:textId="77777777" w:rsidR="000E27F7" w:rsidRDefault="000E27F7" w:rsidP="00EF2B7B">
      <w:pPr>
        <w:pStyle w:val="ListParagraph"/>
        <w:numPr>
          <w:ilvl w:val="0"/>
          <w:numId w:val="1"/>
        </w:numPr>
        <w:ind w:left="648"/>
        <w:rPr>
          <w:sz w:val="32"/>
          <w:szCs w:val="32"/>
        </w:rPr>
      </w:pPr>
      <w:r>
        <w:rPr>
          <w:sz w:val="32"/>
          <w:szCs w:val="32"/>
        </w:rPr>
        <w:t>Foundation Chair and Youth Exchange-Mark McGowan was absent.</w:t>
      </w:r>
    </w:p>
    <w:p w14:paraId="0409227C" w14:textId="77777777" w:rsidR="000E27F7" w:rsidRDefault="000E27F7" w:rsidP="000E27F7">
      <w:pPr>
        <w:rPr>
          <w:sz w:val="32"/>
          <w:szCs w:val="32"/>
        </w:rPr>
      </w:pPr>
    </w:p>
    <w:p w14:paraId="00324011" w14:textId="5F183121" w:rsidR="000E27F7" w:rsidRDefault="000E27F7" w:rsidP="000E27F7">
      <w:pPr>
        <w:rPr>
          <w:sz w:val="32"/>
          <w:szCs w:val="32"/>
        </w:rPr>
      </w:pPr>
      <w:r>
        <w:rPr>
          <w:sz w:val="32"/>
          <w:szCs w:val="32"/>
        </w:rPr>
        <w:t xml:space="preserve">Meeting adjourned </w:t>
      </w:r>
      <w:r w:rsidR="00A273E2">
        <w:rPr>
          <w:sz w:val="32"/>
          <w:szCs w:val="32"/>
        </w:rPr>
        <w:t xml:space="preserve">at </w:t>
      </w:r>
      <w:r>
        <w:rPr>
          <w:sz w:val="32"/>
          <w:szCs w:val="32"/>
        </w:rPr>
        <w:t>6:58PM</w:t>
      </w:r>
    </w:p>
    <w:p w14:paraId="22DF5423" w14:textId="50E8708A" w:rsidR="000E27F7" w:rsidRPr="000E27F7" w:rsidRDefault="000E27F7" w:rsidP="000E27F7">
      <w:pPr>
        <w:rPr>
          <w:sz w:val="32"/>
          <w:szCs w:val="32"/>
        </w:rPr>
      </w:pPr>
      <w:r w:rsidRPr="000E27F7">
        <w:rPr>
          <w:sz w:val="32"/>
          <w:szCs w:val="32"/>
        </w:rPr>
        <w:t xml:space="preserve"> </w:t>
      </w:r>
    </w:p>
    <w:p w14:paraId="7318E877" w14:textId="43F95491" w:rsidR="00EF2B7B" w:rsidRPr="000E27F7" w:rsidRDefault="000E27F7" w:rsidP="000E27F7">
      <w:pPr>
        <w:jc w:val="both"/>
        <w:rPr>
          <w:sz w:val="32"/>
          <w:szCs w:val="32"/>
        </w:rPr>
      </w:pPr>
      <w:r>
        <w:rPr>
          <w:sz w:val="32"/>
          <w:szCs w:val="32"/>
        </w:rPr>
        <w:t>Submitted by: Marie Liscom for Mary Crumley</w:t>
      </w:r>
    </w:p>
    <w:p w14:paraId="1DBE3658" w14:textId="77777777" w:rsidR="00EF2B7B" w:rsidRPr="00EF2B7B" w:rsidRDefault="00EF2B7B" w:rsidP="00EF2B7B">
      <w:pPr>
        <w:pStyle w:val="ListParagraph"/>
        <w:rPr>
          <w:sz w:val="32"/>
          <w:szCs w:val="32"/>
        </w:rPr>
      </w:pPr>
    </w:p>
    <w:p w14:paraId="00478186" w14:textId="1499C661" w:rsidR="00EF2B7B" w:rsidRDefault="00EF2B7B" w:rsidP="00EF2B7B">
      <w:pPr>
        <w:pStyle w:val="ListParagraph"/>
        <w:rPr>
          <w:sz w:val="32"/>
          <w:szCs w:val="32"/>
        </w:rPr>
      </w:pPr>
    </w:p>
    <w:p w14:paraId="1CE1D673" w14:textId="77777777" w:rsidR="00EF2B7B" w:rsidRPr="009C5E40" w:rsidRDefault="00EF2B7B" w:rsidP="00EF2B7B">
      <w:pPr>
        <w:pStyle w:val="ListParagraph"/>
        <w:rPr>
          <w:sz w:val="32"/>
          <w:szCs w:val="32"/>
        </w:rPr>
      </w:pPr>
    </w:p>
    <w:sectPr w:rsidR="00EF2B7B" w:rsidRPr="009C5E40" w:rsidSect="00B22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5634"/>
    <w:multiLevelType w:val="hybridMultilevel"/>
    <w:tmpl w:val="7BE81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31489F"/>
    <w:multiLevelType w:val="hybridMultilevel"/>
    <w:tmpl w:val="5F441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8761B"/>
    <w:multiLevelType w:val="hybridMultilevel"/>
    <w:tmpl w:val="20884A4E"/>
    <w:lvl w:ilvl="0" w:tplc="47FC1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4516528">
    <w:abstractNumId w:val="1"/>
  </w:num>
  <w:num w:numId="2" w16cid:durableId="116216667">
    <w:abstractNumId w:val="2"/>
  </w:num>
  <w:num w:numId="3" w16cid:durableId="27310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40"/>
    <w:rsid w:val="000E27F7"/>
    <w:rsid w:val="002F72BE"/>
    <w:rsid w:val="00876433"/>
    <w:rsid w:val="009C5E40"/>
    <w:rsid w:val="00A273E2"/>
    <w:rsid w:val="00AB5E49"/>
    <w:rsid w:val="00AF1FFF"/>
    <w:rsid w:val="00B22B9D"/>
    <w:rsid w:val="00BA0DC7"/>
    <w:rsid w:val="00D26AB8"/>
    <w:rsid w:val="00E35AF3"/>
    <w:rsid w:val="00EF2B7B"/>
    <w:rsid w:val="00F0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4A730E"/>
  <w15:chartTrackingRefBased/>
  <w15:docId w15:val="{41006856-7321-4146-BA8F-1B99279E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G Liscom</dc:creator>
  <cp:keywords/>
  <dc:description/>
  <cp:lastModifiedBy>Glen G Liscom</cp:lastModifiedBy>
  <cp:revision>5</cp:revision>
  <dcterms:created xsi:type="dcterms:W3CDTF">2023-06-27T16:52:00Z</dcterms:created>
  <dcterms:modified xsi:type="dcterms:W3CDTF">2023-06-28T16:22:00Z</dcterms:modified>
  <cp:category/>
</cp:coreProperties>
</file>