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379" w:rsidRPr="00806AA0" w:rsidRDefault="00806AA0">
      <w:pPr>
        <w:rPr>
          <w:rFonts w:ascii="Verdana" w:hAnsi="Verdana"/>
          <w:sz w:val="28"/>
          <w:szCs w:val="28"/>
        </w:rPr>
      </w:pPr>
      <w:r w:rsidRPr="00806AA0">
        <w:rPr>
          <w:rFonts w:ascii="Verdana" w:hAnsi="Verdana"/>
          <w:b/>
          <w:sz w:val="28"/>
          <w:szCs w:val="28"/>
        </w:rPr>
        <w:t xml:space="preserve">Rotary </w:t>
      </w:r>
      <w:r>
        <w:rPr>
          <w:rFonts w:ascii="Verdana" w:hAnsi="Verdana"/>
          <w:b/>
          <w:sz w:val="28"/>
          <w:szCs w:val="28"/>
        </w:rPr>
        <w:t xml:space="preserve">Club meeting </w:t>
      </w:r>
      <w:r w:rsidRPr="00806AA0">
        <w:rPr>
          <w:rFonts w:ascii="Verdana" w:hAnsi="Verdana"/>
          <w:b/>
          <w:sz w:val="28"/>
          <w:szCs w:val="28"/>
        </w:rPr>
        <w:t>Room set up duties</w:t>
      </w:r>
      <w:r w:rsidR="00C90836">
        <w:rPr>
          <w:rFonts w:ascii="Verdana" w:hAnsi="Verdana"/>
          <w:b/>
          <w:sz w:val="28"/>
          <w:szCs w:val="28"/>
        </w:rPr>
        <w:t xml:space="preserve"> (all of this is on the agenda for each topic are of what is needed)</w:t>
      </w:r>
    </w:p>
    <w:p w:rsidR="00806AA0" w:rsidRDefault="00806AA0" w:rsidP="00806AA0">
      <w:pPr>
        <w:pStyle w:val="ListParagraph"/>
        <w:numPr>
          <w:ilvl w:val="0"/>
          <w:numId w:val="1"/>
        </w:numPr>
        <w:rPr>
          <w:rFonts w:ascii="Verdana" w:hAnsi="Verdana"/>
          <w:sz w:val="28"/>
          <w:szCs w:val="28"/>
        </w:rPr>
      </w:pPr>
      <w:r w:rsidRPr="00806AA0">
        <w:rPr>
          <w:rFonts w:ascii="Verdana" w:hAnsi="Verdana"/>
          <w:sz w:val="28"/>
          <w:szCs w:val="28"/>
        </w:rPr>
        <w:t>Rotary and 4 Way test banners on stage w/ flag</w:t>
      </w:r>
    </w:p>
    <w:p w:rsidR="00806AA0" w:rsidRPr="00806AA0" w:rsidRDefault="00806AA0" w:rsidP="00806AA0">
      <w:pPr>
        <w:pStyle w:val="ListParagraph"/>
        <w:rPr>
          <w:rFonts w:ascii="Verdana" w:hAnsi="Verdana"/>
          <w:sz w:val="28"/>
          <w:szCs w:val="28"/>
        </w:rPr>
      </w:pPr>
    </w:p>
    <w:p w:rsidR="00C90836" w:rsidRDefault="003F56ED" w:rsidP="00806AA0">
      <w:pPr>
        <w:pStyle w:val="ListParagraph"/>
        <w:numPr>
          <w:ilvl w:val="0"/>
          <w:numId w:val="1"/>
        </w:numPr>
        <w:rPr>
          <w:rFonts w:ascii="Verdana" w:hAnsi="Verdana"/>
          <w:sz w:val="28"/>
          <w:szCs w:val="28"/>
        </w:rPr>
      </w:pPr>
      <w:r>
        <w:rPr>
          <w:rFonts w:ascii="Verdana" w:hAnsi="Verdana"/>
          <w:sz w:val="28"/>
          <w:szCs w:val="28"/>
        </w:rPr>
        <w:t>Long t</w:t>
      </w:r>
      <w:r w:rsidR="00806AA0" w:rsidRPr="00806AA0">
        <w:rPr>
          <w:rFonts w:ascii="Verdana" w:hAnsi="Verdana"/>
          <w:sz w:val="28"/>
          <w:szCs w:val="28"/>
        </w:rPr>
        <w:t>able with table cloth for cashier w/ name tags</w:t>
      </w:r>
      <w:r>
        <w:rPr>
          <w:rFonts w:ascii="Verdana" w:hAnsi="Verdana"/>
          <w:sz w:val="28"/>
          <w:szCs w:val="28"/>
        </w:rPr>
        <w:t xml:space="preserve"> at end</w:t>
      </w:r>
    </w:p>
    <w:p w:rsidR="00806AA0" w:rsidRPr="00806AA0" w:rsidRDefault="00806AA0" w:rsidP="00806AA0">
      <w:pPr>
        <w:pStyle w:val="ListParagraph"/>
        <w:rPr>
          <w:rFonts w:ascii="Verdana" w:hAnsi="Verdana"/>
          <w:sz w:val="28"/>
          <w:szCs w:val="28"/>
        </w:rPr>
      </w:pPr>
    </w:p>
    <w:p w:rsidR="00C90836" w:rsidRDefault="00C90836" w:rsidP="00806AA0">
      <w:pPr>
        <w:pStyle w:val="ListParagraph"/>
        <w:numPr>
          <w:ilvl w:val="0"/>
          <w:numId w:val="1"/>
        </w:numPr>
        <w:rPr>
          <w:rFonts w:ascii="Verdana" w:hAnsi="Verdana"/>
          <w:sz w:val="28"/>
          <w:szCs w:val="28"/>
        </w:rPr>
      </w:pPr>
      <w:r>
        <w:rPr>
          <w:rFonts w:ascii="Verdana" w:hAnsi="Verdana"/>
          <w:sz w:val="28"/>
          <w:szCs w:val="28"/>
        </w:rPr>
        <w:t>Long table at entry way with a Rotary table cloth for the name badges</w:t>
      </w:r>
    </w:p>
    <w:p w:rsidR="00C90836" w:rsidRDefault="00C90836" w:rsidP="00C90836">
      <w:pPr>
        <w:pStyle w:val="ListParagraph"/>
        <w:rPr>
          <w:rFonts w:ascii="Verdana" w:hAnsi="Verdana"/>
          <w:sz w:val="28"/>
          <w:szCs w:val="28"/>
        </w:rPr>
      </w:pPr>
    </w:p>
    <w:p w:rsidR="00806AA0" w:rsidRDefault="00806AA0" w:rsidP="00806AA0">
      <w:pPr>
        <w:pStyle w:val="ListParagraph"/>
        <w:numPr>
          <w:ilvl w:val="0"/>
          <w:numId w:val="1"/>
        </w:numPr>
        <w:rPr>
          <w:rFonts w:ascii="Verdana" w:hAnsi="Verdana"/>
          <w:sz w:val="28"/>
          <w:szCs w:val="28"/>
        </w:rPr>
      </w:pPr>
      <w:r w:rsidRPr="00806AA0">
        <w:rPr>
          <w:rFonts w:ascii="Verdana" w:hAnsi="Verdana"/>
          <w:sz w:val="28"/>
          <w:szCs w:val="28"/>
        </w:rPr>
        <w:t>Wine area with wine and tickets</w:t>
      </w:r>
      <w:r w:rsidR="003F56ED">
        <w:rPr>
          <w:rFonts w:ascii="Verdana" w:hAnsi="Verdana"/>
          <w:sz w:val="28"/>
          <w:szCs w:val="28"/>
        </w:rPr>
        <w:t xml:space="preserve"> (tickets-1=$1, 7=$5)</w:t>
      </w:r>
    </w:p>
    <w:p w:rsidR="00806AA0" w:rsidRPr="00806AA0" w:rsidRDefault="00806AA0" w:rsidP="00806AA0">
      <w:pPr>
        <w:pStyle w:val="ListParagraph"/>
        <w:rPr>
          <w:rFonts w:ascii="Verdana" w:hAnsi="Verdana"/>
          <w:sz w:val="28"/>
          <w:szCs w:val="28"/>
        </w:rPr>
      </w:pPr>
    </w:p>
    <w:p w:rsidR="00806AA0" w:rsidRDefault="00806AA0" w:rsidP="00806AA0">
      <w:pPr>
        <w:pStyle w:val="ListParagraph"/>
        <w:numPr>
          <w:ilvl w:val="0"/>
          <w:numId w:val="1"/>
        </w:numPr>
        <w:rPr>
          <w:rFonts w:ascii="Verdana" w:hAnsi="Verdana"/>
          <w:sz w:val="28"/>
          <w:szCs w:val="28"/>
        </w:rPr>
      </w:pPr>
      <w:r w:rsidRPr="00C90836">
        <w:rPr>
          <w:rFonts w:ascii="Verdana" w:hAnsi="Verdana"/>
          <w:sz w:val="28"/>
          <w:szCs w:val="28"/>
        </w:rPr>
        <w:t xml:space="preserve">Lunch </w:t>
      </w:r>
      <w:r w:rsidR="003F56ED" w:rsidRPr="00C90836">
        <w:rPr>
          <w:rFonts w:ascii="Verdana" w:hAnsi="Verdana"/>
          <w:sz w:val="28"/>
          <w:szCs w:val="28"/>
        </w:rPr>
        <w:t xml:space="preserve">table </w:t>
      </w:r>
      <w:r w:rsidRPr="00C90836">
        <w:rPr>
          <w:rFonts w:ascii="Verdana" w:hAnsi="Verdana"/>
          <w:sz w:val="28"/>
          <w:szCs w:val="28"/>
        </w:rPr>
        <w:t xml:space="preserve">area- </w:t>
      </w:r>
      <w:r w:rsidR="00C90836">
        <w:rPr>
          <w:rFonts w:ascii="Verdana" w:hAnsi="Verdana"/>
          <w:sz w:val="28"/>
          <w:szCs w:val="28"/>
        </w:rPr>
        <w:t xml:space="preserve">set all ordered lunches in the back of the room on a table </w:t>
      </w:r>
    </w:p>
    <w:p w:rsidR="00C90836" w:rsidRPr="00C90836" w:rsidRDefault="00C90836" w:rsidP="00C90836">
      <w:pPr>
        <w:pStyle w:val="ListParagraph"/>
        <w:rPr>
          <w:rFonts w:ascii="Verdana" w:hAnsi="Verdana"/>
          <w:sz w:val="28"/>
          <w:szCs w:val="28"/>
        </w:rPr>
      </w:pPr>
    </w:p>
    <w:p w:rsidR="00806AA0" w:rsidRDefault="003F56ED" w:rsidP="00806AA0">
      <w:pPr>
        <w:pStyle w:val="ListParagraph"/>
        <w:numPr>
          <w:ilvl w:val="0"/>
          <w:numId w:val="1"/>
        </w:numPr>
        <w:rPr>
          <w:rFonts w:ascii="Verdana" w:hAnsi="Verdana"/>
          <w:sz w:val="28"/>
          <w:szCs w:val="28"/>
        </w:rPr>
      </w:pPr>
      <w:r>
        <w:rPr>
          <w:rFonts w:ascii="Verdana" w:hAnsi="Verdana"/>
          <w:sz w:val="28"/>
          <w:szCs w:val="28"/>
        </w:rPr>
        <w:t xml:space="preserve">IT </w:t>
      </w:r>
      <w:r w:rsidR="00806AA0" w:rsidRPr="00806AA0">
        <w:rPr>
          <w:rFonts w:ascii="Verdana" w:hAnsi="Verdana"/>
          <w:sz w:val="28"/>
          <w:szCs w:val="28"/>
        </w:rPr>
        <w:t>set up</w:t>
      </w:r>
      <w:r>
        <w:rPr>
          <w:rFonts w:ascii="Verdana" w:hAnsi="Verdana"/>
          <w:sz w:val="28"/>
          <w:szCs w:val="28"/>
        </w:rPr>
        <w:t>: C</w:t>
      </w:r>
      <w:r w:rsidR="00806AA0" w:rsidRPr="00806AA0">
        <w:rPr>
          <w:rFonts w:ascii="Verdana" w:hAnsi="Verdana"/>
          <w:sz w:val="28"/>
          <w:szCs w:val="28"/>
        </w:rPr>
        <w:t xml:space="preserve">omputer, </w:t>
      </w:r>
      <w:r w:rsidR="00806AA0">
        <w:rPr>
          <w:rFonts w:ascii="Verdana" w:hAnsi="Verdana"/>
          <w:sz w:val="28"/>
          <w:szCs w:val="28"/>
        </w:rPr>
        <w:t xml:space="preserve">projector, </w:t>
      </w:r>
      <w:r w:rsidR="00806AA0" w:rsidRPr="00806AA0">
        <w:rPr>
          <w:rFonts w:ascii="Verdana" w:hAnsi="Verdana"/>
          <w:sz w:val="28"/>
          <w:szCs w:val="28"/>
        </w:rPr>
        <w:t>pull down screen, and connect zoom for meeting</w:t>
      </w:r>
    </w:p>
    <w:p w:rsidR="00806AA0" w:rsidRPr="00806AA0" w:rsidRDefault="00806AA0" w:rsidP="00806AA0">
      <w:pPr>
        <w:pStyle w:val="ListParagraph"/>
        <w:rPr>
          <w:rFonts w:ascii="Verdana" w:hAnsi="Verdana"/>
          <w:sz w:val="28"/>
          <w:szCs w:val="28"/>
        </w:rPr>
      </w:pPr>
    </w:p>
    <w:p w:rsidR="00806AA0" w:rsidRDefault="00806AA0" w:rsidP="00806AA0">
      <w:pPr>
        <w:pStyle w:val="ListParagraph"/>
        <w:numPr>
          <w:ilvl w:val="0"/>
          <w:numId w:val="1"/>
        </w:numPr>
        <w:rPr>
          <w:rFonts w:ascii="Verdana" w:hAnsi="Verdana"/>
          <w:sz w:val="28"/>
          <w:szCs w:val="28"/>
        </w:rPr>
      </w:pPr>
      <w:r>
        <w:rPr>
          <w:rFonts w:ascii="Verdana" w:hAnsi="Verdana"/>
          <w:sz w:val="28"/>
          <w:szCs w:val="28"/>
        </w:rPr>
        <w:t>Put out placemats on the tables directly lineup to face front.  Do NOT place any placemats on tables on the side window tables (we are not using those).</w:t>
      </w:r>
    </w:p>
    <w:p w:rsidR="00806AA0" w:rsidRPr="00806AA0" w:rsidRDefault="00806AA0" w:rsidP="00806AA0">
      <w:pPr>
        <w:pStyle w:val="ListParagraph"/>
        <w:rPr>
          <w:rFonts w:ascii="Verdana" w:hAnsi="Verdana"/>
          <w:sz w:val="28"/>
          <w:szCs w:val="28"/>
        </w:rPr>
      </w:pPr>
    </w:p>
    <w:p w:rsidR="00806AA0" w:rsidRDefault="003F56ED" w:rsidP="00806AA0">
      <w:pPr>
        <w:pStyle w:val="ListParagraph"/>
        <w:numPr>
          <w:ilvl w:val="0"/>
          <w:numId w:val="1"/>
        </w:numPr>
        <w:rPr>
          <w:rFonts w:ascii="Verdana" w:hAnsi="Verdana"/>
          <w:sz w:val="28"/>
          <w:szCs w:val="28"/>
        </w:rPr>
      </w:pPr>
      <w:r>
        <w:rPr>
          <w:rFonts w:ascii="Verdana" w:hAnsi="Verdana"/>
          <w:sz w:val="28"/>
          <w:szCs w:val="28"/>
        </w:rPr>
        <w:t xml:space="preserve">President gavel, bell, podium </w:t>
      </w:r>
      <w:r w:rsidR="004F5CFC">
        <w:rPr>
          <w:rFonts w:ascii="Verdana" w:hAnsi="Verdana"/>
          <w:sz w:val="28"/>
          <w:szCs w:val="28"/>
        </w:rPr>
        <w:t xml:space="preserve">(get </w:t>
      </w:r>
      <w:r>
        <w:rPr>
          <w:rFonts w:ascii="Verdana" w:hAnsi="Verdana"/>
          <w:sz w:val="28"/>
          <w:szCs w:val="28"/>
        </w:rPr>
        <w:t>from other meeting area in back</w:t>
      </w:r>
      <w:r w:rsidR="004F5CFC">
        <w:rPr>
          <w:rFonts w:ascii="Verdana" w:hAnsi="Verdana"/>
          <w:sz w:val="28"/>
          <w:szCs w:val="28"/>
        </w:rPr>
        <w:t>) to</w:t>
      </w:r>
      <w:r>
        <w:rPr>
          <w:rFonts w:ascii="Verdana" w:hAnsi="Verdana"/>
          <w:sz w:val="28"/>
          <w:szCs w:val="28"/>
        </w:rPr>
        <w:t xml:space="preserve"> set up in front</w:t>
      </w:r>
      <w:bookmarkStart w:id="0" w:name="_GoBack"/>
      <w:bookmarkEnd w:id="0"/>
    </w:p>
    <w:p w:rsidR="00C90836" w:rsidRDefault="00C90836" w:rsidP="00C90836">
      <w:pPr>
        <w:pStyle w:val="ListParagraph"/>
        <w:rPr>
          <w:rFonts w:ascii="Verdana" w:hAnsi="Verdana"/>
          <w:sz w:val="28"/>
          <w:szCs w:val="28"/>
        </w:rPr>
      </w:pPr>
    </w:p>
    <w:p w:rsidR="00C90836" w:rsidRDefault="00C90836" w:rsidP="00806AA0">
      <w:pPr>
        <w:pStyle w:val="ListParagraph"/>
        <w:numPr>
          <w:ilvl w:val="0"/>
          <w:numId w:val="1"/>
        </w:numPr>
        <w:rPr>
          <w:rFonts w:ascii="Verdana" w:hAnsi="Verdana"/>
          <w:sz w:val="28"/>
          <w:szCs w:val="28"/>
        </w:rPr>
      </w:pPr>
      <w:r>
        <w:rPr>
          <w:rFonts w:ascii="Verdana" w:hAnsi="Verdana"/>
          <w:sz w:val="28"/>
          <w:szCs w:val="28"/>
        </w:rPr>
        <w:t>Ensure hot coffee and hot water are set up on the bar area with sugar, cream, etc.  The Elks lodge graciously provides that for free, we just need to help get it ready.</w:t>
      </w:r>
    </w:p>
    <w:p w:rsidR="00733C66" w:rsidRPr="00733C66" w:rsidRDefault="00733C66" w:rsidP="00733C66">
      <w:pPr>
        <w:pStyle w:val="ListParagraph"/>
        <w:rPr>
          <w:rFonts w:ascii="Verdana" w:hAnsi="Verdana"/>
          <w:sz w:val="28"/>
          <w:szCs w:val="28"/>
        </w:rPr>
      </w:pPr>
    </w:p>
    <w:sectPr w:rsidR="00733C66" w:rsidRPr="00733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B71"/>
    <w:multiLevelType w:val="hybridMultilevel"/>
    <w:tmpl w:val="B3A8B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A0"/>
    <w:rsid w:val="000342B5"/>
    <w:rsid w:val="003F56ED"/>
    <w:rsid w:val="004F5CFC"/>
    <w:rsid w:val="00733C66"/>
    <w:rsid w:val="00806AA0"/>
    <w:rsid w:val="00C90836"/>
    <w:rsid w:val="00F1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DF53"/>
  <w15:chartTrackingRefBased/>
  <w15:docId w15:val="{3C6C6462-3550-44DA-9E03-02EF1962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Sundquist, Leah R</dc:creator>
  <cp:keywords/>
  <dc:description/>
  <cp:lastModifiedBy>Sundquist, Leah R</cp:lastModifiedBy>
  <cp:revision>4</cp:revision>
  <dcterms:created xsi:type="dcterms:W3CDTF">2022-11-29T19:42:00Z</dcterms:created>
  <dcterms:modified xsi:type="dcterms:W3CDTF">2024-04-17T22:18:00Z</dcterms:modified>
</cp:coreProperties>
</file>