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9BF0" w14:textId="449B06F9" w:rsidR="006C0985" w:rsidRDefault="006C0985">
      <w:r>
        <w:t xml:space="preserve">North Idaho State Fair –Please put your name in for each day and time block you </w:t>
      </w:r>
      <w:r w:rsidR="004C77BE">
        <w:t xml:space="preserve">can </w:t>
      </w:r>
      <w:r>
        <w:t xml:space="preserve">commit. If you </w:t>
      </w:r>
      <w:r w:rsidR="00E81BA0">
        <w:t>can</w:t>
      </w:r>
      <w:r>
        <w:t xml:space="preserve"> work both shifts in one </w:t>
      </w:r>
      <w:proofErr w:type="gramStart"/>
      <w:r>
        <w:t>day</w:t>
      </w:r>
      <w:proofErr w:type="gramEnd"/>
      <w:r>
        <w:t xml:space="preserve"> put your name in both slots for the days available.</w:t>
      </w:r>
      <w:r w:rsidR="00C277E9">
        <w:t xml:space="preserve"> Volunteer groups get free admission, opportunity to promote our group and we KEEP </w:t>
      </w:r>
      <w:r w:rsidR="00145E10">
        <w:t>all</w:t>
      </w:r>
      <w:r w:rsidR="00C277E9">
        <w:t xml:space="preserve"> our </w:t>
      </w:r>
      <w:r w:rsidR="004C77BE" w:rsidRPr="004C77BE">
        <w:rPr>
          <w:b/>
          <w:bCs/>
        </w:rPr>
        <w:t>t</w:t>
      </w:r>
      <w:r w:rsidR="00C277E9" w:rsidRPr="004C77BE">
        <w:rPr>
          <w:b/>
          <w:bCs/>
        </w:rPr>
        <w:t>ips</w:t>
      </w:r>
      <w:r w:rsidR="00C277E9">
        <w:t xml:space="preserve"> for the club!</w:t>
      </w:r>
    </w:p>
    <w:p w14:paraId="258CD540" w14:textId="26DDB851" w:rsidR="006C0985" w:rsidRDefault="006C0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0985" w14:paraId="025E0BC3" w14:textId="77777777" w:rsidTr="006C0985">
        <w:tc>
          <w:tcPr>
            <w:tcW w:w="3116" w:type="dxa"/>
          </w:tcPr>
          <w:p w14:paraId="4F682CA8" w14:textId="030C6E33" w:rsidR="006C0985" w:rsidRPr="0002028E" w:rsidRDefault="00EB14AE" w:rsidP="0002028E">
            <w:pPr>
              <w:jc w:val="center"/>
              <w:rPr>
                <w:b/>
                <w:bCs/>
              </w:rPr>
            </w:pPr>
            <w:r w:rsidRPr="0002028E">
              <w:rPr>
                <w:b/>
                <w:bCs/>
              </w:rPr>
              <w:t>Sund</w:t>
            </w:r>
            <w:r w:rsidR="006C0985" w:rsidRPr="0002028E">
              <w:rPr>
                <w:b/>
                <w:bCs/>
              </w:rPr>
              <w:t>ay, August 2</w:t>
            </w:r>
            <w:r w:rsidR="0002028E" w:rsidRPr="0002028E">
              <w:rPr>
                <w:b/>
                <w:bCs/>
              </w:rPr>
              <w:t>0</w:t>
            </w:r>
            <w:r w:rsidR="0002028E" w:rsidRPr="0002028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6A85FA1A" w14:textId="58D7BE98" w:rsidR="006C0985" w:rsidRPr="004A7AC9" w:rsidRDefault="006C0985" w:rsidP="004A7AC9">
            <w:pPr>
              <w:jc w:val="center"/>
              <w:rPr>
                <w:b/>
                <w:bCs/>
              </w:rPr>
            </w:pPr>
            <w:r w:rsidRPr="004A7AC9">
              <w:rPr>
                <w:b/>
                <w:bCs/>
              </w:rPr>
              <w:t>12:00 – 5:00pm</w:t>
            </w:r>
          </w:p>
        </w:tc>
        <w:tc>
          <w:tcPr>
            <w:tcW w:w="3117" w:type="dxa"/>
          </w:tcPr>
          <w:p w14:paraId="30D8A5D1" w14:textId="4AC5C370" w:rsidR="006C0985" w:rsidRPr="004A7AC9" w:rsidRDefault="006C0985" w:rsidP="004A7AC9">
            <w:pPr>
              <w:jc w:val="center"/>
              <w:rPr>
                <w:b/>
                <w:bCs/>
              </w:rPr>
            </w:pPr>
            <w:r w:rsidRPr="004A7AC9">
              <w:rPr>
                <w:b/>
                <w:bCs/>
              </w:rPr>
              <w:t>5:00pm-9:30pm</w:t>
            </w:r>
          </w:p>
        </w:tc>
      </w:tr>
      <w:tr w:rsidR="000E53C9" w14:paraId="6A13061E" w14:textId="77777777" w:rsidTr="006C0985">
        <w:tc>
          <w:tcPr>
            <w:tcW w:w="3116" w:type="dxa"/>
            <w:vMerge w:val="restart"/>
          </w:tcPr>
          <w:p w14:paraId="22525FA6" w14:textId="77777777" w:rsidR="000E53C9" w:rsidRDefault="000E53C9">
            <w:pPr>
              <w:rPr>
                <w:b/>
                <w:bCs/>
              </w:rPr>
            </w:pPr>
            <w:r w:rsidRPr="007C21CB">
              <w:rPr>
                <w:b/>
                <w:bCs/>
              </w:rPr>
              <w:t>Grain Bin</w:t>
            </w:r>
          </w:p>
          <w:p w14:paraId="6CF5DA3B" w14:textId="2D8520CC" w:rsidR="007C21CB" w:rsidRPr="007C21CB" w:rsidRDefault="007C21CB">
            <w:pPr>
              <w:rPr>
                <w:i/>
                <w:iCs/>
              </w:rPr>
            </w:pPr>
            <w:r>
              <w:rPr>
                <w:i/>
                <w:iCs/>
              </w:rPr>
              <w:t>Two volunteers</w:t>
            </w:r>
          </w:p>
        </w:tc>
        <w:tc>
          <w:tcPr>
            <w:tcW w:w="3117" w:type="dxa"/>
          </w:tcPr>
          <w:p w14:paraId="2EC1F196" w14:textId="02CE9D4C" w:rsidR="000E53C9" w:rsidRDefault="000E53C9"/>
        </w:tc>
        <w:tc>
          <w:tcPr>
            <w:tcW w:w="3117" w:type="dxa"/>
          </w:tcPr>
          <w:p w14:paraId="615DE47A" w14:textId="695986C6" w:rsidR="000E53C9" w:rsidRDefault="000E53C9"/>
        </w:tc>
      </w:tr>
      <w:tr w:rsidR="000E53C9" w14:paraId="1052B683" w14:textId="77777777" w:rsidTr="007C21CB">
        <w:tc>
          <w:tcPr>
            <w:tcW w:w="3116" w:type="dxa"/>
            <w:vMerge/>
            <w:tcBorders>
              <w:bottom w:val="single" w:sz="12" w:space="0" w:color="auto"/>
            </w:tcBorders>
          </w:tcPr>
          <w:p w14:paraId="76DE9904" w14:textId="77777777" w:rsidR="000E53C9" w:rsidRDefault="000E53C9" w:rsidP="00B461D1"/>
        </w:tc>
        <w:tc>
          <w:tcPr>
            <w:tcW w:w="3117" w:type="dxa"/>
            <w:tcBorders>
              <w:bottom w:val="single" w:sz="12" w:space="0" w:color="auto"/>
            </w:tcBorders>
          </w:tcPr>
          <w:p w14:paraId="54A132C7" w14:textId="4B752D59" w:rsidR="000E53C9" w:rsidRDefault="000E53C9" w:rsidP="00B461D1"/>
        </w:tc>
        <w:tc>
          <w:tcPr>
            <w:tcW w:w="3117" w:type="dxa"/>
            <w:tcBorders>
              <w:bottom w:val="single" w:sz="12" w:space="0" w:color="auto"/>
            </w:tcBorders>
          </w:tcPr>
          <w:p w14:paraId="4725CDBD" w14:textId="2A9449CD" w:rsidR="000E53C9" w:rsidRDefault="000E53C9" w:rsidP="00B461D1"/>
        </w:tc>
      </w:tr>
      <w:tr w:rsidR="007558F0" w14:paraId="34E4337F" w14:textId="77777777" w:rsidTr="007C21CB">
        <w:trPr>
          <w:trHeight w:val="170"/>
        </w:trPr>
        <w:tc>
          <w:tcPr>
            <w:tcW w:w="3116" w:type="dxa"/>
            <w:vMerge w:val="restart"/>
            <w:tcBorders>
              <w:top w:val="single" w:sz="12" w:space="0" w:color="auto"/>
            </w:tcBorders>
          </w:tcPr>
          <w:p w14:paraId="2400FB43" w14:textId="77777777" w:rsidR="007558F0" w:rsidRPr="007C21CB" w:rsidRDefault="007558F0" w:rsidP="00B461D1">
            <w:pPr>
              <w:rPr>
                <w:b/>
                <w:bCs/>
              </w:rPr>
            </w:pPr>
            <w:r w:rsidRPr="007C21CB">
              <w:rPr>
                <w:b/>
                <w:bCs/>
              </w:rPr>
              <w:t>Stampede Room</w:t>
            </w:r>
          </w:p>
          <w:p w14:paraId="471EE552" w14:textId="0ACAA146" w:rsidR="007558F0" w:rsidRPr="00F7289D" w:rsidRDefault="007C21CB" w:rsidP="00B461D1">
            <w:pPr>
              <w:rPr>
                <w:i/>
                <w:iCs/>
              </w:rPr>
            </w:pPr>
            <w:r>
              <w:rPr>
                <w:i/>
                <w:iCs/>
              </w:rPr>
              <w:t>Need Three volunteers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075066FD" w14:textId="6539A125" w:rsidR="007558F0" w:rsidRDefault="004A7AC9" w:rsidP="00B461D1">
            <w:r>
              <w:t>Jessica Bauman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328BB67A" w14:textId="111EB01B" w:rsidR="007558F0" w:rsidRDefault="004A7AC9" w:rsidP="00B461D1">
            <w:r>
              <w:t>Kelsey Morozumi</w:t>
            </w:r>
          </w:p>
        </w:tc>
      </w:tr>
      <w:tr w:rsidR="007558F0" w14:paraId="35EF01D0" w14:textId="77777777" w:rsidTr="000E53C9">
        <w:trPr>
          <w:trHeight w:val="170"/>
        </w:trPr>
        <w:tc>
          <w:tcPr>
            <w:tcW w:w="3116" w:type="dxa"/>
            <w:vMerge/>
          </w:tcPr>
          <w:p w14:paraId="31986C6C" w14:textId="1BD208A3" w:rsidR="007558F0" w:rsidRDefault="007558F0" w:rsidP="00B461D1"/>
        </w:tc>
        <w:tc>
          <w:tcPr>
            <w:tcW w:w="3117" w:type="dxa"/>
          </w:tcPr>
          <w:p w14:paraId="3F844A8B" w14:textId="0C3AA116" w:rsidR="007558F0" w:rsidRDefault="004A7AC9" w:rsidP="00B461D1">
            <w:r>
              <w:t>Bob Bauman</w:t>
            </w:r>
          </w:p>
        </w:tc>
        <w:tc>
          <w:tcPr>
            <w:tcW w:w="3117" w:type="dxa"/>
          </w:tcPr>
          <w:p w14:paraId="512C9222" w14:textId="77777777" w:rsidR="007558F0" w:rsidRDefault="007558F0" w:rsidP="00B461D1"/>
        </w:tc>
      </w:tr>
      <w:tr w:rsidR="007558F0" w14:paraId="0502E50A" w14:textId="77777777" w:rsidTr="007C21CB">
        <w:trPr>
          <w:trHeight w:val="170"/>
        </w:trPr>
        <w:tc>
          <w:tcPr>
            <w:tcW w:w="3116" w:type="dxa"/>
            <w:vMerge/>
            <w:tcBorders>
              <w:bottom w:val="single" w:sz="12" w:space="0" w:color="auto"/>
            </w:tcBorders>
          </w:tcPr>
          <w:p w14:paraId="503073D0" w14:textId="3D9AC4B1" w:rsidR="007558F0" w:rsidRDefault="007558F0" w:rsidP="00B461D1"/>
        </w:tc>
        <w:tc>
          <w:tcPr>
            <w:tcW w:w="3117" w:type="dxa"/>
            <w:tcBorders>
              <w:bottom w:val="single" w:sz="12" w:space="0" w:color="auto"/>
            </w:tcBorders>
          </w:tcPr>
          <w:p w14:paraId="6DD7E38D" w14:textId="0B2E9125" w:rsidR="007558F0" w:rsidRDefault="007558F0" w:rsidP="00B461D1"/>
        </w:tc>
        <w:tc>
          <w:tcPr>
            <w:tcW w:w="3117" w:type="dxa"/>
            <w:tcBorders>
              <w:bottom w:val="single" w:sz="12" w:space="0" w:color="auto"/>
            </w:tcBorders>
          </w:tcPr>
          <w:p w14:paraId="0E419522" w14:textId="15DFF838" w:rsidR="007558F0" w:rsidRDefault="007558F0" w:rsidP="00B461D1"/>
        </w:tc>
      </w:tr>
      <w:tr w:rsidR="007C21CB" w14:paraId="28AB3AC8" w14:textId="77777777" w:rsidTr="007C21CB">
        <w:tc>
          <w:tcPr>
            <w:tcW w:w="3116" w:type="dxa"/>
            <w:vMerge w:val="restart"/>
            <w:tcBorders>
              <w:top w:val="single" w:sz="12" w:space="0" w:color="auto"/>
            </w:tcBorders>
          </w:tcPr>
          <w:p w14:paraId="1771AF45" w14:textId="77777777" w:rsidR="007C21CB" w:rsidRPr="007C21CB" w:rsidRDefault="007C21CB" w:rsidP="00B461D1">
            <w:pPr>
              <w:rPr>
                <w:b/>
                <w:bCs/>
              </w:rPr>
            </w:pPr>
            <w:r w:rsidRPr="007C21CB">
              <w:rPr>
                <w:b/>
                <w:bCs/>
              </w:rPr>
              <w:t>West Park</w:t>
            </w:r>
          </w:p>
          <w:p w14:paraId="0989B701" w14:textId="1455B15A" w:rsidR="007C21CB" w:rsidRPr="007C21CB" w:rsidRDefault="007C21CB" w:rsidP="00B461D1">
            <w:pPr>
              <w:rPr>
                <w:i/>
                <w:iCs/>
              </w:rPr>
            </w:pPr>
            <w:r w:rsidRPr="007C21CB">
              <w:rPr>
                <w:i/>
                <w:iCs/>
              </w:rPr>
              <w:t>Two volunteers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033E58E4" w14:textId="77777777" w:rsidR="007C21CB" w:rsidRDefault="007C21CB" w:rsidP="00B461D1"/>
        </w:tc>
        <w:tc>
          <w:tcPr>
            <w:tcW w:w="3117" w:type="dxa"/>
            <w:tcBorders>
              <w:top w:val="single" w:sz="12" w:space="0" w:color="auto"/>
            </w:tcBorders>
          </w:tcPr>
          <w:p w14:paraId="09E4C6CC" w14:textId="77777777" w:rsidR="007C21CB" w:rsidRDefault="007C21CB" w:rsidP="00B461D1"/>
        </w:tc>
      </w:tr>
      <w:tr w:rsidR="007C21CB" w14:paraId="7B3C7D4A" w14:textId="77777777" w:rsidTr="006C0985">
        <w:tc>
          <w:tcPr>
            <w:tcW w:w="3116" w:type="dxa"/>
            <w:vMerge/>
          </w:tcPr>
          <w:p w14:paraId="2C6B7687" w14:textId="5A9F8448" w:rsidR="007C21CB" w:rsidRDefault="007C21CB" w:rsidP="00B461D1"/>
        </w:tc>
        <w:tc>
          <w:tcPr>
            <w:tcW w:w="3117" w:type="dxa"/>
          </w:tcPr>
          <w:p w14:paraId="31AEDF07" w14:textId="77777777" w:rsidR="007C21CB" w:rsidRDefault="007C21CB" w:rsidP="00B461D1"/>
        </w:tc>
        <w:tc>
          <w:tcPr>
            <w:tcW w:w="3117" w:type="dxa"/>
          </w:tcPr>
          <w:p w14:paraId="1CAEDC0C" w14:textId="77777777" w:rsidR="007C21CB" w:rsidRDefault="007C21CB" w:rsidP="00B461D1"/>
        </w:tc>
      </w:tr>
    </w:tbl>
    <w:p w14:paraId="22F4BA84" w14:textId="5C7465E5" w:rsidR="006C0985" w:rsidRDefault="006C0985"/>
    <w:p w14:paraId="7875E146" w14:textId="5D502786" w:rsidR="006C0985" w:rsidRDefault="006C0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0985" w14:paraId="09F08FD8" w14:textId="77777777" w:rsidTr="007472BE">
        <w:tc>
          <w:tcPr>
            <w:tcW w:w="3116" w:type="dxa"/>
          </w:tcPr>
          <w:p w14:paraId="65D6B5F3" w14:textId="63CE7932" w:rsidR="006C0985" w:rsidRPr="0002028E" w:rsidRDefault="00EB14AE" w:rsidP="0002028E">
            <w:pPr>
              <w:jc w:val="center"/>
              <w:rPr>
                <w:b/>
                <w:bCs/>
              </w:rPr>
            </w:pPr>
            <w:r w:rsidRPr="0002028E">
              <w:rPr>
                <w:b/>
                <w:bCs/>
              </w:rPr>
              <w:t>Mon</w:t>
            </w:r>
            <w:r w:rsidR="006C0985" w:rsidRPr="0002028E">
              <w:rPr>
                <w:b/>
                <w:bCs/>
              </w:rPr>
              <w:t>day, August 2</w:t>
            </w:r>
            <w:r w:rsidR="0002028E" w:rsidRPr="0002028E">
              <w:rPr>
                <w:b/>
                <w:bCs/>
              </w:rPr>
              <w:t>1</w:t>
            </w:r>
            <w:r w:rsidR="0002028E" w:rsidRPr="0002028E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54E2DCF3" w14:textId="1517E3DD" w:rsidR="004A7AC9" w:rsidRPr="004A7AC9" w:rsidRDefault="006C0985" w:rsidP="004A7AC9">
            <w:pPr>
              <w:jc w:val="center"/>
              <w:rPr>
                <w:b/>
                <w:bCs/>
              </w:rPr>
            </w:pPr>
            <w:r w:rsidRPr="004A7AC9">
              <w:rPr>
                <w:b/>
                <w:bCs/>
              </w:rPr>
              <w:t>5:00pm</w:t>
            </w:r>
            <w:r w:rsidR="0002028E" w:rsidRPr="004A7AC9">
              <w:rPr>
                <w:b/>
                <w:bCs/>
              </w:rPr>
              <w:t xml:space="preserve"> – 10pm</w:t>
            </w:r>
          </w:p>
          <w:p w14:paraId="790F0D0E" w14:textId="1E4340C1" w:rsidR="006C0985" w:rsidRDefault="0002028E" w:rsidP="004A7AC9">
            <w:pPr>
              <w:jc w:val="center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cleanup</w:t>
            </w:r>
            <w:r w:rsidR="004A7AC9">
              <w:t>)</w:t>
            </w:r>
          </w:p>
        </w:tc>
        <w:tc>
          <w:tcPr>
            <w:tcW w:w="3117" w:type="dxa"/>
          </w:tcPr>
          <w:p w14:paraId="5174D3DC" w14:textId="38A2FC89" w:rsidR="006C0985" w:rsidRPr="0002028E" w:rsidRDefault="0002028E" w:rsidP="007472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Phone number</w:t>
            </w:r>
          </w:p>
        </w:tc>
      </w:tr>
      <w:tr w:rsidR="007C21CB" w14:paraId="39A3586B" w14:textId="77777777" w:rsidTr="007472BE">
        <w:tc>
          <w:tcPr>
            <w:tcW w:w="3116" w:type="dxa"/>
            <w:vMerge w:val="restart"/>
          </w:tcPr>
          <w:p w14:paraId="1B3733C2" w14:textId="77777777" w:rsidR="007C21CB" w:rsidRPr="007C21CB" w:rsidRDefault="007C21CB" w:rsidP="007C21CB">
            <w:pPr>
              <w:jc w:val="center"/>
              <w:rPr>
                <w:b/>
                <w:bCs/>
              </w:rPr>
            </w:pPr>
            <w:r w:rsidRPr="007C21CB">
              <w:rPr>
                <w:b/>
                <w:bCs/>
              </w:rPr>
              <w:t>Grandstands</w:t>
            </w:r>
          </w:p>
          <w:p w14:paraId="394CF20A" w14:textId="77777777" w:rsidR="007C21CB" w:rsidRDefault="007C21CB" w:rsidP="007472BE"/>
          <w:p w14:paraId="547FDFBB" w14:textId="77777777" w:rsidR="007C21CB" w:rsidRDefault="007C21CB" w:rsidP="007472BE">
            <w:r>
              <w:t>12-15 volunteers as it’s crazy busy on concert nights.</w:t>
            </w:r>
          </w:p>
          <w:p w14:paraId="2E261513" w14:textId="77777777" w:rsidR="007C21CB" w:rsidRDefault="007C21CB" w:rsidP="007472BE">
            <w:pPr>
              <w:rPr>
                <w:b/>
                <w:bCs/>
              </w:rPr>
            </w:pPr>
          </w:p>
          <w:p w14:paraId="06033925" w14:textId="77777777" w:rsidR="007C21CB" w:rsidRDefault="007C21CB" w:rsidP="007C21C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Meet on North end of the grandstands at 5pm. </w:t>
            </w:r>
          </w:p>
          <w:p w14:paraId="44B3FF9B" w14:textId="77777777" w:rsidR="007C21CB" w:rsidRPr="00F7289D" w:rsidRDefault="007C21CB" w:rsidP="007C21CB">
            <w:pPr>
              <w:rPr>
                <w:i/>
                <w:iCs/>
              </w:rPr>
            </w:pPr>
            <w:r>
              <w:rPr>
                <w:i/>
                <w:iCs/>
              </w:rPr>
              <w:t>We’ll move into the arena to prepare; gates open at 6pm.</w:t>
            </w:r>
          </w:p>
          <w:p w14:paraId="6CCAFAAD" w14:textId="2C0AAC1A" w:rsidR="007C21CB" w:rsidRPr="007C21CB" w:rsidRDefault="007C21CB" w:rsidP="007472BE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1FFBB4E" w14:textId="3FB7633C" w:rsidR="007C21CB" w:rsidRDefault="004A7AC9" w:rsidP="007472BE">
            <w:r>
              <w:t>Kandace Dickson</w:t>
            </w:r>
          </w:p>
        </w:tc>
        <w:tc>
          <w:tcPr>
            <w:tcW w:w="3117" w:type="dxa"/>
          </w:tcPr>
          <w:p w14:paraId="0AC16DF0" w14:textId="6DC61067" w:rsidR="007C21CB" w:rsidRDefault="004A7AC9" w:rsidP="007472BE">
            <w:r>
              <w:t>509-496-9814</w:t>
            </w:r>
          </w:p>
        </w:tc>
      </w:tr>
      <w:tr w:rsidR="007C21CB" w14:paraId="4520FBB3" w14:textId="77777777" w:rsidTr="007472BE">
        <w:tc>
          <w:tcPr>
            <w:tcW w:w="3116" w:type="dxa"/>
            <w:vMerge/>
          </w:tcPr>
          <w:p w14:paraId="4A83DE9B" w14:textId="0E9F9581" w:rsidR="007C21CB" w:rsidRDefault="007C21CB" w:rsidP="007472BE"/>
        </w:tc>
        <w:tc>
          <w:tcPr>
            <w:tcW w:w="3117" w:type="dxa"/>
          </w:tcPr>
          <w:p w14:paraId="3FFFC310" w14:textId="456F32CA" w:rsidR="007C21CB" w:rsidRDefault="004A7AC9" w:rsidP="007472BE">
            <w:r>
              <w:t>Pam Houser</w:t>
            </w:r>
          </w:p>
        </w:tc>
        <w:tc>
          <w:tcPr>
            <w:tcW w:w="3117" w:type="dxa"/>
          </w:tcPr>
          <w:p w14:paraId="51EB2616" w14:textId="3F251AF2" w:rsidR="007C21CB" w:rsidRDefault="004A7AC9" w:rsidP="007472BE">
            <w:r>
              <w:t>208-704-8442</w:t>
            </w:r>
          </w:p>
        </w:tc>
      </w:tr>
      <w:tr w:rsidR="007C21CB" w14:paraId="555F72A3" w14:textId="77777777" w:rsidTr="007472BE">
        <w:tc>
          <w:tcPr>
            <w:tcW w:w="3116" w:type="dxa"/>
            <w:vMerge/>
          </w:tcPr>
          <w:p w14:paraId="18BE7A25" w14:textId="777BBEE5" w:rsidR="007C21CB" w:rsidRPr="00F7289D" w:rsidRDefault="007C21CB" w:rsidP="007472BE">
            <w:pPr>
              <w:rPr>
                <w:i/>
                <w:iCs/>
              </w:rPr>
            </w:pPr>
          </w:p>
        </w:tc>
        <w:tc>
          <w:tcPr>
            <w:tcW w:w="3117" w:type="dxa"/>
          </w:tcPr>
          <w:p w14:paraId="5E60921D" w14:textId="68D25247" w:rsidR="007C21CB" w:rsidRDefault="004A7AC9" w:rsidP="007472BE">
            <w:r>
              <w:t>Sara Houser</w:t>
            </w:r>
          </w:p>
        </w:tc>
        <w:tc>
          <w:tcPr>
            <w:tcW w:w="3117" w:type="dxa"/>
          </w:tcPr>
          <w:p w14:paraId="39D256F9" w14:textId="5637F885" w:rsidR="007C21CB" w:rsidRDefault="004A7AC9" w:rsidP="007472BE">
            <w:r>
              <w:t>208-704-8442</w:t>
            </w:r>
          </w:p>
        </w:tc>
      </w:tr>
      <w:tr w:rsidR="007C21CB" w14:paraId="186321AB" w14:textId="77777777" w:rsidTr="007472BE">
        <w:tc>
          <w:tcPr>
            <w:tcW w:w="3116" w:type="dxa"/>
            <w:vMerge/>
          </w:tcPr>
          <w:p w14:paraId="49BDAB6F" w14:textId="4FD1E7F4" w:rsidR="007C21CB" w:rsidRDefault="007C21CB" w:rsidP="007472BE"/>
        </w:tc>
        <w:tc>
          <w:tcPr>
            <w:tcW w:w="3117" w:type="dxa"/>
          </w:tcPr>
          <w:p w14:paraId="0C66A176" w14:textId="41F2A39D" w:rsidR="007C21CB" w:rsidRDefault="004A7AC9" w:rsidP="007472BE">
            <w:r>
              <w:t>Amy Boni</w:t>
            </w:r>
          </w:p>
        </w:tc>
        <w:tc>
          <w:tcPr>
            <w:tcW w:w="3117" w:type="dxa"/>
          </w:tcPr>
          <w:p w14:paraId="584CE111" w14:textId="38735E0C" w:rsidR="007C21CB" w:rsidRDefault="007C21CB" w:rsidP="007472BE"/>
        </w:tc>
      </w:tr>
      <w:tr w:rsidR="007C21CB" w14:paraId="676E6856" w14:textId="77777777" w:rsidTr="007472BE">
        <w:tc>
          <w:tcPr>
            <w:tcW w:w="3116" w:type="dxa"/>
            <w:vMerge/>
          </w:tcPr>
          <w:p w14:paraId="1D64D679" w14:textId="523E028F" w:rsidR="007C21CB" w:rsidRDefault="007C21CB" w:rsidP="007472BE"/>
        </w:tc>
        <w:tc>
          <w:tcPr>
            <w:tcW w:w="3117" w:type="dxa"/>
          </w:tcPr>
          <w:p w14:paraId="4084AEA2" w14:textId="67ACEEB7" w:rsidR="007C21CB" w:rsidRDefault="004A7AC9" w:rsidP="007472BE">
            <w:r>
              <w:t>Christina Petit</w:t>
            </w:r>
          </w:p>
        </w:tc>
        <w:tc>
          <w:tcPr>
            <w:tcW w:w="3117" w:type="dxa"/>
          </w:tcPr>
          <w:p w14:paraId="3D2C4C0D" w14:textId="4F4931C2" w:rsidR="007C21CB" w:rsidRDefault="004A7AC9" w:rsidP="007472BE">
            <w:r>
              <w:t>208-512-1703</w:t>
            </w:r>
          </w:p>
        </w:tc>
      </w:tr>
      <w:tr w:rsidR="007C21CB" w14:paraId="43A71627" w14:textId="77777777" w:rsidTr="007472BE">
        <w:tc>
          <w:tcPr>
            <w:tcW w:w="3116" w:type="dxa"/>
            <w:vMerge/>
          </w:tcPr>
          <w:p w14:paraId="11A58E60" w14:textId="7A246126" w:rsidR="007C21CB" w:rsidRDefault="007C21CB" w:rsidP="007472BE"/>
        </w:tc>
        <w:tc>
          <w:tcPr>
            <w:tcW w:w="3117" w:type="dxa"/>
          </w:tcPr>
          <w:p w14:paraId="1753B844" w14:textId="3A4A1168" w:rsidR="007C21CB" w:rsidRDefault="004A7AC9" w:rsidP="007472BE">
            <w:r>
              <w:t>Kelsey Morozumi</w:t>
            </w:r>
          </w:p>
        </w:tc>
        <w:tc>
          <w:tcPr>
            <w:tcW w:w="3117" w:type="dxa"/>
          </w:tcPr>
          <w:p w14:paraId="01D0D5CF" w14:textId="46E84C59" w:rsidR="007C21CB" w:rsidRDefault="004A7AC9" w:rsidP="007472BE">
            <w:r>
              <w:t>406-381-7294</w:t>
            </w:r>
          </w:p>
        </w:tc>
      </w:tr>
      <w:tr w:rsidR="007C21CB" w14:paraId="622131E5" w14:textId="77777777" w:rsidTr="007472BE">
        <w:tc>
          <w:tcPr>
            <w:tcW w:w="3116" w:type="dxa"/>
            <w:vMerge/>
          </w:tcPr>
          <w:p w14:paraId="7C09B999" w14:textId="7931904B" w:rsidR="007C21CB" w:rsidRDefault="007C21CB" w:rsidP="007472BE"/>
        </w:tc>
        <w:tc>
          <w:tcPr>
            <w:tcW w:w="3117" w:type="dxa"/>
          </w:tcPr>
          <w:p w14:paraId="1C2214DA" w14:textId="77777777" w:rsidR="007C21CB" w:rsidRDefault="007C21CB" w:rsidP="007472BE"/>
        </w:tc>
        <w:tc>
          <w:tcPr>
            <w:tcW w:w="3117" w:type="dxa"/>
          </w:tcPr>
          <w:p w14:paraId="6286A2D2" w14:textId="77777777" w:rsidR="007C21CB" w:rsidRDefault="007C21CB" w:rsidP="007472BE"/>
        </w:tc>
      </w:tr>
      <w:tr w:rsidR="007C21CB" w14:paraId="150BF358" w14:textId="77777777" w:rsidTr="007472BE">
        <w:tc>
          <w:tcPr>
            <w:tcW w:w="3116" w:type="dxa"/>
            <w:vMerge/>
          </w:tcPr>
          <w:p w14:paraId="693ECEC4" w14:textId="77777777" w:rsidR="007C21CB" w:rsidRDefault="007C21CB" w:rsidP="007472BE"/>
        </w:tc>
        <w:tc>
          <w:tcPr>
            <w:tcW w:w="3117" w:type="dxa"/>
          </w:tcPr>
          <w:p w14:paraId="298F1603" w14:textId="77777777" w:rsidR="007C21CB" w:rsidRDefault="007C21CB" w:rsidP="007472BE"/>
        </w:tc>
        <w:tc>
          <w:tcPr>
            <w:tcW w:w="3117" w:type="dxa"/>
          </w:tcPr>
          <w:p w14:paraId="714C3EA3" w14:textId="77777777" w:rsidR="007C21CB" w:rsidRDefault="007C21CB" w:rsidP="007472BE"/>
        </w:tc>
      </w:tr>
      <w:tr w:rsidR="007C21CB" w14:paraId="2501019A" w14:textId="77777777" w:rsidTr="007472BE">
        <w:tc>
          <w:tcPr>
            <w:tcW w:w="3116" w:type="dxa"/>
            <w:vMerge/>
          </w:tcPr>
          <w:p w14:paraId="2777E64B" w14:textId="77777777" w:rsidR="007C21CB" w:rsidRDefault="007C21CB" w:rsidP="007472BE"/>
        </w:tc>
        <w:tc>
          <w:tcPr>
            <w:tcW w:w="3117" w:type="dxa"/>
          </w:tcPr>
          <w:p w14:paraId="3DCAA0AA" w14:textId="77777777" w:rsidR="007C21CB" w:rsidRDefault="007C21CB" w:rsidP="007472BE"/>
        </w:tc>
        <w:tc>
          <w:tcPr>
            <w:tcW w:w="3117" w:type="dxa"/>
          </w:tcPr>
          <w:p w14:paraId="2182764C" w14:textId="77777777" w:rsidR="007C21CB" w:rsidRDefault="007C21CB" w:rsidP="007472BE"/>
        </w:tc>
      </w:tr>
      <w:tr w:rsidR="007C21CB" w14:paraId="136CB427" w14:textId="77777777" w:rsidTr="007472BE">
        <w:tc>
          <w:tcPr>
            <w:tcW w:w="3116" w:type="dxa"/>
            <w:vMerge/>
          </w:tcPr>
          <w:p w14:paraId="4964BE48" w14:textId="77777777" w:rsidR="007C21CB" w:rsidRDefault="007C21CB" w:rsidP="007472BE"/>
        </w:tc>
        <w:tc>
          <w:tcPr>
            <w:tcW w:w="3117" w:type="dxa"/>
          </w:tcPr>
          <w:p w14:paraId="38E4A7E6" w14:textId="77777777" w:rsidR="007C21CB" w:rsidRDefault="007C21CB" w:rsidP="007472BE"/>
        </w:tc>
        <w:tc>
          <w:tcPr>
            <w:tcW w:w="3117" w:type="dxa"/>
          </w:tcPr>
          <w:p w14:paraId="3709F0EE" w14:textId="77777777" w:rsidR="007C21CB" w:rsidRDefault="007C21CB" w:rsidP="007472BE"/>
        </w:tc>
      </w:tr>
      <w:tr w:rsidR="007C21CB" w14:paraId="4AF4AA26" w14:textId="77777777" w:rsidTr="007472BE">
        <w:tc>
          <w:tcPr>
            <w:tcW w:w="3116" w:type="dxa"/>
            <w:vMerge/>
          </w:tcPr>
          <w:p w14:paraId="137CCDD4" w14:textId="77777777" w:rsidR="007C21CB" w:rsidRDefault="007C21CB" w:rsidP="007472BE"/>
        </w:tc>
        <w:tc>
          <w:tcPr>
            <w:tcW w:w="3117" w:type="dxa"/>
          </w:tcPr>
          <w:p w14:paraId="35F0F1F1" w14:textId="77777777" w:rsidR="007C21CB" w:rsidRDefault="007C21CB" w:rsidP="007472BE"/>
        </w:tc>
        <w:tc>
          <w:tcPr>
            <w:tcW w:w="3117" w:type="dxa"/>
          </w:tcPr>
          <w:p w14:paraId="777E7FAB" w14:textId="77777777" w:rsidR="007C21CB" w:rsidRDefault="007C21CB" w:rsidP="007472BE"/>
        </w:tc>
      </w:tr>
      <w:tr w:rsidR="007C21CB" w14:paraId="2923B9B5" w14:textId="77777777" w:rsidTr="007472BE">
        <w:tc>
          <w:tcPr>
            <w:tcW w:w="3116" w:type="dxa"/>
            <w:vMerge/>
          </w:tcPr>
          <w:p w14:paraId="78CFCEAE" w14:textId="77777777" w:rsidR="007C21CB" w:rsidRDefault="007C21CB" w:rsidP="007472BE"/>
        </w:tc>
        <w:tc>
          <w:tcPr>
            <w:tcW w:w="3117" w:type="dxa"/>
          </w:tcPr>
          <w:p w14:paraId="5738DAA5" w14:textId="77777777" w:rsidR="007C21CB" w:rsidRDefault="007C21CB" w:rsidP="007472BE"/>
        </w:tc>
        <w:tc>
          <w:tcPr>
            <w:tcW w:w="3117" w:type="dxa"/>
          </w:tcPr>
          <w:p w14:paraId="3B28D943" w14:textId="77777777" w:rsidR="007C21CB" w:rsidRDefault="007C21CB" w:rsidP="007472BE"/>
        </w:tc>
      </w:tr>
    </w:tbl>
    <w:p w14:paraId="67092B80" w14:textId="600F3DF4" w:rsidR="006C0985" w:rsidRDefault="006C0985"/>
    <w:p w14:paraId="43C899A0" w14:textId="01BA5CC1" w:rsidR="006C0985" w:rsidRDefault="006C0985"/>
    <w:p w14:paraId="6585127B" w14:textId="77777777" w:rsidR="006C0985" w:rsidRDefault="006C0985"/>
    <w:sectPr w:rsidR="006C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85"/>
    <w:rsid w:val="0002028E"/>
    <w:rsid w:val="000E53C9"/>
    <w:rsid w:val="00145E10"/>
    <w:rsid w:val="004A7AC9"/>
    <w:rsid w:val="004C77BE"/>
    <w:rsid w:val="006C0985"/>
    <w:rsid w:val="00712E5B"/>
    <w:rsid w:val="007558F0"/>
    <w:rsid w:val="007C21CB"/>
    <w:rsid w:val="008705BC"/>
    <w:rsid w:val="008E4798"/>
    <w:rsid w:val="00A4619B"/>
    <w:rsid w:val="00A57AD2"/>
    <w:rsid w:val="00B461D1"/>
    <w:rsid w:val="00B71BAC"/>
    <w:rsid w:val="00C277E9"/>
    <w:rsid w:val="00D576C3"/>
    <w:rsid w:val="00E81BA0"/>
    <w:rsid w:val="00EB14AE"/>
    <w:rsid w:val="00F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581E"/>
  <w15:chartTrackingRefBased/>
  <w15:docId w15:val="{F845D3C7-3E05-459C-9102-377A250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Jessica L.</dc:creator>
  <cp:keywords/>
  <dc:description/>
  <cp:lastModifiedBy>Bauman, Jessica L.</cp:lastModifiedBy>
  <cp:revision>3</cp:revision>
  <cp:lastPrinted>2023-06-20T00:05:00Z</cp:lastPrinted>
  <dcterms:created xsi:type="dcterms:W3CDTF">2023-06-20T15:44:00Z</dcterms:created>
  <dcterms:modified xsi:type="dcterms:W3CDTF">2023-06-20T15:55:00Z</dcterms:modified>
</cp:coreProperties>
</file>