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5EA8" w14:textId="0535C484" w:rsidR="005602CC" w:rsidRPr="006A21FA" w:rsidRDefault="005602CC" w:rsidP="005602CC">
      <w:pPr>
        <w:pStyle w:val="NoSpacing"/>
        <w:jc w:val="center"/>
        <w:rPr>
          <w:rFonts w:cstheme="minorHAnsi"/>
          <w:sz w:val="20"/>
          <w:szCs w:val="20"/>
        </w:rPr>
      </w:pPr>
      <w:r w:rsidRPr="006A21FA">
        <w:rPr>
          <w:rFonts w:cstheme="minorHAnsi"/>
          <w:sz w:val="20"/>
          <w:szCs w:val="20"/>
        </w:rPr>
        <w:t>The Governors Line</w:t>
      </w:r>
    </w:p>
    <w:p w14:paraId="3525CF6A" w14:textId="77777777" w:rsidR="00D60C0A" w:rsidRPr="006A21FA" w:rsidRDefault="00D60C0A" w:rsidP="00D60C0A">
      <w:pPr>
        <w:pStyle w:val="NoSpacing"/>
        <w:rPr>
          <w:rFonts w:cstheme="minorHAnsi"/>
          <w:sz w:val="20"/>
          <w:szCs w:val="20"/>
        </w:rPr>
      </w:pPr>
    </w:p>
    <w:p w14:paraId="53E73051" w14:textId="48ED3D0F" w:rsidR="00D60C0A" w:rsidRPr="006A21FA" w:rsidRDefault="00D60C0A" w:rsidP="00D60C0A">
      <w:pPr>
        <w:pStyle w:val="NoSpacing"/>
        <w:rPr>
          <w:rFonts w:eastAsia="Times New Roman" w:cstheme="minorHAnsi"/>
          <w:color w:val="000000"/>
          <w:sz w:val="20"/>
          <w:szCs w:val="20"/>
        </w:rPr>
      </w:pPr>
      <w:r w:rsidRPr="006A21FA">
        <w:rPr>
          <w:rFonts w:eastAsia="Times New Roman" w:cstheme="minorHAnsi"/>
          <w:color w:val="000000"/>
          <w:sz w:val="20"/>
          <w:szCs w:val="20"/>
        </w:rPr>
        <w:t xml:space="preserve">As a </w:t>
      </w:r>
      <w:r w:rsidRPr="006A21FA">
        <w:rPr>
          <w:rFonts w:eastAsia="Times New Roman" w:cstheme="minorHAnsi"/>
          <w:b/>
          <w:bCs/>
          <w:color w:val="000000"/>
          <w:sz w:val="20"/>
          <w:szCs w:val="20"/>
        </w:rPr>
        <w:t>district governor</w:t>
      </w:r>
      <w:r w:rsidRPr="006A21FA">
        <w:rPr>
          <w:rFonts w:eastAsia="Times New Roman" w:cstheme="minorHAnsi"/>
          <w:color w:val="000000"/>
          <w:sz w:val="20"/>
          <w:szCs w:val="20"/>
        </w:rPr>
        <w:t xml:space="preserve"> you have proven strong leadership skills and decision making. During your year in office, clubs will look to you for leadership, support, and motivation as they carry out service projects and participate in Rotary programs.</w:t>
      </w:r>
      <w:r w:rsidR="005602CC" w:rsidRPr="006A21FA">
        <w:rPr>
          <w:rFonts w:eastAsia="Times New Roman" w:cstheme="minorHAnsi"/>
          <w:color w:val="000000"/>
          <w:sz w:val="20"/>
          <w:szCs w:val="20"/>
        </w:rPr>
        <w:t xml:space="preserve">  You will:</w:t>
      </w:r>
    </w:p>
    <w:p w14:paraId="504C35D9" w14:textId="77777777" w:rsidR="005602CC" w:rsidRPr="006A21FA" w:rsidRDefault="005602CC" w:rsidP="00D60C0A">
      <w:pPr>
        <w:pStyle w:val="NoSpacing"/>
        <w:rPr>
          <w:rFonts w:eastAsia="Times New Roman" w:cstheme="minorHAnsi"/>
          <w:color w:val="000000"/>
          <w:sz w:val="20"/>
          <w:szCs w:val="20"/>
        </w:rPr>
      </w:pPr>
    </w:p>
    <w:p w14:paraId="673572F5" w14:textId="77777777"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Strengthen clubs, organize new clubs, and grow membership</w:t>
      </w:r>
    </w:p>
    <w:p w14:paraId="0888118D" w14:textId="77777777"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Encourage contributions and other support for The Rotary Foundation</w:t>
      </w:r>
    </w:p>
    <w:p w14:paraId="6715FAF4" w14:textId="77777777"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Promote positive public image and serve as spokesperson for district</w:t>
      </w:r>
    </w:p>
    <w:p w14:paraId="51494D56" w14:textId="77777777"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Develop a safe environment for youth participants</w:t>
      </w:r>
    </w:p>
    <w:p w14:paraId="0428CF43" w14:textId="5548B975"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Conduct district conference and other meetings</w:t>
      </w:r>
    </w:p>
    <w:p w14:paraId="61FFABDF" w14:textId="028FDD4D" w:rsidR="00F84AF5" w:rsidRPr="006A21FA" w:rsidRDefault="00F84AF5"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Chair the District Council</w:t>
      </w:r>
    </w:p>
    <w:p w14:paraId="2CA3E9D9" w14:textId="77777777"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Supervise district nominations and elections</w:t>
      </w:r>
    </w:p>
    <w:p w14:paraId="274EFFA0" w14:textId="6B24AD8F" w:rsidR="00D60C0A" w:rsidRPr="006A21FA" w:rsidRDefault="00F84AF5"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Manage</w:t>
      </w:r>
      <w:r w:rsidR="00D60C0A" w:rsidRPr="006A21FA">
        <w:rPr>
          <w:rFonts w:eastAsia="Times New Roman" w:cstheme="minorHAnsi"/>
          <w:color w:val="000000"/>
          <w:sz w:val="20"/>
          <w:szCs w:val="20"/>
        </w:rPr>
        <w:t xml:space="preserve"> budget, provide annual report, and help administer District Designated Funds</w:t>
      </w:r>
    </w:p>
    <w:p w14:paraId="1CB17624" w14:textId="77777777" w:rsidR="00D60C0A" w:rsidRPr="006A21FA" w:rsidRDefault="00D60C0A" w:rsidP="00D60C0A">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Complete online district qualification</w:t>
      </w:r>
    </w:p>
    <w:p w14:paraId="3A41C303" w14:textId="187A872A" w:rsidR="00D60C0A" w:rsidRPr="006A21FA" w:rsidRDefault="00D60C0A" w:rsidP="006E7987">
      <w:pPr>
        <w:pStyle w:val="NoSpacing"/>
        <w:numPr>
          <w:ilvl w:val="0"/>
          <w:numId w:val="5"/>
        </w:numPr>
        <w:rPr>
          <w:rFonts w:eastAsia="Times New Roman" w:cstheme="minorHAnsi"/>
          <w:color w:val="000000"/>
          <w:sz w:val="20"/>
          <w:szCs w:val="20"/>
        </w:rPr>
      </w:pPr>
      <w:r w:rsidRPr="006A21FA">
        <w:rPr>
          <w:rFonts w:eastAsia="Times New Roman" w:cstheme="minorHAnsi"/>
          <w:color w:val="000000"/>
          <w:sz w:val="20"/>
          <w:szCs w:val="20"/>
        </w:rPr>
        <w:t>Work with governor-elect and other district leaders</w:t>
      </w:r>
    </w:p>
    <w:p w14:paraId="2FA00C35" w14:textId="77777777" w:rsidR="005602CC" w:rsidRPr="006A21FA" w:rsidRDefault="005602CC" w:rsidP="005602CC">
      <w:pPr>
        <w:pStyle w:val="NoSpacing"/>
        <w:ind w:left="720"/>
        <w:rPr>
          <w:rFonts w:eastAsia="Times New Roman" w:cstheme="minorHAnsi"/>
          <w:color w:val="000000"/>
          <w:sz w:val="20"/>
          <w:szCs w:val="20"/>
        </w:rPr>
      </w:pPr>
    </w:p>
    <w:p w14:paraId="07E31433" w14:textId="2BC0615E" w:rsidR="00D60C0A" w:rsidRPr="006A21FA" w:rsidRDefault="005602CC" w:rsidP="00D60C0A">
      <w:pPr>
        <w:pStyle w:val="NoSpacing"/>
        <w:rPr>
          <w:rFonts w:eastAsia="Times New Roman" w:cstheme="minorHAnsi"/>
          <w:color w:val="000000"/>
          <w:sz w:val="20"/>
          <w:szCs w:val="20"/>
        </w:rPr>
      </w:pPr>
      <w:r w:rsidRPr="006A21FA">
        <w:rPr>
          <w:rFonts w:eastAsia="Times New Roman" w:cstheme="minorHAnsi"/>
          <w:b/>
          <w:bCs/>
          <w:color w:val="000000"/>
          <w:sz w:val="20"/>
          <w:szCs w:val="20"/>
        </w:rPr>
        <w:t>District Governor Elect</w:t>
      </w:r>
      <w:r w:rsidRPr="006A21FA">
        <w:rPr>
          <w:rFonts w:eastAsia="Times New Roman" w:cstheme="minorHAnsi"/>
          <w:color w:val="000000"/>
          <w:sz w:val="20"/>
          <w:szCs w:val="20"/>
        </w:rPr>
        <w:t xml:space="preserve"> is busy preparing to take office</w:t>
      </w:r>
      <w:r w:rsidR="00D60C0A" w:rsidRPr="006A21FA">
        <w:rPr>
          <w:rFonts w:eastAsia="Times New Roman" w:cstheme="minorHAnsi"/>
          <w:color w:val="000000"/>
          <w:sz w:val="20"/>
          <w:szCs w:val="20"/>
        </w:rPr>
        <w:t>. As governor-elect</w:t>
      </w:r>
      <w:r w:rsidRPr="006A21FA">
        <w:rPr>
          <w:rFonts w:eastAsia="Times New Roman" w:cstheme="minorHAnsi"/>
          <w:color w:val="000000"/>
          <w:sz w:val="20"/>
          <w:szCs w:val="20"/>
        </w:rPr>
        <w:t xml:space="preserve"> you will:</w:t>
      </w:r>
    </w:p>
    <w:p w14:paraId="0E640D85" w14:textId="77777777" w:rsidR="005602CC" w:rsidRPr="006A21FA" w:rsidRDefault="005602CC" w:rsidP="00D60C0A">
      <w:pPr>
        <w:pStyle w:val="NoSpacing"/>
        <w:rPr>
          <w:rFonts w:eastAsia="Times New Roman" w:cstheme="minorHAnsi"/>
          <w:color w:val="000000"/>
          <w:sz w:val="20"/>
          <w:szCs w:val="20"/>
        </w:rPr>
      </w:pPr>
    </w:p>
    <w:p w14:paraId="2D8A8E4B" w14:textId="77777777" w:rsidR="00D60C0A" w:rsidRPr="006A21FA" w:rsidRDefault="00D60C0A"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Attend the governors-elect training seminar and </w:t>
      </w:r>
      <w:hyperlink r:id="rId7" w:history="1">
        <w:r w:rsidRPr="006A21FA">
          <w:rPr>
            <w:rFonts w:eastAsia="Times New Roman" w:cstheme="minorHAnsi"/>
            <w:color w:val="000000" w:themeColor="text1"/>
            <w:sz w:val="20"/>
            <w:szCs w:val="20"/>
          </w:rPr>
          <w:t>International Assembly</w:t>
        </w:r>
      </w:hyperlink>
    </w:p>
    <w:p w14:paraId="37819BB4" w14:textId="77777777" w:rsidR="00D60C0A" w:rsidRPr="006A21FA" w:rsidRDefault="00D60C0A"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Conduct training for incoming district leaders and club leaders</w:t>
      </w:r>
    </w:p>
    <w:p w14:paraId="023F14AC" w14:textId="5F66CE1C" w:rsidR="00D60C0A" w:rsidRPr="006A21FA" w:rsidRDefault="00D60C0A"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Plan the district conference</w:t>
      </w:r>
    </w:p>
    <w:p w14:paraId="05FDE8E8" w14:textId="09E9782B" w:rsidR="00F84AF5" w:rsidRPr="006A21FA" w:rsidRDefault="00F84AF5"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Be a voting member of the District Council and District Financial Committee</w:t>
      </w:r>
    </w:p>
    <w:p w14:paraId="5CB3C137" w14:textId="79C71B1F" w:rsidR="00F84AF5" w:rsidRPr="006A21FA" w:rsidRDefault="00F84AF5"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Prepare budget for your governor’s year</w:t>
      </w:r>
    </w:p>
    <w:p w14:paraId="4908BA83" w14:textId="77777777" w:rsidR="00D60C0A" w:rsidRPr="006A21FA" w:rsidRDefault="00D60C0A"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Qualify district for Rotary grants and conduct grant management training</w:t>
      </w:r>
    </w:p>
    <w:p w14:paraId="6EE81DFD" w14:textId="77777777" w:rsidR="00D60C0A" w:rsidRPr="006A21FA" w:rsidRDefault="00D60C0A"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Appoint assistant governors and committee chairs</w:t>
      </w:r>
    </w:p>
    <w:p w14:paraId="59D3610E" w14:textId="7ED0DBBA" w:rsidR="00D60C0A" w:rsidRPr="006A21FA" w:rsidRDefault="00D60C0A"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Work with the governor and district leaders to create a district plan</w:t>
      </w:r>
    </w:p>
    <w:p w14:paraId="175E01B8" w14:textId="699ACCED" w:rsidR="00D60C0A" w:rsidRPr="006A21FA" w:rsidRDefault="005602CC" w:rsidP="005602CC">
      <w:pPr>
        <w:pStyle w:val="NoSpacing"/>
        <w:numPr>
          <w:ilvl w:val="0"/>
          <w:numId w:val="7"/>
        </w:numPr>
        <w:rPr>
          <w:rFonts w:eastAsia="Times New Roman" w:cstheme="minorHAnsi"/>
          <w:color w:val="000000"/>
          <w:sz w:val="20"/>
          <w:szCs w:val="20"/>
        </w:rPr>
      </w:pPr>
      <w:r w:rsidRPr="006A21FA">
        <w:rPr>
          <w:rFonts w:eastAsia="Times New Roman" w:cstheme="minorHAnsi"/>
          <w:color w:val="000000"/>
          <w:sz w:val="20"/>
          <w:szCs w:val="20"/>
        </w:rPr>
        <w:t>Actively work with PETS Operational Committee to plan and conduct training for President Elects</w:t>
      </w:r>
    </w:p>
    <w:p w14:paraId="72B48972" w14:textId="77777777" w:rsidR="005602CC" w:rsidRPr="006A21FA" w:rsidRDefault="005602CC" w:rsidP="005602CC">
      <w:pPr>
        <w:pStyle w:val="NoSpacing"/>
        <w:ind w:left="720"/>
        <w:rPr>
          <w:rFonts w:eastAsia="Times New Roman" w:cstheme="minorHAnsi"/>
          <w:color w:val="000000"/>
          <w:sz w:val="20"/>
          <w:szCs w:val="20"/>
        </w:rPr>
      </w:pPr>
    </w:p>
    <w:p w14:paraId="2DEFEE71" w14:textId="70C95258" w:rsidR="005602CC" w:rsidRPr="006A21FA" w:rsidRDefault="005602CC" w:rsidP="005602CC">
      <w:pPr>
        <w:rPr>
          <w:rFonts w:cstheme="minorHAnsi"/>
          <w:sz w:val="20"/>
          <w:szCs w:val="20"/>
        </w:rPr>
      </w:pPr>
      <w:r w:rsidRPr="006A21FA">
        <w:rPr>
          <w:rFonts w:cstheme="minorHAnsi"/>
          <w:b/>
          <w:bCs/>
          <w:sz w:val="20"/>
          <w:szCs w:val="20"/>
        </w:rPr>
        <w:t xml:space="preserve">District Governor Nominee </w:t>
      </w:r>
      <w:r w:rsidRPr="006A21FA">
        <w:rPr>
          <w:rFonts w:cstheme="minorHAnsi"/>
          <w:sz w:val="20"/>
          <w:szCs w:val="20"/>
        </w:rPr>
        <w:t>is busy learning about the District.  As governor-nominee you will:</w:t>
      </w:r>
    </w:p>
    <w:p w14:paraId="7668DEBF" w14:textId="03B012A0" w:rsidR="005602CC" w:rsidRPr="006A21FA" w:rsidRDefault="005602CC" w:rsidP="005602CC">
      <w:pPr>
        <w:pStyle w:val="ListParagraph"/>
        <w:numPr>
          <w:ilvl w:val="0"/>
          <w:numId w:val="8"/>
        </w:numPr>
        <w:rPr>
          <w:rFonts w:cstheme="minorHAnsi"/>
          <w:sz w:val="20"/>
          <w:szCs w:val="20"/>
        </w:rPr>
      </w:pPr>
      <w:r w:rsidRPr="006A21FA">
        <w:rPr>
          <w:rFonts w:cstheme="minorHAnsi"/>
          <w:sz w:val="20"/>
          <w:szCs w:val="20"/>
        </w:rPr>
        <w:t>Attend the governors-nominee training seminar and International Assembly</w:t>
      </w:r>
    </w:p>
    <w:p w14:paraId="14C73043" w14:textId="371246AD" w:rsidR="00F84AF5" w:rsidRPr="006A21FA" w:rsidRDefault="00F84AF5" w:rsidP="005602CC">
      <w:pPr>
        <w:pStyle w:val="ListParagraph"/>
        <w:numPr>
          <w:ilvl w:val="0"/>
          <w:numId w:val="8"/>
        </w:numPr>
        <w:rPr>
          <w:rFonts w:cstheme="minorHAnsi"/>
          <w:sz w:val="20"/>
          <w:szCs w:val="20"/>
        </w:rPr>
      </w:pPr>
      <w:r w:rsidRPr="006A21FA">
        <w:rPr>
          <w:rFonts w:cstheme="minorHAnsi"/>
          <w:sz w:val="20"/>
          <w:szCs w:val="20"/>
        </w:rPr>
        <w:t>Attend PETS and PETS Operational Committee meetings</w:t>
      </w:r>
    </w:p>
    <w:p w14:paraId="1F33ABC9" w14:textId="03C6C62C" w:rsidR="005602CC" w:rsidRPr="006A21FA" w:rsidRDefault="005602CC" w:rsidP="005602CC">
      <w:pPr>
        <w:pStyle w:val="ListParagraph"/>
        <w:numPr>
          <w:ilvl w:val="0"/>
          <w:numId w:val="8"/>
        </w:numPr>
        <w:rPr>
          <w:rFonts w:cstheme="minorHAnsi"/>
          <w:sz w:val="20"/>
          <w:szCs w:val="20"/>
        </w:rPr>
      </w:pPr>
      <w:r w:rsidRPr="006A21FA">
        <w:rPr>
          <w:rFonts w:cstheme="minorHAnsi"/>
          <w:sz w:val="20"/>
          <w:szCs w:val="20"/>
        </w:rPr>
        <w:t>Help fill district committees</w:t>
      </w:r>
    </w:p>
    <w:p w14:paraId="7BAD27ED" w14:textId="7AB2B763" w:rsidR="00F84AF5" w:rsidRPr="006A21FA" w:rsidRDefault="00F84AF5" w:rsidP="005602CC">
      <w:pPr>
        <w:pStyle w:val="ListParagraph"/>
        <w:numPr>
          <w:ilvl w:val="0"/>
          <w:numId w:val="8"/>
        </w:numPr>
        <w:rPr>
          <w:rFonts w:cstheme="minorHAnsi"/>
          <w:sz w:val="20"/>
          <w:szCs w:val="20"/>
        </w:rPr>
      </w:pPr>
      <w:r w:rsidRPr="006A21FA">
        <w:rPr>
          <w:rFonts w:cstheme="minorHAnsi"/>
          <w:sz w:val="20"/>
          <w:szCs w:val="20"/>
        </w:rPr>
        <w:t xml:space="preserve">Be </w:t>
      </w:r>
      <w:proofErr w:type="gramStart"/>
      <w:r w:rsidRPr="006A21FA">
        <w:rPr>
          <w:rFonts w:cstheme="minorHAnsi"/>
          <w:sz w:val="20"/>
          <w:szCs w:val="20"/>
        </w:rPr>
        <w:t>an</w:t>
      </w:r>
      <w:proofErr w:type="gramEnd"/>
      <w:r w:rsidRPr="006A21FA">
        <w:rPr>
          <w:rFonts w:cstheme="minorHAnsi"/>
          <w:sz w:val="20"/>
          <w:szCs w:val="20"/>
        </w:rPr>
        <w:t xml:space="preserve"> voting member on District Council and District Foundation Committee</w:t>
      </w:r>
    </w:p>
    <w:p w14:paraId="7D37CCF5" w14:textId="75BE2F90" w:rsidR="00F84AF5" w:rsidRPr="006A21FA" w:rsidRDefault="00F84AF5" w:rsidP="005602CC">
      <w:pPr>
        <w:pStyle w:val="ListParagraph"/>
        <w:numPr>
          <w:ilvl w:val="0"/>
          <w:numId w:val="8"/>
        </w:numPr>
        <w:rPr>
          <w:rFonts w:cstheme="minorHAnsi"/>
          <w:sz w:val="20"/>
          <w:szCs w:val="20"/>
        </w:rPr>
      </w:pPr>
      <w:r w:rsidRPr="006A21FA">
        <w:rPr>
          <w:rFonts w:cstheme="minorHAnsi"/>
          <w:sz w:val="20"/>
          <w:szCs w:val="20"/>
        </w:rPr>
        <w:t>Attend RYLA</w:t>
      </w:r>
    </w:p>
    <w:p w14:paraId="0C0D42B8" w14:textId="77777777" w:rsidR="006A21FA" w:rsidRPr="006A21FA" w:rsidRDefault="006A21FA" w:rsidP="006A21FA">
      <w:pPr>
        <w:pStyle w:val="ListParagraph"/>
        <w:numPr>
          <w:ilvl w:val="0"/>
          <w:numId w:val="8"/>
        </w:numPr>
        <w:rPr>
          <w:rFonts w:cstheme="minorHAnsi"/>
          <w:sz w:val="20"/>
          <w:szCs w:val="20"/>
        </w:rPr>
      </w:pPr>
      <w:r w:rsidRPr="006A21FA">
        <w:rPr>
          <w:rFonts w:cstheme="minorHAnsi"/>
          <w:sz w:val="20"/>
          <w:szCs w:val="20"/>
        </w:rPr>
        <w:t>Maintain regular communications with the Governor line and collaboratively develop plans and policies</w:t>
      </w:r>
    </w:p>
    <w:p w14:paraId="29E686A2" w14:textId="626958B2" w:rsidR="00F84AF5" w:rsidRPr="006A21FA" w:rsidRDefault="00F84AF5" w:rsidP="00F84AF5">
      <w:pPr>
        <w:rPr>
          <w:rFonts w:cstheme="minorHAnsi"/>
          <w:sz w:val="20"/>
          <w:szCs w:val="20"/>
        </w:rPr>
      </w:pPr>
      <w:r w:rsidRPr="006A21FA">
        <w:rPr>
          <w:rFonts w:cstheme="minorHAnsi"/>
          <w:b/>
          <w:bCs/>
          <w:sz w:val="20"/>
          <w:szCs w:val="20"/>
        </w:rPr>
        <w:t xml:space="preserve">District Governor Designate </w:t>
      </w:r>
      <w:r w:rsidRPr="006A21FA">
        <w:rPr>
          <w:rFonts w:cstheme="minorHAnsi"/>
          <w:sz w:val="20"/>
          <w:szCs w:val="20"/>
        </w:rPr>
        <w:t xml:space="preserve">is the fourth in </w:t>
      </w:r>
      <w:proofErr w:type="gramStart"/>
      <w:r w:rsidRPr="006A21FA">
        <w:rPr>
          <w:rFonts w:cstheme="minorHAnsi"/>
          <w:sz w:val="20"/>
          <w:szCs w:val="20"/>
        </w:rPr>
        <w:t>line, and</w:t>
      </w:r>
      <w:proofErr w:type="gramEnd"/>
      <w:r w:rsidRPr="006A21FA">
        <w:rPr>
          <w:rFonts w:cstheme="minorHAnsi"/>
          <w:sz w:val="20"/>
          <w:szCs w:val="20"/>
        </w:rPr>
        <w:t xml:space="preserve"> is watching and learning from those ahead of them.    As governor-designate you will:</w:t>
      </w:r>
    </w:p>
    <w:p w14:paraId="7E7C7E46" w14:textId="353245C7" w:rsidR="00F84AF5" w:rsidRPr="006A21FA" w:rsidRDefault="00F84AF5" w:rsidP="00F84AF5">
      <w:pPr>
        <w:pStyle w:val="ListParagraph"/>
        <w:numPr>
          <w:ilvl w:val="0"/>
          <w:numId w:val="9"/>
        </w:numPr>
        <w:rPr>
          <w:rFonts w:cstheme="minorHAnsi"/>
          <w:sz w:val="20"/>
          <w:szCs w:val="20"/>
        </w:rPr>
      </w:pPr>
      <w:r w:rsidRPr="006A21FA">
        <w:rPr>
          <w:rFonts w:cstheme="minorHAnsi"/>
          <w:sz w:val="20"/>
          <w:szCs w:val="20"/>
        </w:rPr>
        <w:t>Serve on the Youth Exchange Committee and attend their camps</w:t>
      </w:r>
    </w:p>
    <w:p w14:paraId="014D0BB5" w14:textId="47182A81" w:rsidR="00F84AF5" w:rsidRPr="006A21FA" w:rsidRDefault="00F84AF5" w:rsidP="00A57E96">
      <w:pPr>
        <w:pStyle w:val="ListParagraph"/>
        <w:numPr>
          <w:ilvl w:val="0"/>
          <w:numId w:val="9"/>
        </w:numPr>
        <w:rPr>
          <w:rFonts w:cstheme="minorHAnsi"/>
          <w:sz w:val="20"/>
          <w:szCs w:val="20"/>
        </w:rPr>
      </w:pPr>
      <w:r w:rsidRPr="006A21FA">
        <w:rPr>
          <w:rFonts w:cstheme="minorHAnsi"/>
          <w:sz w:val="20"/>
          <w:szCs w:val="20"/>
        </w:rPr>
        <w:t>Be a voting member of District Council and District Foundation Committee</w:t>
      </w:r>
    </w:p>
    <w:p w14:paraId="05236458" w14:textId="5F933406" w:rsidR="00F84AF5" w:rsidRPr="006A21FA" w:rsidRDefault="00F84AF5" w:rsidP="00A57E96">
      <w:pPr>
        <w:pStyle w:val="ListParagraph"/>
        <w:numPr>
          <w:ilvl w:val="0"/>
          <w:numId w:val="9"/>
        </w:numPr>
        <w:rPr>
          <w:rFonts w:cstheme="minorHAnsi"/>
          <w:sz w:val="20"/>
          <w:szCs w:val="20"/>
        </w:rPr>
      </w:pPr>
      <w:r w:rsidRPr="006A21FA">
        <w:rPr>
          <w:rFonts w:cstheme="minorHAnsi"/>
          <w:sz w:val="20"/>
          <w:szCs w:val="20"/>
        </w:rPr>
        <w:t xml:space="preserve">Attend PETS and PETS </w:t>
      </w:r>
      <w:proofErr w:type="spellStart"/>
      <w:r w:rsidRPr="006A21FA">
        <w:rPr>
          <w:rFonts w:cstheme="minorHAnsi"/>
          <w:sz w:val="20"/>
          <w:szCs w:val="20"/>
        </w:rPr>
        <w:t>Operatonal</w:t>
      </w:r>
      <w:proofErr w:type="spellEnd"/>
      <w:r w:rsidRPr="006A21FA">
        <w:rPr>
          <w:rFonts w:cstheme="minorHAnsi"/>
          <w:sz w:val="20"/>
          <w:szCs w:val="20"/>
        </w:rPr>
        <w:t xml:space="preserve"> Committee meetings</w:t>
      </w:r>
    </w:p>
    <w:p w14:paraId="749550DC" w14:textId="45B767E8" w:rsidR="00F84AF5" w:rsidRPr="006A21FA" w:rsidRDefault="00F84AF5" w:rsidP="00F84AF5">
      <w:pPr>
        <w:pStyle w:val="ListParagraph"/>
        <w:numPr>
          <w:ilvl w:val="0"/>
          <w:numId w:val="9"/>
        </w:numPr>
        <w:rPr>
          <w:rFonts w:cstheme="minorHAnsi"/>
          <w:sz w:val="20"/>
          <w:szCs w:val="20"/>
        </w:rPr>
      </w:pPr>
      <w:r w:rsidRPr="006A21FA">
        <w:rPr>
          <w:rFonts w:cstheme="minorHAnsi"/>
          <w:sz w:val="20"/>
          <w:szCs w:val="20"/>
        </w:rPr>
        <w:t>Maintain regular communications with the Governor line</w:t>
      </w:r>
      <w:r w:rsidR="006A21FA" w:rsidRPr="006A21FA">
        <w:rPr>
          <w:rFonts w:cstheme="minorHAnsi"/>
          <w:sz w:val="20"/>
          <w:szCs w:val="20"/>
        </w:rPr>
        <w:t xml:space="preserve"> and collaboratively develop plans and policies</w:t>
      </w:r>
    </w:p>
    <w:p w14:paraId="4D37D7A6" w14:textId="7A01D278" w:rsidR="00F84AF5" w:rsidRPr="006A21FA" w:rsidRDefault="00F84AF5" w:rsidP="00F84AF5">
      <w:pPr>
        <w:pStyle w:val="ListParagraph"/>
        <w:numPr>
          <w:ilvl w:val="0"/>
          <w:numId w:val="9"/>
        </w:numPr>
        <w:rPr>
          <w:rFonts w:cstheme="minorHAnsi"/>
          <w:sz w:val="20"/>
          <w:szCs w:val="20"/>
        </w:rPr>
      </w:pPr>
      <w:r w:rsidRPr="006A21FA">
        <w:rPr>
          <w:rFonts w:cstheme="minorHAnsi"/>
          <w:sz w:val="20"/>
          <w:szCs w:val="20"/>
        </w:rPr>
        <w:t>Select mentors from ranks of PD</w:t>
      </w:r>
      <w:r w:rsidR="006A21FA" w:rsidRPr="006A21FA">
        <w:rPr>
          <w:rFonts w:cstheme="minorHAnsi"/>
          <w:sz w:val="20"/>
          <w:szCs w:val="20"/>
        </w:rPr>
        <w:t>Gs</w:t>
      </w:r>
    </w:p>
    <w:p w14:paraId="2E7737CF" w14:textId="2998A232" w:rsidR="00F84AF5" w:rsidRPr="006A21FA" w:rsidRDefault="00F84AF5" w:rsidP="00A57E96">
      <w:pPr>
        <w:pStyle w:val="ListParagraph"/>
        <w:numPr>
          <w:ilvl w:val="0"/>
          <w:numId w:val="9"/>
        </w:numPr>
        <w:rPr>
          <w:rFonts w:cstheme="minorHAnsi"/>
          <w:sz w:val="20"/>
          <w:szCs w:val="20"/>
        </w:rPr>
      </w:pPr>
      <w:r w:rsidRPr="006A21FA">
        <w:rPr>
          <w:rFonts w:cstheme="minorHAnsi"/>
          <w:sz w:val="20"/>
          <w:szCs w:val="20"/>
        </w:rPr>
        <w:t xml:space="preserve">Study and learn.  </w:t>
      </w:r>
    </w:p>
    <w:p w14:paraId="02B29213" w14:textId="77777777" w:rsidR="005602CC" w:rsidRPr="006A21FA" w:rsidRDefault="005602CC" w:rsidP="005602CC">
      <w:pPr>
        <w:rPr>
          <w:rFonts w:cstheme="minorHAnsi"/>
          <w:sz w:val="20"/>
          <w:szCs w:val="20"/>
        </w:rPr>
      </w:pPr>
    </w:p>
    <w:p w14:paraId="3DB4406B" w14:textId="77777777" w:rsidR="00F84AF5" w:rsidRPr="006A21FA" w:rsidRDefault="00F84AF5" w:rsidP="00D60C0A">
      <w:pPr>
        <w:pStyle w:val="NoSpacing"/>
        <w:rPr>
          <w:rFonts w:cstheme="minorHAnsi"/>
          <w:sz w:val="20"/>
          <w:szCs w:val="20"/>
        </w:rPr>
      </w:pPr>
    </w:p>
    <w:p w14:paraId="031C4E7D" w14:textId="19FB42E4" w:rsidR="00D60C0A" w:rsidRPr="006A21FA" w:rsidRDefault="00D60C0A" w:rsidP="00D60C0A">
      <w:pPr>
        <w:pStyle w:val="NoSpacing"/>
        <w:rPr>
          <w:rFonts w:cstheme="minorHAnsi"/>
          <w:sz w:val="20"/>
          <w:szCs w:val="20"/>
        </w:rPr>
      </w:pPr>
      <w:bookmarkStart w:id="0" w:name="_GoBack"/>
      <w:bookmarkEnd w:id="0"/>
    </w:p>
    <w:p w14:paraId="006E8204" w14:textId="77777777" w:rsidR="00D60C0A" w:rsidRPr="006A21FA" w:rsidRDefault="00D60C0A" w:rsidP="00D60C0A">
      <w:pPr>
        <w:pStyle w:val="NoSpacing"/>
        <w:rPr>
          <w:rFonts w:cstheme="minorHAnsi"/>
          <w:sz w:val="20"/>
          <w:szCs w:val="20"/>
        </w:rPr>
      </w:pPr>
    </w:p>
    <w:p w14:paraId="6FFBC136" w14:textId="2A7E7A91" w:rsidR="00D60C0A" w:rsidRPr="006A21FA" w:rsidRDefault="00D60C0A" w:rsidP="00D60C0A">
      <w:pPr>
        <w:pStyle w:val="NoSpacing"/>
        <w:rPr>
          <w:rFonts w:cstheme="minorHAnsi"/>
          <w:color w:val="000000"/>
          <w:sz w:val="20"/>
          <w:szCs w:val="20"/>
        </w:rPr>
      </w:pPr>
      <w:r w:rsidRPr="006A21FA">
        <w:rPr>
          <w:rFonts w:cstheme="minorHAnsi"/>
          <w:color w:val="000000"/>
          <w:sz w:val="20"/>
          <w:szCs w:val="20"/>
        </w:rPr>
        <w:lastRenderedPageBreak/>
        <w:t>As assistant governor, you are the connection between your clubs and the district. The relationships you build with club leaders make Rotary stronger.</w:t>
      </w:r>
    </w:p>
    <w:p w14:paraId="5130DF79" w14:textId="77777777" w:rsidR="00D60C0A" w:rsidRPr="006A21FA" w:rsidRDefault="00D60C0A" w:rsidP="00D60C0A">
      <w:pPr>
        <w:pStyle w:val="NoSpacing"/>
        <w:rPr>
          <w:rFonts w:cstheme="minorHAnsi"/>
          <w:color w:val="000000"/>
          <w:sz w:val="20"/>
          <w:szCs w:val="20"/>
        </w:rPr>
      </w:pPr>
    </w:p>
    <w:p w14:paraId="2830307A" w14:textId="77777777" w:rsidR="00D60C0A" w:rsidRPr="006A21FA" w:rsidRDefault="00D60C0A" w:rsidP="00D60C0A">
      <w:pPr>
        <w:pStyle w:val="NoSpacing"/>
        <w:rPr>
          <w:rFonts w:cstheme="minorHAnsi"/>
          <w:color w:val="000000"/>
          <w:sz w:val="20"/>
          <w:szCs w:val="20"/>
        </w:rPr>
      </w:pPr>
      <w:r w:rsidRPr="006A21FA">
        <w:rPr>
          <w:rFonts w:cstheme="minorHAnsi"/>
          <w:color w:val="000000"/>
          <w:sz w:val="20"/>
          <w:szCs w:val="20"/>
        </w:rPr>
        <w:t>What you do</w:t>
      </w:r>
    </w:p>
    <w:p w14:paraId="5BC08C77" w14:textId="77777777" w:rsidR="00D60C0A" w:rsidRPr="006A21FA" w:rsidRDefault="00D60C0A" w:rsidP="00D60C0A">
      <w:pPr>
        <w:pStyle w:val="NoSpacing"/>
        <w:rPr>
          <w:rFonts w:cstheme="minorHAnsi"/>
          <w:color w:val="000000"/>
          <w:sz w:val="20"/>
          <w:szCs w:val="20"/>
        </w:rPr>
      </w:pPr>
      <w:r w:rsidRPr="006A21FA">
        <w:rPr>
          <w:rFonts w:cstheme="minorHAnsi"/>
          <w:color w:val="000000"/>
          <w:sz w:val="20"/>
          <w:szCs w:val="20"/>
        </w:rPr>
        <w:t>Visit your clubs regularly: Meet with each club at least once a quarter either in person, by phone, or by web conference. Listening to them enables you to discuss their concerns and needs, and provide information, resources, and advice that will allow them to be more successful.</w:t>
      </w:r>
    </w:p>
    <w:p w14:paraId="04D98A66" w14:textId="77777777" w:rsidR="00D60C0A" w:rsidRPr="006A21FA" w:rsidRDefault="00D60C0A" w:rsidP="00D60C0A">
      <w:pPr>
        <w:pStyle w:val="NoSpacing"/>
        <w:rPr>
          <w:rFonts w:cstheme="minorHAnsi"/>
          <w:color w:val="000000"/>
          <w:sz w:val="20"/>
          <w:szCs w:val="20"/>
        </w:rPr>
      </w:pPr>
      <w:r w:rsidRPr="006A21FA">
        <w:rPr>
          <w:rFonts w:cstheme="minorHAnsi"/>
          <w:color w:val="000000"/>
          <w:sz w:val="20"/>
          <w:szCs w:val="20"/>
        </w:rPr>
        <w:t>Keep the governor up to date on each club’s progress and identify areas that may need attention</w:t>
      </w:r>
    </w:p>
    <w:p w14:paraId="289F2460" w14:textId="77777777" w:rsidR="00D60C0A" w:rsidRPr="006A21FA" w:rsidRDefault="00D60C0A" w:rsidP="00D60C0A">
      <w:pPr>
        <w:pStyle w:val="NoSpacing"/>
        <w:rPr>
          <w:rFonts w:cstheme="minorHAnsi"/>
          <w:color w:val="000000"/>
          <w:sz w:val="20"/>
          <w:szCs w:val="20"/>
        </w:rPr>
      </w:pPr>
      <w:r w:rsidRPr="006A21FA">
        <w:rPr>
          <w:rFonts w:cstheme="minorHAnsi"/>
          <w:color w:val="000000"/>
          <w:sz w:val="20"/>
          <w:szCs w:val="20"/>
        </w:rPr>
        <w:t>Help club leaders prepare for the governor’s official visit</w:t>
      </w:r>
    </w:p>
    <w:p w14:paraId="7C434EFD" w14:textId="77777777" w:rsidR="00D60C0A" w:rsidRPr="006A21FA" w:rsidRDefault="00D60C0A" w:rsidP="00D60C0A">
      <w:pPr>
        <w:pStyle w:val="NoSpacing"/>
        <w:rPr>
          <w:rFonts w:cstheme="minorHAnsi"/>
          <w:color w:val="000000"/>
          <w:sz w:val="20"/>
          <w:szCs w:val="20"/>
        </w:rPr>
      </w:pPr>
      <w:r w:rsidRPr="006A21FA">
        <w:rPr>
          <w:rFonts w:cstheme="minorHAnsi"/>
          <w:color w:val="000000"/>
          <w:sz w:val="20"/>
          <w:szCs w:val="20"/>
        </w:rPr>
        <w:t>Monitor the progress of your clubs toward their goals: After a club visit, report your assessment and feedback through </w:t>
      </w:r>
      <w:hyperlink r:id="rId8" w:tgtFrame="_blank" w:history="1">
        <w:r w:rsidRPr="006A21FA">
          <w:rPr>
            <w:rFonts w:cstheme="minorHAnsi"/>
            <w:color w:val="005DAA"/>
            <w:sz w:val="20"/>
            <w:szCs w:val="20"/>
            <w:u w:val="single"/>
          </w:rPr>
          <w:t>Rotary Club Central</w:t>
        </w:r>
      </w:hyperlink>
      <w:r w:rsidRPr="006A21FA">
        <w:rPr>
          <w:rFonts w:cstheme="minorHAnsi"/>
          <w:color w:val="000000"/>
          <w:sz w:val="20"/>
          <w:szCs w:val="20"/>
        </w:rPr>
        <w:t>. Use this online tool to make sure your clubs are on track with their goals and achievements in areas such as membership, service initiatives, and giving to The Rotary Foundation.</w:t>
      </w:r>
    </w:p>
    <w:p w14:paraId="1D3F3087" w14:textId="3D3A3121" w:rsidR="00D60C0A" w:rsidRPr="006A21FA" w:rsidRDefault="00D60C0A" w:rsidP="00D60C0A">
      <w:pPr>
        <w:pStyle w:val="NoSpacing"/>
        <w:rPr>
          <w:rFonts w:eastAsia="Times New Roman" w:cstheme="minorHAnsi"/>
          <w:color w:val="000000"/>
          <w:sz w:val="20"/>
          <w:szCs w:val="20"/>
        </w:rPr>
      </w:pPr>
    </w:p>
    <w:p w14:paraId="05E9E087" w14:textId="78574320" w:rsidR="00D60C0A" w:rsidRPr="006A21FA" w:rsidRDefault="00D60C0A" w:rsidP="00D60C0A">
      <w:pPr>
        <w:pStyle w:val="NoSpacing"/>
        <w:rPr>
          <w:rFonts w:eastAsia="Times New Roman" w:cstheme="minorHAnsi"/>
          <w:color w:val="000000"/>
          <w:sz w:val="20"/>
          <w:szCs w:val="20"/>
        </w:rPr>
      </w:pPr>
    </w:p>
    <w:p w14:paraId="46B729A5" w14:textId="77777777" w:rsidR="00D60C0A" w:rsidRPr="006A21FA" w:rsidRDefault="00D60C0A" w:rsidP="00D60C0A">
      <w:pPr>
        <w:pStyle w:val="NoSpacing"/>
        <w:rPr>
          <w:rFonts w:eastAsia="Times New Roman" w:cstheme="minorHAnsi"/>
          <w:color w:val="000000"/>
          <w:sz w:val="20"/>
          <w:szCs w:val="20"/>
        </w:rPr>
      </w:pPr>
    </w:p>
    <w:p w14:paraId="6D2DDA29" w14:textId="77777777" w:rsidR="00C7793D" w:rsidRPr="006A21FA" w:rsidRDefault="00C7793D" w:rsidP="00D60C0A">
      <w:pPr>
        <w:pStyle w:val="NoSpacing"/>
        <w:rPr>
          <w:rFonts w:cstheme="minorHAnsi"/>
          <w:sz w:val="20"/>
          <w:szCs w:val="20"/>
        </w:rPr>
      </w:pPr>
    </w:p>
    <w:p w14:paraId="1ACBB7B8" w14:textId="1453CBBD" w:rsidR="00EA01A1" w:rsidRPr="006A21FA" w:rsidRDefault="00EA01A1" w:rsidP="002A1AD7">
      <w:pPr>
        <w:pStyle w:val="NoSpacing"/>
        <w:jc w:val="both"/>
        <w:rPr>
          <w:rFonts w:cstheme="minorHAnsi"/>
          <w:sz w:val="20"/>
          <w:szCs w:val="20"/>
        </w:rPr>
      </w:pPr>
    </w:p>
    <w:p w14:paraId="12A13CDD" w14:textId="4EA89BE3" w:rsidR="00EA01A1" w:rsidRPr="006A21FA" w:rsidRDefault="00EA01A1" w:rsidP="002A1AD7">
      <w:pPr>
        <w:pStyle w:val="NoSpacing"/>
        <w:jc w:val="both"/>
        <w:rPr>
          <w:rFonts w:cstheme="minorHAnsi"/>
          <w:sz w:val="20"/>
          <w:szCs w:val="20"/>
        </w:rPr>
      </w:pPr>
    </w:p>
    <w:sectPr w:rsidR="00EA01A1" w:rsidRPr="006A21FA" w:rsidSect="006A21FA">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D0504" w14:textId="77777777" w:rsidR="00B9296A" w:rsidRDefault="00B9296A" w:rsidP="00B9296A">
      <w:pPr>
        <w:spacing w:after="0" w:line="240" w:lineRule="auto"/>
      </w:pPr>
      <w:r>
        <w:separator/>
      </w:r>
    </w:p>
  </w:endnote>
  <w:endnote w:type="continuationSeparator" w:id="0">
    <w:p w14:paraId="3650715C" w14:textId="77777777" w:rsidR="00B9296A" w:rsidRDefault="00B9296A" w:rsidP="00B9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EEDD0" w14:textId="77777777" w:rsidR="00B9296A" w:rsidRDefault="00B9296A" w:rsidP="00B9296A">
      <w:pPr>
        <w:spacing w:after="0" w:line="240" w:lineRule="auto"/>
      </w:pPr>
      <w:r>
        <w:separator/>
      </w:r>
    </w:p>
  </w:footnote>
  <w:footnote w:type="continuationSeparator" w:id="0">
    <w:p w14:paraId="5A386FDC" w14:textId="77777777" w:rsidR="00B9296A" w:rsidRDefault="00B9296A" w:rsidP="00B92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687"/>
    <w:multiLevelType w:val="hybridMultilevel"/>
    <w:tmpl w:val="2572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D37"/>
    <w:multiLevelType w:val="hybridMultilevel"/>
    <w:tmpl w:val="C628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7E14"/>
    <w:multiLevelType w:val="multilevel"/>
    <w:tmpl w:val="14B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13805"/>
    <w:multiLevelType w:val="multilevel"/>
    <w:tmpl w:val="A0A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07366"/>
    <w:multiLevelType w:val="multilevel"/>
    <w:tmpl w:val="DB9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07DE0"/>
    <w:multiLevelType w:val="hybridMultilevel"/>
    <w:tmpl w:val="9494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606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4F146F0"/>
    <w:multiLevelType w:val="hybridMultilevel"/>
    <w:tmpl w:val="7686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35C2C"/>
    <w:multiLevelType w:val="hybridMultilevel"/>
    <w:tmpl w:val="7A94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1"/>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51"/>
    <w:rsid w:val="002A1AD7"/>
    <w:rsid w:val="005602CC"/>
    <w:rsid w:val="006A21FA"/>
    <w:rsid w:val="00B9296A"/>
    <w:rsid w:val="00C7793D"/>
    <w:rsid w:val="00C83B51"/>
    <w:rsid w:val="00D60C0A"/>
    <w:rsid w:val="00EA01A1"/>
    <w:rsid w:val="00F8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6556"/>
  <w15:chartTrackingRefBased/>
  <w15:docId w15:val="{245E2F4E-C2E5-44BC-94DC-CEFD7BF9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AD7"/>
    <w:pPr>
      <w:ind w:left="720"/>
      <w:contextualSpacing/>
    </w:pPr>
  </w:style>
  <w:style w:type="paragraph" w:styleId="NoSpacing">
    <w:name w:val="No Spacing"/>
    <w:uiPriority w:val="1"/>
    <w:qFormat/>
    <w:rsid w:val="002A1AD7"/>
    <w:pPr>
      <w:spacing w:after="0" w:line="240" w:lineRule="auto"/>
    </w:pPr>
  </w:style>
  <w:style w:type="paragraph" w:styleId="Header">
    <w:name w:val="header"/>
    <w:basedOn w:val="Normal"/>
    <w:link w:val="HeaderChar"/>
    <w:uiPriority w:val="99"/>
    <w:unhideWhenUsed/>
    <w:rsid w:val="00B92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96A"/>
  </w:style>
  <w:style w:type="paragraph" w:styleId="Footer">
    <w:name w:val="footer"/>
    <w:basedOn w:val="Normal"/>
    <w:link w:val="FooterChar"/>
    <w:uiPriority w:val="99"/>
    <w:unhideWhenUsed/>
    <w:rsid w:val="00B9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96A"/>
  </w:style>
  <w:style w:type="character" w:customStyle="1" w:styleId="Heading1Char">
    <w:name w:val="Heading 1 Char"/>
    <w:basedOn w:val="DefaultParagraphFont"/>
    <w:link w:val="Heading1"/>
    <w:uiPriority w:val="9"/>
    <w:rsid w:val="00D60C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9089">
      <w:bodyDiv w:val="1"/>
      <w:marLeft w:val="0"/>
      <w:marRight w:val="0"/>
      <w:marTop w:val="0"/>
      <w:marBottom w:val="0"/>
      <w:divBdr>
        <w:top w:val="none" w:sz="0" w:space="0" w:color="auto"/>
        <w:left w:val="none" w:sz="0" w:space="0" w:color="auto"/>
        <w:bottom w:val="none" w:sz="0" w:space="0" w:color="auto"/>
        <w:right w:val="none" w:sz="0" w:space="0" w:color="auto"/>
      </w:divBdr>
    </w:div>
    <w:div w:id="359671223">
      <w:bodyDiv w:val="1"/>
      <w:marLeft w:val="0"/>
      <w:marRight w:val="0"/>
      <w:marTop w:val="0"/>
      <w:marBottom w:val="0"/>
      <w:divBdr>
        <w:top w:val="none" w:sz="0" w:space="0" w:color="auto"/>
        <w:left w:val="none" w:sz="0" w:space="0" w:color="auto"/>
        <w:bottom w:val="none" w:sz="0" w:space="0" w:color="auto"/>
        <w:right w:val="none" w:sz="0" w:space="0" w:color="auto"/>
      </w:divBdr>
      <w:divsChild>
        <w:div w:id="1436169594">
          <w:marLeft w:val="0"/>
          <w:marRight w:val="0"/>
          <w:marTop w:val="0"/>
          <w:marBottom w:val="0"/>
          <w:divBdr>
            <w:top w:val="none" w:sz="0" w:space="0" w:color="auto"/>
            <w:left w:val="none" w:sz="0" w:space="0" w:color="auto"/>
            <w:bottom w:val="none" w:sz="0" w:space="0" w:color="auto"/>
            <w:right w:val="none" w:sz="0" w:space="0" w:color="auto"/>
          </w:divBdr>
          <w:divsChild>
            <w:div w:id="1154447794">
              <w:marLeft w:val="0"/>
              <w:marRight w:val="0"/>
              <w:marTop w:val="0"/>
              <w:marBottom w:val="0"/>
              <w:divBdr>
                <w:top w:val="none" w:sz="0" w:space="0" w:color="auto"/>
                <w:left w:val="none" w:sz="0" w:space="0" w:color="auto"/>
                <w:bottom w:val="none" w:sz="0" w:space="0" w:color="auto"/>
                <w:right w:val="none" w:sz="0" w:space="0" w:color="auto"/>
              </w:divBdr>
              <w:divsChild>
                <w:div w:id="782186969">
                  <w:marLeft w:val="0"/>
                  <w:marRight w:val="0"/>
                  <w:marTop w:val="0"/>
                  <w:marBottom w:val="0"/>
                  <w:divBdr>
                    <w:top w:val="none" w:sz="0" w:space="0" w:color="auto"/>
                    <w:left w:val="none" w:sz="0" w:space="0" w:color="auto"/>
                    <w:bottom w:val="none" w:sz="0" w:space="0" w:color="auto"/>
                    <w:right w:val="none" w:sz="0" w:space="0" w:color="auto"/>
                  </w:divBdr>
                  <w:divsChild>
                    <w:div w:id="1791511111">
                      <w:marLeft w:val="0"/>
                      <w:marRight w:val="0"/>
                      <w:marTop w:val="0"/>
                      <w:marBottom w:val="0"/>
                      <w:divBdr>
                        <w:top w:val="none" w:sz="0" w:space="0" w:color="auto"/>
                        <w:left w:val="none" w:sz="0" w:space="0" w:color="auto"/>
                        <w:bottom w:val="none" w:sz="0" w:space="0" w:color="auto"/>
                        <w:right w:val="none" w:sz="0" w:space="0" w:color="auto"/>
                      </w:divBdr>
                      <w:divsChild>
                        <w:div w:id="1669365738">
                          <w:marLeft w:val="0"/>
                          <w:marRight w:val="0"/>
                          <w:marTop w:val="0"/>
                          <w:marBottom w:val="0"/>
                          <w:divBdr>
                            <w:top w:val="none" w:sz="0" w:space="0" w:color="auto"/>
                            <w:left w:val="none" w:sz="0" w:space="0" w:color="auto"/>
                            <w:bottom w:val="none" w:sz="0" w:space="0" w:color="auto"/>
                            <w:right w:val="none" w:sz="0" w:space="0" w:color="auto"/>
                          </w:divBdr>
                          <w:divsChild>
                            <w:div w:id="964502633">
                              <w:marLeft w:val="0"/>
                              <w:marRight w:val="0"/>
                              <w:marTop w:val="0"/>
                              <w:marBottom w:val="0"/>
                              <w:divBdr>
                                <w:top w:val="none" w:sz="0" w:space="0" w:color="auto"/>
                                <w:left w:val="none" w:sz="0" w:space="0" w:color="auto"/>
                                <w:bottom w:val="none" w:sz="0" w:space="0" w:color="auto"/>
                                <w:right w:val="none" w:sz="0" w:space="0" w:color="auto"/>
                              </w:divBdr>
                              <w:divsChild>
                                <w:div w:id="19524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otary.org/secure/13301" TargetMode="External"/><Relationship Id="rId3" Type="http://schemas.openxmlformats.org/officeDocument/2006/relationships/settings" Target="settings.xml"/><Relationship Id="rId7" Type="http://schemas.openxmlformats.org/officeDocument/2006/relationships/hyperlink" Target="https://my.rotary.org/en/exchange-ideas/events/international-assemb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Bauer</dc:creator>
  <cp:keywords/>
  <dc:description/>
  <cp:lastModifiedBy>Linda Bauer</cp:lastModifiedBy>
  <cp:revision>1</cp:revision>
  <dcterms:created xsi:type="dcterms:W3CDTF">2020-03-19T01:18:00Z</dcterms:created>
  <dcterms:modified xsi:type="dcterms:W3CDTF">2020-03-20T00:45:00Z</dcterms:modified>
</cp:coreProperties>
</file>