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1021" w14:textId="5913252E" w:rsidR="00202321" w:rsidRDefault="00B56E1E">
      <w:pPr>
        <w:rPr>
          <w:b/>
          <w:bCs/>
          <w:sz w:val="24"/>
          <w:szCs w:val="24"/>
        </w:rPr>
      </w:pPr>
      <w:r w:rsidRPr="00B56E1E">
        <w:rPr>
          <w:b/>
          <w:bCs/>
          <w:sz w:val="24"/>
          <w:szCs w:val="24"/>
        </w:rPr>
        <w:t>SHARING TREE IS A HUGE SUCCESS</w:t>
      </w:r>
    </w:p>
    <w:p w14:paraId="4E864355" w14:textId="52FD8182" w:rsidR="00CA3E3B" w:rsidRPr="00CA3E3B" w:rsidRDefault="00CA3E3B">
      <w:pPr>
        <w:rPr>
          <w:sz w:val="24"/>
          <w:szCs w:val="24"/>
        </w:rPr>
      </w:pPr>
      <w:r>
        <w:rPr>
          <w:sz w:val="24"/>
          <w:szCs w:val="24"/>
        </w:rPr>
        <w:t>Submitted by Larry French of the Rotary Club of Lake Forest Park</w:t>
      </w:r>
    </w:p>
    <w:p w14:paraId="0B90B439" w14:textId="7E093572" w:rsidR="00B56E1E" w:rsidRDefault="00B56E1E" w:rsidP="00B56E1E">
      <w:pPr>
        <w:spacing w:after="0"/>
        <w:rPr>
          <w:sz w:val="24"/>
          <w:szCs w:val="24"/>
        </w:rPr>
      </w:pPr>
      <w:r>
        <w:rPr>
          <w:sz w:val="24"/>
          <w:szCs w:val="24"/>
        </w:rPr>
        <w:t xml:space="preserve">Many years ago, Rotarian Tim Davis undertook the move of the Giving Tree/Sharing Tree to Lake Forest Park. Since that time the </w:t>
      </w:r>
      <w:r w:rsidRPr="00CA3E3B">
        <w:rPr>
          <w:b/>
          <w:bCs/>
          <w:sz w:val="24"/>
          <w:szCs w:val="24"/>
        </w:rPr>
        <w:t>Rotary Club of Lake Forest Park</w:t>
      </w:r>
      <w:r>
        <w:rPr>
          <w:sz w:val="24"/>
          <w:szCs w:val="24"/>
        </w:rPr>
        <w:t xml:space="preserve"> has faithfully followed through providing</w:t>
      </w:r>
      <w:r w:rsidR="00CA3E3B">
        <w:rPr>
          <w:sz w:val="24"/>
          <w:szCs w:val="24"/>
        </w:rPr>
        <w:t xml:space="preserve"> local</w:t>
      </w:r>
      <w:r>
        <w:rPr>
          <w:sz w:val="24"/>
          <w:szCs w:val="24"/>
        </w:rPr>
        <w:t xml:space="preserve"> individuals and families in need with support to make their Holidays a bit brighter.</w:t>
      </w:r>
    </w:p>
    <w:p w14:paraId="11ADDBB3" w14:textId="55D212BB" w:rsidR="00B56E1E" w:rsidRDefault="00B56E1E" w:rsidP="00B56E1E">
      <w:pPr>
        <w:spacing w:after="0"/>
        <w:rPr>
          <w:sz w:val="24"/>
          <w:szCs w:val="24"/>
        </w:rPr>
      </w:pPr>
    </w:p>
    <w:p w14:paraId="77256C51" w14:textId="0E19DA30" w:rsidR="00B56E1E" w:rsidRDefault="00B56E1E" w:rsidP="00B56E1E">
      <w:pPr>
        <w:spacing w:after="0"/>
        <w:rPr>
          <w:sz w:val="24"/>
          <w:szCs w:val="24"/>
        </w:rPr>
      </w:pPr>
      <w:r>
        <w:rPr>
          <w:sz w:val="24"/>
          <w:szCs w:val="24"/>
        </w:rPr>
        <w:t>After two years of changes from the pandemic where only gift cards to be donated, our Club began accepting gifts as well. The community response was amazing as was the support from our Club members who set up and attend the Sharing Tree.</w:t>
      </w:r>
    </w:p>
    <w:p w14:paraId="10D40A54" w14:textId="319CF668" w:rsidR="00B56E1E" w:rsidRDefault="00B56E1E" w:rsidP="00B56E1E">
      <w:pPr>
        <w:spacing w:after="0"/>
        <w:rPr>
          <w:sz w:val="24"/>
          <w:szCs w:val="24"/>
        </w:rPr>
      </w:pPr>
    </w:p>
    <w:p w14:paraId="6DA5CEF7" w14:textId="36AE929D" w:rsidR="00B56E1E" w:rsidRDefault="00B56E1E" w:rsidP="00B56E1E">
      <w:pPr>
        <w:spacing w:after="0"/>
        <w:rPr>
          <w:sz w:val="24"/>
          <w:szCs w:val="24"/>
        </w:rPr>
      </w:pPr>
      <w:r>
        <w:rPr>
          <w:sz w:val="24"/>
          <w:szCs w:val="24"/>
        </w:rPr>
        <w:t xml:space="preserve">With cooperation from the Lake Forest Park Mall management company, </w:t>
      </w:r>
      <w:proofErr w:type="spellStart"/>
      <w:r>
        <w:rPr>
          <w:sz w:val="24"/>
          <w:szCs w:val="24"/>
        </w:rPr>
        <w:t>MeloneGeier</w:t>
      </w:r>
      <w:proofErr w:type="spellEnd"/>
      <w:r>
        <w:rPr>
          <w:sz w:val="24"/>
          <w:szCs w:val="24"/>
        </w:rPr>
        <w:t xml:space="preserve"> Partners, the Sharing Tree was once again set up on the lower level of the </w:t>
      </w:r>
      <w:proofErr w:type="gramStart"/>
      <w:r>
        <w:rPr>
          <w:sz w:val="24"/>
          <w:szCs w:val="24"/>
        </w:rPr>
        <w:t>Mall</w:t>
      </w:r>
      <w:proofErr w:type="gramEnd"/>
      <w:r>
        <w:rPr>
          <w:sz w:val="24"/>
          <w:szCs w:val="24"/>
        </w:rPr>
        <w:t xml:space="preserve"> </w:t>
      </w:r>
      <w:r w:rsidR="00460CC7">
        <w:rPr>
          <w:sz w:val="24"/>
          <w:szCs w:val="24"/>
        </w:rPr>
        <w:t>near</w:t>
      </w:r>
      <w:r>
        <w:rPr>
          <w:sz w:val="24"/>
          <w:szCs w:val="24"/>
        </w:rPr>
        <w:t xml:space="preserve"> Santa’s photo booth and attended daily from Thanksgiving weekend until Christmas</w:t>
      </w:r>
      <w:r w:rsidR="00460CC7" w:rsidRPr="00460CC7">
        <w:rPr>
          <w:sz w:val="24"/>
          <w:szCs w:val="24"/>
        </w:rPr>
        <w:t xml:space="preserve"> </w:t>
      </w:r>
      <w:r w:rsidR="00460CC7">
        <w:rPr>
          <w:sz w:val="24"/>
          <w:szCs w:val="24"/>
        </w:rPr>
        <w:t xml:space="preserve">by Club members and by </w:t>
      </w:r>
      <w:r w:rsidR="00460CC7" w:rsidRPr="00CC6CE4">
        <w:rPr>
          <w:b/>
          <w:bCs/>
          <w:sz w:val="24"/>
          <w:szCs w:val="24"/>
        </w:rPr>
        <w:t>Shorecrest</w:t>
      </w:r>
      <w:r w:rsidR="00460CC7" w:rsidRPr="00CC6CE4">
        <w:rPr>
          <w:b/>
          <w:bCs/>
          <w:sz w:val="24"/>
          <w:szCs w:val="24"/>
        </w:rPr>
        <w:t xml:space="preserve"> High School’s Interact </w:t>
      </w:r>
      <w:r w:rsidR="00CA3E3B" w:rsidRPr="00CC6CE4">
        <w:rPr>
          <w:b/>
          <w:bCs/>
          <w:sz w:val="24"/>
          <w:szCs w:val="24"/>
        </w:rPr>
        <w:t>Club.</w:t>
      </w:r>
    </w:p>
    <w:p w14:paraId="58DE19AC" w14:textId="5B8BB339" w:rsidR="00B56E1E" w:rsidRDefault="00B56E1E" w:rsidP="00B56E1E">
      <w:pPr>
        <w:spacing w:after="0"/>
        <w:rPr>
          <w:sz w:val="24"/>
          <w:szCs w:val="24"/>
        </w:rPr>
      </w:pPr>
    </w:p>
    <w:p w14:paraId="78D7C503" w14:textId="77777777" w:rsidR="007753DF" w:rsidRDefault="00460CC7" w:rsidP="00B56E1E">
      <w:pPr>
        <w:spacing w:after="0"/>
        <w:rPr>
          <w:sz w:val="24"/>
          <w:szCs w:val="24"/>
        </w:rPr>
      </w:pPr>
      <w:r>
        <w:rPr>
          <w:sz w:val="24"/>
          <w:szCs w:val="24"/>
        </w:rPr>
        <w:t xml:space="preserve">Our </w:t>
      </w:r>
      <w:r w:rsidR="00CA3E3B">
        <w:rPr>
          <w:sz w:val="24"/>
          <w:szCs w:val="24"/>
        </w:rPr>
        <w:t xml:space="preserve">Rotary </w:t>
      </w:r>
      <w:r>
        <w:rPr>
          <w:sz w:val="24"/>
          <w:szCs w:val="24"/>
        </w:rPr>
        <w:t>Club</w:t>
      </w:r>
      <w:r w:rsidR="00CA3E3B">
        <w:rPr>
          <w:sz w:val="24"/>
          <w:szCs w:val="24"/>
        </w:rPr>
        <w:t xml:space="preserve"> of Lake Forest Park</w:t>
      </w:r>
      <w:r>
        <w:rPr>
          <w:sz w:val="24"/>
          <w:szCs w:val="24"/>
        </w:rPr>
        <w:t xml:space="preserve"> has traditionally partnered with </w:t>
      </w:r>
      <w:r w:rsidRPr="00CA3E3B">
        <w:rPr>
          <w:b/>
          <w:bCs/>
          <w:sz w:val="24"/>
          <w:szCs w:val="24"/>
        </w:rPr>
        <w:t>Center for Human Services</w:t>
      </w:r>
      <w:r>
        <w:rPr>
          <w:sz w:val="24"/>
          <w:szCs w:val="24"/>
        </w:rPr>
        <w:t xml:space="preserve"> (received $1,745 in gift cards and an estimated $12,260 in gifts</w:t>
      </w:r>
      <w:r w:rsidR="00CA3E3B">
        <w:rPr>
          <w:sz w:val="24"/>
          <w:szCs w:val="24"/>
        </w:rPr>
        <w:t xml:space="preserve">), </w:t>
      </w:r>
      <w:r w:rsidR="00CA3E3B" w:rsidRPr="00CA3E3B">
        <w:rPr>
          <w:b/>
          <w:bCs/>
          <w:sz w:val="24"/>
          <w:szCs w:val="24"/>
        </w:rPr>
        <w:t>North Helpline</w:t>
      </w:r>
      <w:r w:rsidR="00CA3E3B">
        <w:rPr>
          <w:sz w:val="24"/>
          <w:szCs w:val="24"/>
        </w:rPr>
        <w:t xml:space="preserve"> (received $1,260 in gift cards) and the </w:t>
      </w:r>
      <w:r w:rsidR="00CA3E3B" w:rsidRPr="00CA3E3B">
        <w:rPr>
          <w:b/>
          <w:bCs/>
          <w:sz w:val="24"/>
          <w:szCs w:val="24"/>
        </w:rPr>
        <w:t>YMCA</w:t>
      </w:r>
      <w:r w:rsidR="00CA3E3B">
        <w:rPr>
          <w:sz w:val="24"/>
          <w:szCs w:val="24"/>
        </w:rPr>
        <w:t xml:space="preserve"> </w:t>
      </w:r>
      <w:proofErr w:type="gramStart"/>
      <w:r w:rsidR="00CA3E3B">
        <w:rPr>
          <w:sz w:val="24"/>
          <w:szCs w:val="24"/>
        </w:rPr>
        <w:t>(</w:t>
      </w:r>
      <w:r w:rsidR="00FE20E5">
        <w:rPr>
          <w:sz w:val="24"/>
          <w:szCs w:val="24"/>
        </w:rPr>
        <w:t xml:space="preserve"> teens</w:t>
      </w:r>
      <w:proofErr w:type="gramEnd"/>
      <w:r w:rsidR="00FE20E5">
        <w:rPr>
          <w:sz w:val="24"/>
          <w:szCs w:val="24"/>
        </w:rPr>
        <w:t xml:space="preserve"> </w:t>
      </w:r>
      <w:r w:rsidR="00CA3E3B">
        <w:rPr>
          <w:sz w:val="24"/>
          <w:szCs w:val="24"/>
        </w:rPr>
        <w:t xml:space="preserve">received almost $2,000 in gift cards). </w:t>
      </w:r>
    </w:p>
    <w:p w14:paraId="19678673" w14:textId="518BBCD3" w:rsidR="00B56E1E" w:rsidRPr="007753DF" w:rsidRDefault="00CA3E3B" w:rsidP="00B56E1E">
      <w:pPr>
        <w:spacing w:after="0"/>
        <w:rPr>
          <w:i/>
          <w:iCs/>
          <w:sz w:val="24"/>
          <w:szCs w:val="24"/>
        </w:rPr>
      </w:pPr>
      <w:r w:rsidRPr="007753DF">
        <w:rPr>
          <w:i/>
          <w:iCs/>
          <w:sz w:val="24"/>
          <w:szCs w:val="24"/>
        </w:rPr>
        <w:t>Wow! That’s over $17,000.</w:t>
      </w:r>
    </w:p>
    <w:p w14:paraId="03F38866" w14:textId="30C457CB" w:rsidR="00CA3E3B" w:rsidRDefault="00CA3E3B" w:rsidP="00B56E1E">
      <w:pPr>
        <w:spacing w:after="0"/>
        <w:rPr>
          <w:sz w:val="24"/>
          <w:szCs w:val="24"/>
        </w:rPr>
      </w:pPr>
    </w:p>
    <w:p w14:paraId="7768DD0F" w14:textId="4101A820" w:rsidR="00CA3E3B" w:rsidRDefault="00CA3E3B" w:rsidP="00B56E1E">
      <w:pPr>
        <w:spacing w:after="0"/>
        <w:rPr>
          <w:sz w:val="24"/>
          <w:szCs w:val="24"/>
        </w:rPr>
      </w:pPr>
      <w:r>
        <w:rPr>
          <w:sz w:val="24"/>
          <w:szCs w:val="24"/>
        </w:rPr>
        <w:t xml:space="preserve">Our deepest gratitude to our neighbors in </w:t>
      </w:r>
      <w:r w:rsidRPr="00CA3E3B">
        <w:rPr>
          <w:b/>
          <w:bCs/>
          <w:sz w:val="24"/>
          <w:szCs w:val="24"/>
        </w:rPr>
        <w:t>LAKE FOREST PARK</w:t>
      </w:r>
      <w:r>
        <w:rPr>
          <w:sz w:val="24"/>
          <w:szCs w:val="24"/>
        </w:rPr>
        <w:t xml:space="preserve">, </w:t>
      </w:r>
      <w:r w:rsidRPr="00CA3E3B">
        <w:rPr>
          <w:b/>
          <w:bCs/>
          <w:sz w:val="24"/>
          <w:szCs w:val="24"/>
        </w:rPr>
        <w:t>SHORELINE</w:t>
      </w:r>
      <w:r>
        <w:rPr>
          <w:sz w:val="24"/>
          <w:szCs w:val="24"/>
        </w:rPr>
        <w:t>,</w:t>
      </w:r>
      <w:r w:rsidR="007753DF">
        <w:rPr>
          <w:sz w:val="24"/>
          <w:szCs w:val="24"/>
        </w:rPr>
        <w:t xml:space="preserve"> </w:t>
      </w:r>
      <w:r w:rsidR="007753DF" w:rsidRPr="007753DF">
        <w:rPr>
          <w:b/>
          <w:bCs/>
          <w:sz w:val="24"/>
          <w:szCs w:val="24"/>
        </w:rPr>
        <w:t>KENMORE</w:t>
      </w:r>
      <w:r w:rsidR="007753DF">
        <w:rPr>
          <w:sz w:val="24"/>
          <w:szCs w:val="24"/>
        </w:rPr>
        <w:t xml:space="preserve">, </w:t>
      </w:r>
      <w:proofErr w:type="gramStart"/>
      <w:r w:rsidR="007753DF" w:rsidRPr="007753DF">
        <w:rPr>
          <w:b/>
          <w:bCs/>
          <w:sz w:val="24"/>
          <w:szCs w:val="24"/>
        </w:rPr>
        <w:t>BOTHELL</w:t>
      </w:r>
      <w:proofErr w:type="gramEnd"/>
      <w:r>
        <w:rPr>
          <w:sz w:val="24"/>
          <w:szCs w:val="24"/>
        </w:rPr>
        <w:t xml:space="preserve"> and </w:t>
      </w:r>
      <w:r w:rsidRPr="00CA3E3B">
        <w:rPr>
          <w:b/>
          <w:bCs/>
          <w:sz w:val="24"/>
          <w:szCs w:val="24"/>
        </w:rPr>
        <w:t>LAKE CITY</w:t>
      </w:r>
      <w:r>
        <w:rPr>
          <w:sz w:val="24"/>
          <w:szCs w:val="24"/>
        </w:rPr>
        <w:t>. Your generosity impacted hundreds of individuals.</w:t>
      </w:r>
    </w:p>
    <w:p w14:paraId="5FA68B80" w14:textId="13429B0C" w:rsidR="00B56E1E" w:rsidRDefault="00B56E1E" w:rsidP="00B56E1E">
      <w:pPr>
        <w:spacing w:after="0"/>
        <w:rPr>
          <w:sz w:val="24"/>
          <w:szCs w:val="24"/>
        </w:rPr>
      </w:pPr>
    </w:p>
    <w:p w14:paraId="7D42E443" w14:textId="0A3BD46E" w:rsidR="00B56E1E" w:rsidRDefault="00B56E1E" w:rsidP="00B56E1E">
      <w:pPr>
        <w:spacing w:after="0"/>
        <w:rPr>
          <w:sz w:val="24"/>
          <w:szCs w:val="24"/>
        </w:rPr>
      </w:pPr>
    </w:p>
    <w:p w14:paraId="34513DA1" w14:textId="364EBA4C" w:rsidR="00B56E1E" w:rsidRDefault="00B56E1E" w:rsidP="00B56E1E">
      <w:pPr>
        <w:spacing w:after="0"/>
        <w:rPr>
          <w:sz w:val="24"/>
          <w:szCs w:val="24"/>
        </w:rPr>
      </w:pPr>
      <w:r>
        <w:rPr>
          <w:noProof/>
        </w:rPr>
        <mc:AlternateContent>
          <mc:Choice Requires="wps">
            <w:drawing>
              <wp:inline distT="0" distB="0" distL="0" distR="0" wp14:anchorId="00C2B47B" wp14:editId="48927992">
                <wp:extent cx="304800" cy="30480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856DA"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4DB5E7" w14:textId="77777777" w:rsidR="00B56E1E" w:rsidRPr="00B56E1E" w:rsidRDefault="00B56E1E" w:rsidP="00B56E1E">
      <w:pPr>
        <w:spacing w:after="0"/>
        <w:rPr>
          <w:sz w:val="24"/>
          <w:szCs w:val="24"/>
        </w:rPr>
      </w:pPr>
    </w:p>
    <w:sectPr w:rsidR="00B56E1E" w:rsidRPr="00B56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1E"/>
    <w:rsid w:val="00202321"/>
    <w:rsid w:val="00460CC7"/>
    <w:rsid w:val="007753DF"/>
    <w:rsid w:val="00B56E1E"/>
    <w:rsid w:val="00CA3E3B"/>
    <w:rsid w:val="00CC6CE4"/>
    <w:rsid w:val="00FE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A762"/>
  <w15:chartTrackingRefBased/>
  <w15:docId w15:val="{4DD19B09-A0F4-4511-BA9D-3497DAEA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French</dc:creator>
  <cp:keywords/>
  <dc:description/>
  <cp:lastModifiedBy>Larry French</cp:lastModifiedBy>
  <cp:revision>3</cp:revision>
  <dcterms:created xsi:type="dcterms:W3CDTF">2023-01-07T17:03:00Z</dcterms:created>
  <dcterms:modified xsi:type="dcterms:W3CDTF">2023-01-07T20:22:00Z</dcterms:modified>
</cp:coreProperties>
</file>