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761" w:rsidRPr="002E0761" w:rsidRDefault="002E0761" w:rsidP="00A82A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 w:rsidRPr="002E076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Club Foundation Request</w:t>
      </w:r>
    </w:p>
    <w:p w:rsidR="00A82A89" w:rsidRDefault="00A82A89" w:rsidP="00A82A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82A89">
        <w:rPr>
          <w:rFonts w:ascii="Arial" w:eastAsia="Times New Roman" w:hAnsi="Arial" w:cs="Arial"/>
          <w:b/>
          <w:bCs/>
          <w:color w:val="000000"/>
          <w:sz w:val="24"/>
          <w:szCs w:val="24"/>
        </w:rPr>
        <w:t>Green Bay West Rotary Grant Guidelines and Application</w:t>
      </w:r>
    </w:p>
    <w:p w:rsidR="00A82A89" w:rsidRPr="00A82A89" w:rsidRDefault="00A82A89" w:rsidP="00A82A8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82A89" w:rsidRDefault="00A82A89" w:rsidP="00A82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82A89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A82A89">
        <w:rPr>
          <w:rFonts w:ascii="Arial" w:eastAsia="Times New Roman" w:hAnsi="Arial" w:cs="Arial"/>
          <w:color w:val="000000"/>
          <w:sz w:val="18"/>
          <w:szCs w:val="18"/>
        </w:rPr>
        <w:t>    </w:t>
      </w:r>
      <w:r w:rsidRPr="00A82A89">
        <w:rPr>
          <w:rFonts w:ascii="Arial" w:eastAsia="Times New Roman" w:hAnsi="Arial" w:cs="Arial"/>
          <w:color w:val="000000"/>
          <w:sz w:val="24"/>
          <w:szCs w:val="24"/>
        </w:rPr>
        <w:t>Local charitable and community projects within the</w:t>
      </w:r>
      <w:r w:rsidR="006F43AB">
        <w:rPr>
          <w:rFonts w:ascii="Arial" w:eastAsia="Times New Roman" w:hAnsi="Arial" w:cs="Arial"/>
          <w:color w:val="000000"/>
          <w:sz w:val="24"/>
          <w:szCs w:val="24"/>
        </w:rPr>
        <w:t xml:space="preserve"> Greater Green Bay Area community</w:t>
      </w:r>
      <w:r w:rsidRPr="00A82A89">
        <w:rPr>
          <w:rFonts w:ascii="Arial" w:eastAsia="Times New Roman" w:hAnsi="Arial" w:cs="Arial"/>
          <w:color w:val="000000"/>
          <w:sz w:val="24"/>
          <w:szCs w:val="24"/>
        </w:rPr>
        <w:t xml:space="preserve"> covering many different sectors of life, such as basic needs, community and neighborhood development, education, health, human services, public benefit,</w:t>
      </w:r>
      <w:r w:rsidR="006F43AB">
        <w:rPr>
          <w:rFonts w:ascii="Arial" w:eastAsia="Times New Roman" w:hAnsi="Arial" w:cs="Arial"/>
          <w:color w:val="000000"/>
          <w:sz w:val="24"/>
          <w:szCs w:val="24"/>
        </w:rPr>
        <w:t xml:space="preserve"> youth and increasing international cooperation and understanding.</w:t>
      </w:r>
    </w:p>
    <w:p w:rsidR="00A82A89" w:rsidRPr="00A82A89" w:rsidRDefault="00A82A89" w:rsidP="00A82A8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82A89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Pr="00A82A89">
        <w:rPr>
          <w:rFonts w:ascii="Arial" w:eastAsia="Times New Roman" w:hAnsi="Arial" w:cs="Arial"/>
          <w:color w:val="000000"/>
          <w:sz w:val="18"/>
          <w:szCs w:val="18"/>
        </w:rPr>
        <w:t>    </w:t>
      </w:r>
      <w:r w:rsidRPr="00A82A89">
        <w:rPr>
          <w:rFonts w:ascii="Arial" w:eastAsia="Times New Roman" w:hAnsi="Arial" w:cs="Arial"/>
          <w:color w:val="000000"/>
          <w:sz w:val="24"/>
          <w:szCs w:val="24"/>
        </w:rPr>
        <w:t>Organizations needing to make capital improvements and/or equipment purchases which would  enhance programs, services, and facilities.</w:t>
      </w:r>
      <w:r w:rsidR="006F43AB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3. Greater priority will be given to smaller projects. </w:t>
      </w:r>
    </w:p>
    <w:p w:rsidR="00A82A89" w:rsidRPr="00A82A89" w:rsidRDefault="00A82A89" w:rsidP="00A82A8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82A8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Qualified Applicants</w:t>
      </w:r>
    </w:p>
    <w:p w:rsidR="00A82A89" w:rsidRPr="00A82A89" w:rsidRDefault="00A82A89" w:rsidP="00A82A8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82A89">
        <w:rPr>
          <w:rFonts w:ascii="Arial" w:eastAsia="Times New Roman" w:hAnsi="Arial" w:cs="Arial"/>
          <w:color w:val="000000"/>
          <w:sz w:val="24"/>
          <w:szCs w:val="24"/>
        </w:rPr>
        <w:t xml:space="preserve">Funding will only be made to non-profit organizations, exempt from federal income taxes under 501(c)(3) of the Internal Revenue Code, or a governmental body, such as a school or municipality. Grants will not be awarded to </w:t>
      </w:r>
      <w:r w:rsidR="006F43AB">
        <w:rPr>
          <w:rFonts w:ascii="Arial" w:eastAsia="Times New Roman" w:hAnsi="Arial" w:cs="Arial"/>
          <w:color w:val="000000"/>
          <w:sz w:val="24"/>
          <w:szCs w:val="24"/>
        </w:rPr>
        <w:t>fund a foundation ,</w:t>
      </w:r>
      <w:r w:rsidRPr="00A82A89">
        <w:rPr>
          <w:rFonts w:ascii="Arial" w:eastAsia="Times New Roman" w:hAnsi="Arial" w:cs="Arial"/>
          <w:color w:val="000000"/>
          <w:sz w:val="24"/>
          <w:szCs w:val="24"/>
        </w:rPr>
        <w:t>individuals or lobbying or legislative activities.</w:t>
      </w:r>
    </w:p>
    <w:p w:rsidR="00A82A89" w:rsidRPr="00A82A89" w:rsidRDefault="00A82A89" w:rsidP="00A82A8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82A89">
        <w:rPr>
          <w:rFonts w:ascii="Arial" w:eastAsia="Times New Roman" w:hAnsi="Arial" w:cs="Arial"/>
          <w:b/>
          <w:bCs/>
          <w:color w:val="000000"/>
          <w:sz w:val="24"/>
          <w:szCs w:val="24"/>
        </w:rPr>
        <w:t>Grant Awards: </w:t>
      </w:r>
      <w:r w:rsidR="006F43AB">
        <w:rPr>
          <w:rFonts w:ascii="Arial" w:eastAsia="Times New Roman" w:hAnsi="Arial" w:cs="Arial"/>
          <w:color w:val="000000"/>
          <w:sz w:val="24"/>
          <w:szCs w:val="24"/>
        </w:rPr>
        <w:t xml:space="preserve">The Club </w:t>
      </w:r>
      <w:r w:rsidRPr="00A82A89">
        <w:rPr>
          <w:rFonts w:ascii="Arial" w:eastAsia="Times New Roman" w:hAnsi="Arial" w:cs="Arial"/>
          <w:color w:val="000000"/>
          <w:sz w:val="24"/>
          <w:szCs w:val="24"/>
        </w:rPr>
        <w:t xml:space="preserve"> will </w:t>
      </w:r>
      <w:r w:rsidR="006F43AB">
        <w:rPr>
          <w:rFonts w:ascii="Arial" w:eastAsia="Times New Roman" w:hAnsi="Arial" w:cs="Arial"/>
          <w:color w:val="000000"/>
          <w:sz w:val="24"/>
          <w:szCs w:val="24"/>
        </w:rPr>
        <w:t>offer grants in the range of $25</w:t>
      </w:r>
      <w:r w:rsidRPr="00A82A89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6F43AB">
        <w:rPr>
          <w:rFonts w:ascii="Arial" w:eastAsia="Times New Roman" w:hAnsi="Arial" w:cs="Arial"/>
          <w:color w:val="000000"/>
          <w:sz w:val="24"/>
          <w:szCs w:val="24"/>
        </w:rPr>
        <w:t xml:space="preserve"> to $1,000 once annually.</w:t>
      </w:r>
    </w:p>
    <w:p w:rsidR="00A82A89" w:rsidRPr="006F43AB" w:rsidRDefault="00A82A89" w:rsidP="00A82A8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82A89">
        <w:rPr>
          <w:rFonts w:ascii="Arial" w:eastAsia="Times New Roman" w:hAnsi="Arial" w:cs="Arial"/>
          <w:b/>
          <w:bCs/>
          <w:color w:val="000000"/>
          <w:sz w:val="24"/>
          <w:szCs w:val="24"/>
        </w:rPr>
        <w:t>Deadlines: </w:t>
      </w:r>
      <w:r w:rsidR="006F43AB" w:rsidRPr="006F43A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All requests must be </w:t>
      </w:r>
      <w:r w:rsidR="006F43AB" w:rsidRPr="006F43AB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received</w:t>
      </w:r>
      <w:r w:rsidR="006F43AB" w:rsidRPr="006F43A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 the club PO Box listed below by March 1 and September 1 </w:t>
      </w:r>
    </w:p>
    <w:p w:rsidR="00A82A89" w:rsidRPr="00A82A89" w:rsidRDefault="00A82A89" w:rsidP="00A82A8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82A8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All awarded grantees will list </w:t>
      </w:r>
      <w:r w:rsidR="002E076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the </w:t>
      </w:r>
      <w:r w:rsidRPr="00A82A89">
        <w:rPr>
          <w:rFonts w:ascii="Arial" w:eastAsia="Times New Roman" w:hAnsi="Arial" w:cs="Arial"/>
          <w:i/>
          <w:iCs/>
          <w:color w:val="000000"/>
          <w:sz w:val="24"/>
          <w:szCs w:val="24"/>
        </w:rPr>
        <w:t>Green Bay West Rotary Club as a supporter of their program or service.</w:t>
      </w:r>
      <w:r w:rsidRPr="00A82A8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82A89" w:rsidRPr="00A82A89" w:rsidRDefault="00A82A89" w:rsidP="00A82A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06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646"/>
        <w:gridCol w:w="1064"/>
        <w:gridCol w:w="36"/>
        <w:gridCol w:w="730"/>
        <w:gridCol w:w="182"/>
        <w:gridCol w:w="3467"/>
      </w:tblGrid>
      <w:tr w:rsidR="00A82A89" w:rsidRPr="00A82A89" w:rsidTr="00A82A89">
        <w:trPr>
          <w:tblCellSpacing w:w="0" w:type="dxa"/>
        </w:trPr>
        <w:tc>
          <w:tcPr>
            <w:tcW w:w="7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Name of organization/group: </w:t>
            </w:r>
            <w:r w:rsidRPr="00A82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EIN:</w:t>
            </w:r>
            <w:r w:rsidRPr="00A82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</w:t>
            </w:r>
          </w:p>
        </w:tc>
      </w:tr>
      <w:tr w:rsidR="00A82A89" w:rsidRPr="00A82A89" w:rsidTr="00A82A89">
        <w:trPr>
          <w:tblCellSpacing w:w="0" w:type="dxa"/>
        </w:trPr>
        <w:tc>
          <w:tcPr>
            <w:tcW w:w="6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Address:</w:t>
            </w:r>
          </w:p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4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City/State/Zip:</w:t>
            </w:r>
          </w:p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</w:t>
            </w:r>
          </w:p>
        </w:tc>
      </w:tr>
      <w:tr w:rsidR="00A82A89" w:rsidRPr="00A82A89" w:rsidTr="00A82A89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Agency Phone:</w:t>
            </w:r>
          </w:p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Agency Fax:</w:t>
            </w:r>
          </w:p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54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Website:</w:t>
            </w:r>
          </w:p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</w:t>
            </w:r>
          </w:p>
        </w:tc>
      </w:tr>
      <w:tr w:rsidR="00A82A89" w:rsidRPr="00A82A89" w:rsidTr="00A82A89">
        <w:trPr>
          <w:tblCellSpacing w:w="0" w:type="dxa"/>
        </w:trPr>
        <w:tc>
          <w:tcPr>
            <w:tcW w:w="104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Primary contact for this grant application:</w:t>
            </w:r>
            <w:r w:rsidRPr="00A82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</w:t>
            </w:r>
          </w:p>
        </w:tc>
      </w:tr>
      <w:tr w:rsidR="00A82A89" w:rsidRPr="00A82A89" w:rsidTr="00A82A89">
        <w:trPr>
          <w:tblCellSpacing w:w="0" w:type="dxa"/>
        </w:trPr>
        <w:tc>
          <w:tcPr>
            <w:tcW w:w="68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Email Address of Contact: </w:t>
            </w:r>
            <w:r w:rsidRPr="00A82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Phone: </w:t>
            </w:r>
            <w:r w:rsidRPr="00A82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</w:t>
            </w:r>
          </w:p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82A89" w:rsidRPr="00A82A89" w:rsidTr="00A82A89">
        <w:trPr>
          <w:tblCellSpacing w:w="0" w:type="dxa"/>
        </w:trPr>
        <w:tc>
          <w:tcPr>
            <w:tcW w:w="6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Amount</w:t>
            </w:r>
            <w:r w:rsidRPr="00A82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 Requested: $     </w:t>
            </w:r>
          </w:p>
        </w:tc>
        <w:tc>
          <w:tcPr>
            <w:tcW w:w="43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 Project Budget: $</w:t>
            </w:r>
            <w:r w:rsidRPr="00A82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</w:t>
            </w:r>
          </w:p>
        </w:tc>
      </w:tr>
      <w:tr w:rsidR="00A82A89" w:rsidRPr="00A82A89" w:rsidTr="00A82A89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2A89" w:rsidRPr="00A82A89" w:rsidRDefault="00A82A89" w:rsidP="00A82A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A82A89" w:rsidRPr="00A82A89" w:rsidRDefault="00A82A89" w:rsidP="00A82A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2"/>
        <w:gridCol w:w="3173"/>
      </w:tblGrid>
      <w:tr w:rsidR="00A82A89" w:rsidRPr="00A82A89" w:rsidTr="00A82A89">
        <w:trPr>
          <w:tblCellSpacing w:w="0" w:type="dxa"/>
        </w:trPr>
        <w:tc>
          <w:tcPr>
            <w:tcW w:w="10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mission of organization/group with year of establishment:</w:t>
            </w:r>
          </w:p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</w:t>
            </w:r>
          </w:p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82A89" w:rsidRPr="00A82A89" w:rsidTr="00A82A89">
        <w:trPr>
          <w:tblCellSpacing w:w="0" w:type="dxa"/>
        </w:trPr>
        <w:tc>
          <w:tcPr>
            <w:tcW w:w="10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Brief Description of Request/Statement of Need:</w:t>
            </w:r>
            <w:r w:rsidRPr="00A82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</w:t>
            </w:r>
          </w:p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82A89" w:rsidRPr="00A82A89" w:rsidTr="00A82A89">
        <w:trPr>
          <w:tblCellSpacing w:w="0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Signature of Chief Administrator:</w:t>
            </w:r>
            <w:r w:rsidRPr="00A82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Title:</w:t>
            </w:r>
            <w:r w:rsidRPr="00A82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</w:t>
            </w:r>
          </w:p>
        </w:tc>
      </w:tr>
      <w:tr w:rsidR="00A82A89" w:rsidRPr="00A82A89" w:rsidTr="00A82A89">
        <w:trPr>
          <w:tblCellSpacing w:w="0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Printed Name:</w:t>
            </w:r>
            <w:r w:rsidRPr="00A82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9" w:rsidRPr="00A82A89" w:rsidRDefault="00A82A89" w:rsidP="00A82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2A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Date:</w:t>
            </w:r>
            <w:r w:rsidRPr="00A82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</w:t>
            </w:r>
          </w:p>
        </w:tc>
      </w:tr>
    </w:tbl>
    <w:p w:rsidR="00A82A89" w:rsidRPr="00A82A89" w:rsidRDefault="00A82A89" w:rsidP="00A82A8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82A89">
        <w:rPr>
          <w:rFonts w:ascii="Arial" w:eastAsia="Times New Roman" w:hAnsi="Arial" w:cs="Arial"/>
          <w:b/>
          <w:bCs/>
          <w:color w:val="000000"/>
          <w:sz w:val="24"/>
          <w:szCs w:val="24"/>
        </w:rPr>
        <w:t>Send applications to: Green Bay West Rotary Club, PO Box 22103, Green Bay WI 54305</w:t>
      </w:r>
    </w:p>
    <w:p w:rsidR="00647BDF" w:rsidRDefault="00647BDF"/>
    <w:sectPr w:rsidR="00647BDF" w:rsidSect="00A82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89"/>
    <w:rsid w:val="0013128A"/>
    <w:rsid w:val="002E0761"/>
    <w:rsid w:val="00647BDF"/>
    <w:rsid w:val="006F43AB"/>
    <w:rsid w:val="007D5C81"/>
    <w:rsid w:val="00A82A89"/>
    <w:rsid w:val="00E5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B01676-F5B2-4D09-8376-D044947A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Luann</dc:creator>
  <cp:lastModifiedBy>Luann</cp:lastModifiedBy>
  <cp:revision>2</cp:revision>
  <dcterms:created xsi:type="dcterms:W3CDTF">2018-01-26T23:55:00Z</dcterms:created>
  <dcterms:modified xsi:type="dcterms:W3CDTF">2018-01-26T23:55:00Z</dcterms:modified>
</cp:coreProperties>
</file>