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22798996"/>
        <w:docPartObj>
          <w:docPartGallery w:val="Cover Pages"/>
          <w:docPartUnique/>
        </w:docPartObj>
      </w:sdtPr>
      <w:sdtEndPr>
        <w:rPr>
          <w:b/>
        </w:rPr>
      </w:sdtEndPr>
      <w:sdtContent>
        <w:p w14:paraId="688C3985" w14:textId="267EA5E9" w:rsidR="00F05DC0" w:rsidRDefault="00F05DC0"/>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476"/>
          </w:tblGrid>
          <w:tr w:rsidR="00A9518D" w:rsidRPr="00A9518D" w14:paraId="7A4311E3" w14:textId="77777777">
            <w:sdt>
              <w:sdtPr>
                <w:rPr>
                  <w:color w:val="2A4777"/>
                  <w:sz w:val="24"/>
                  <w:szCs w:val="24"/>
                </w:rPr>
                <w:alias w:val="Company"/>
                <w:id w:val="13406915"/>
                <w:placeholder>
                  <w:docPart w:val="115210550924459E96FD96A4789E71D2"/>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668793EE" w14:textId="789366C2" w:rsidR="00F05DC0" w:rsidRPr="00A9518D" w:rsidRDefault="00F05DC0">
                    <w:pPr>
                      <w:pStyle w:val="NoSpacing"/>
                      <w:rPr>
                        <w:color w:val="2A4777"/>
                        <w:sz w:val="24"/>
                      </w:rPr>
                    </w:pPr>
                    <w:r w:rsidRPr="00A9518D">
                      <w:rPr>
                        <w:color w:val="2A4777"/>
                        <w:sz w:val="24"/>
                        <w:szCs w:val="24"/>
                      </w:rPr>
                      <w:t>Mid-America PETS</w:t>
                    </w:r>
                  </w:p>
                </w:tc>
              </w:sdtContent>
            </w:sdt>
          </w:tr>
          <w:tr w:rsidR="00A9518D" w:rsidRPr="00A9518D" w14:paraId="23312B19" w14:textId="77777777">
            <w:tc>
              <w:tcPr>
                <w:tcW w:w="7672" w:type="dxa"/>
              </w:tcPr>
              <w:sdt>
                <w:sdtPr>
                  <w:rPr>
                    <w:rFonts w:asciiTheme="majorHAnsi" w:eastAsiaTheme="majorEastAsia" w:hAnsiTheme="majorHAnsi" w:cstheme="majorBidi"/>
                    <w:color w:val="2A4777"/>
                    <w:sz w:val="88"/>
                    <w:szCs w:val="88"/>
                  </w:rPr>
                  <w:alias w:val="Title"/>
                  <w:id w:val="13406919"/>
                  <w:placeholder>
                    <w:docPart w:val="1B676CDE8E9249F99B03A17FDCB2DDF2"/>
                  </w:placeholder>
                  <w:dataBinding w:prefixMappings="xmlns:ns0='http://schemas.openxmlformats.org/package/2006/metadata/core-properties' xmlns:ns1='http://purl.org/dc/elements/1.1/'" w:xpath="/ns0:coreProperties[1]/ns1:title[1]" w:storeItemID="{6C3C8BC8-F283-45AE-878A-BAB7291924A1}"/>
                  <w:text/>
                </w:sdtPr>
                <w:sdtEndPr/>
                <w:sdtContent>
                  <w:p w14:paraId="7A12180A" w14:textId="5AD45944" w:rsidR="00F05DC0" w:rsidRPr="00A9518D" w:rsidRDefault="00F05DC0">
                    <w:pPr>
                      <w:pStyle w:val="NoSpacing"/>
                      <w:spacing w:line="216" w:lineRule="auto"/>
                      <w:rPr>
                        <w:rFonts w:asciiTheme="majorHAnsi" w:eastAsiaTheme="majorEastAsia" w:hAnsiTheme="majorHAnsi" w:cstheme="majorBidi"/>
                        <w:color w:val="2A4777"/>
                        <w:sz w:val="88"/>
                        <w:szCs w:val="88"/>
                      </w:rPr>
                    </w:pPr>
                    <w:r w:rsidRPr="00A9518D">
                      <w:rPr>
                        <w:rFonts w:asciiTheme="majorHAnsi" w:eastAsiaTheme="majorEastAsia" w:hAnsiTheme="majorHAnsi" w:cstheme="majorBidi"/>
                        <w:color w:val="2A4777"/>
                        <w:sz w:val="88"/>
                        <w:szCs w:val="88"/>
                      </w:rPr>
                      <w:t>Room Assignment</w:t>
                    </w:r>
                  </w:p>
                </w:sdtContent>
              </w:sdt>
            </w:tc>
          </w:tr>
          <w:tr w:rsidR="00A9518D" w:rsidRPr="00A9518D" w14:paraId="699CF05A" w14:textId="77777777">
            <w:sdt>
              <w:sdtPr>
                <w:rPr>
                  <w:color w:val="2A4777"/>
                  <w:sz w:val="24"/>
                  <w:szCs w:val="24"/>
                </w:rPr>
                <w:alias w:val="Subtitle"/>
                <w:id w:val="13406923"/>
                <w:placeholder>
                  <w:docPart w:val="A070345CE1BD4D8B92DBE11869076918"/>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304F347A" w14:textId="0C109BBB" w:rsidR="00F05DC0" w:rsidRPr="00A9518D" w:rsidRDefault="00F05DC0">
                    <w:pPr>
                      <w:pStyle w:val="NoSpacing"/>
                      <w:rPr>
                        <w:color w:val="2A4777"/>
                        <w:sz w:val="24"/>
                      </w:rPr>
                    </w:pPr>
                    <w:r w:rsidRPr="00A9518D">
                      <w:rPr>
                        <w:color w:val="2A4777"/>
                        <w:sz w:val="24"/>
                        <w:szCs w:val="24"/>
                      </w:rPr>
                      <w:t>Adding members to rooms</w:t>
                    </w:r>
                    <w:r w:rsidR="00DF480B" w:rsidRPr="00A9518D">
                      <w:rPr>
                        <w:color w:val="2A4777"/>
                        <w:sz w:val="24"/>
                        <w:szCs w:val="24"/>
                      </w:rPr>
                      <w:t xml:space="preserve"> in </w:t>
                    </w:r>
                    <w:proofErr w:type="spellStart"/>
                    <w:r w:rsidR="00DF480B" w:rsidRPr="00A9518D">
                      <w:rPr>
                        <w:color w:val="2A4777"/>
                        <w:sz w:val="24"/>
                        <w:szCs w:val="24"/>
                      </w:rPr>
                      <w:t>DACdb</w:t>
                    </w:r>
                    <w:proofErr w:type="spellEnd"/>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A9518D" w:rsidRPr="00A9518D" w14:paraId="2FCC04CB" w14:textId="77777777">
            <w:tc>
              <w:tcPr>
                <w:tcW w:w="7221" w:type="dxa"/>
                <w:tcMar>
                  <w:top w:w="216" w:type="dxa"/>
                  <w:left w:w="115" w:type="dxa"/>
                  <w:bottom w:w="216" w:type="dxa"/>
                  <w:right w:w="115" w:type="dxa"/>
                </w:tcMar>
              </w:tcPr>
              <w:p w14:paraId="44BDAA33" w14:textId="433065D9" w:rsidR="00F05DC0" w:rsidRPr="00A9518D" w:rsidRDefault="004362F4">
                <w:pPr>
                  <w:pStyle w:val="NoSpacing"/>
                  <w:rPr>
                    <w:color w:val="2A4777"/>
                    <w:sz w:val="28"/>
                    <w:szCs w:val="28"/>
                  </w:rPr>
                </w:pPr>
                <w:r w:rsidRPr="004362F4">
                  <w:rPr>
                    <w:b/>
                    <w:noProof/>
                  </w:rPr>
                  <mc:AlternateContent>
                    <mc:Choice Requires="wps">
                      <w:drawing>
                        <wp:anchor distT="45720" distB="45720" distL="114300" distR="114300" simplePos="0" relativeHeight="251660288" behindDoc="0" locked="0" layoutInCell="1" allowOverlap="1" wp14:anchorId="3C31C5DA" wp14:editId="11401D1E">
                          <wp:simplePos x="0" y="0"/>
                          <wp:positionH relativeFrom="column">
                            <wp:posOffset>928370</wp:posOffset>
                          </wp:positionH>
                          <wp:positionV relativeFrom="paragraph">
                            <wp:posOffset>167005</wp:posOffset>
                          </wp:positionV>
                          <wp:extent cx="1362075" cy="30924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09245"/>
                                  </a:xfrm>
                                  <a:prstGeom prst="rect">
                                    <a:avLst/>
                                  </a:prstGeom>
                                  <a:solidFill>
                                    <a:srgbClr val="FFFFFF"/>
                                  </a:solidFill>
                                  <a:ln w="9525">
                                    <a:noFill/>
                                    <a:miter lim="800000"/>
                                    <a:headEnd/>
                                    <a:tailEnd/>
                                  </a:ln>
                                </wps:spPr>
                                <wps:txbx>
                                  <w:txbxContent>
                                    <w:p w14:paraId="08B95365" w14:textId="0A393532" w:rsidR="004362F4" w:rsidRPr="004362F4" w:rsidRDefault="004362F4" w:rsidP="004362F4">
                                      <w:pPr>
                                        <w:pStyle w:val="NoSpacing"/>
                                        <w:rPr>
                                          <w:color w:val="2A4777"/>
                                          <w:sz w:val="28"/>
                                          <w:szCs w:val="28"/>
                                        </w:rPr>
                                      </w:pPr>
                                      <w:r w:rsidRPr="004362F4">
                                        <w:rPr>
                                          <w:color w:val="2A4777"/>
                                          <w:sz w:val="28"/>
                                          <w:szCs w:val="28"/>
                                        </w:rPr>
                                        <w:t>Version 1.</w:t>
                                      </w:r>
                                      <w:r w:rsidR="00A04576">
                                        <w:rPr>
                                          <w:color w:val="2A4777"/>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31C5DA" id="_x0000_t202" coordsize="21600,21600" o:spt="202" path="m,l,21600r21600,l21600,xe">
                          <v:stroke joinstyle="miter"/>
                          <v:path gradientshapeok="t" o:connecttype="rect"/>
                        </v:shapetype>
                        <v:shape id="Text Box 2" o:spid="_x0000_s1026" type="#_x0000_t202" style="position:absolute;margin-left:73.1pt;margin-top:13.15pt;width:107.25pt;height:24.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" stroked="f">
                          <v:textbox>
                            <w:txbxContent>
                              <w:p w14:paraId="08B95365" w14:textId="0A393532" w:rsidR="004362F4" w:rsidRPr="004362F4" w:rsidRDefault="004362F4" w:rsidP="004362F4">
                                <w:pPr>
                                  <w:pStyle w:val="NoSpacing"/>
                                  <w:rPr>
                                    <w:color w:val="2A4777"/>
                                    <w:sz w:val="28"/>
                                    <w:szCs w:val="28"/>
                                  </w:rPr>
                                </w:pPr>
                                <w:r w:rsidRPr="004362F4">
                                  <w:rPr>
                                    <w:color w:val="2A4777"/>
                                    <w:sz w:val="28"/>
                                    <w:szCs w:val="28"/>
                                  </w:rPr>
                                  <w:t>Version 1.</w:t>
                                </w:r>
                                <w:r w:rsidR="00A04576">
                                  <w:rPr>
                                    <w:color w:val="2A4777"/>
                                    <w:sz w:val="28"/>
                                    <w:szCs w:val="28"/>
                                  </w:rPr>
                                  <w:t>6</w:t>
                                </w:r>
                              </w:p>
                            </w:txbxContent>
                          </v:textbox>
                          <w10:wrap type="square"/>
                        </v:shape>
                      </w:pict>
                    </mc:Fallback>
                  </mc:AlternateContent>
                </w:r>
              </w:p>
              <w:sdt>
                <w:sdtPr>
                  <w:rPr>
                    <w:color w:val="2A4777"/>
                    <w:sz w:val="28"/>
                    <w:szCs w:val="28"/>
                  </w:rPr>
                  <w:alias w:val="Date"/>
                  <w:tag w:val="Date"/>
                  <w:id w:val="13406932"/>
                  <w:placeholder>
                    <w:docPart w:val="E54846E7C379407CBBB3E51E80BD1D1C"/>
                  </w:placeholder>
                  <w:dataBinding w:prefixMappings="xmlns:ns0='http://schemas.microsoft.com/office/2006/coverPageProps'" w:xpath="/ns0:CoverPageProperties[1]/ns0:PublishDate[1]" w:storeItemID="{55AF091B-3C7A-41E3-B477-F2FDAA23CFDA}"/>
                  <w:date w:fullDate="2019-03-21T00:00:00Z">
                    <w:dateFormat w:val="M-d-yyyy"/>
                    <w:lid w:val="en-US"/>
                    <w:storeMappedDataAs w:val="dateTime"/>
                    <w:calendar w:val="gregorian"/>
                  </w:date>
                </w:sdtPr>
                <w:sdtEndPr/>
                <w:sdtContent>
                  <w:p w14:paraId="3B3749E2" w14:textId="1B65CB3D" w:rsidR="00F05DC0" w:rsidRPr="004362F4" w:rsidRDefault="008B2295">
                    <w:pPr>
                      <w:pStyle w:val="NoSpacing"/>
                      <w:rPr>
                        <w:color w:val="2A4777"/>
                        <w:sz w:val="28"/>
                        <w:szCs w:val="28"/>
                      </w:rPr>
                    </w:pPr>
                    <w:r>
                      <w:rPr>
                        <w:color w:val="2A4777"/>
                        <w:sz w:val="28"/>
                        <w:szCs w:val="28"/>
                      </w:rPr>
                      <w:t>3-21-2019</w:t>
                    </w:r>
                  </w:p>
                </w:sdtContent>
              </w:sdt>
              <w:p w14:paraId="531A3765" w14:textId="77777777" w:rsidR="00F05DC0" w:rsidRPr="00A9518D" w:rsidRDefault="00F05DC0">
                <w:pPr>
                  <w:pStyle w:val="NoSpacing"/>
                  <w:rPr>
                    <w:color w:val="2A4777"/>
                  </w:rPr>
                </w:pPr>
              </w:p>
            </w:tc>
          </w:tr>
        </w:tbl>
        <w:p w14:paraId="67B654B5" w14:textId="73B35E2A" w:rsidR="00DF480B" w:rsidRDefault="00DF480B">
          <w:pPr>
            <w:rPr>
              <w:b/>
            </w:rPr>
          </w:pPr>
          <w:r>
            <w:rPr>
              <w:noProof/>
            </w:rPr>
            <w:drawing>
              <wp:anchor distT="0" distB="0" distL="114300" distR="114300" simplePos="0" relativeHeight="251658240" behindDoc="1" locked="0" layoutInCell="1" allowOverlap="1" wp14:anchorId="243AD093" wp14:editId="7860EFE7">
                <wp:simplePos x="0" y="0"/>
                <wp:positionH relativeFrom="margin">
                  <wp:align>center</wp:align>
                </wp:positionH>
                <wp:positionV relativeFrom="paragraph">
                  <wp:posOffset>4663694</wp:posOffset>
                </wp:positionV>
                <wp:extent cx="3048000" cy="969010"/>
                <wp:effectExtent l="0" t="0" r="0" b="0"/>
                <wp:wrapTight wrapText="bothSides">
                  <wp:wrapPolygon edited="0">
                    <wp:start x="17550" y="0"/>
                    <wp:lineTo x="7155" y="3822"/>
                    <wp:lineTo x="6075" y="4671"/>
                    <wp:lineTo x="6075" y="11890"/>
                    <wp:lineTo x="8100" y="13588"/>
                    <wp:lineTo x="135" y="14862"/>
                    <wp:lineTo x="270" y="20807"/>
                    <wp:lineTo x="14985" y="20807"/>
                    <wp:lineTo x="17415" y="19958"/>
                    <wp:lineTo x="21330" y="16136"/>
                    <wp:lineTo x="21465" y="11890"/>
                    <wp:lineTo x="21465" y="2548"/>
                    <wp:lineTo x="19710" y="0"/>
                    <wp:lineTo x="1755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PETS_New_1000_318_300dp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0" cy="969010"/>
                        </a:xfrm>
                        <a:prstGeom prst="rect">
                          <a:avLst/>
                        </a:prstGeom>
                      </pic:spPr>
                    </pic:pic>
                  </a:graphicData>
                </a:graphic>
              </wp:anchor>
            </w:drawing>
          </w:r>
          <w:r w:rsidR="00F05DC0">
            <w:rPr>
              <w:b/>
            </w:rPr>
            <w:br w:type="page"/>
          </w:r>
          <w:r>
            <w:rPr>
              <w:b/>
            </w:rPr>
            <w:lastRenderedPageBreak/>
            <w:br w:type="page"/>
          </w:r>
        </w:p>
        <w:p w14:paraId="5D177910" w14:textId="74331B97" w:rsidR="00F05DC0" w:rsidRDefault="00590B9D">
          <w:pPr>
            <w:rPr>
              <w:b/>
            </w:rPr>
          </w:pPr>
        </w:p>
      </w:sdtContent>
    </w:sdt>
    <w:sdt>
      <w:sdtPr>
        <w:rPr>
          <w:rFonts w:asciiTheme="minorHAnsi" w:eastAsiaTheme="minorHAnsi" w:hAnsiTheme="minorHAnsi" w:cstheme="minorBidi"/>
          <w:color w:val="auto"/>
          <w:sz w:val="22"/>
          <w:szCs w:val="22"/>
        </w:rPr>
        <w:id w:val="-1244949277"/>
        <w:docPartObj>
          <w:docPartGallery w:val="Table of Contents"/>
          <w:docPartUnique/>
        </w:docPartObj>
      </w:sdtPr>
      <w:sdtEndPr>
        <w:rPr>
          <w:b/>
          <w:bCs/>
          <w:noProof/>
        </w:rPr>
      </w:sdtEndPr>
      <w:sdtContent>
        <w:p w14:paraId="173F4B2D" w14:textId="323958FC" w:rsidR="00F05DC0" w:rsidRDefault="00F05DC0">
          <w:pPr>
            <w:pStyle w:val="TOCHeading"/>
          </w:pPr>
          <w:r>
            <w:t>Contents</w:t>
          </w:r>
        </w:p>
        <w:p w14:paraId="2EE3C004" w14:textId="59458EB3" w:rsidR="00B87C15" w:rsidRDefault="00F05DC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29521" w:history="1">
            <w:r w:rsidR="00B87C15" w:rsidRPr="002A0E3D">
              <w:rPr>
                <w:rStyle w:val="Hyperlink"/>
                <w:noProof/>
              </w:rPr>
              <w:t>Getting Ready</w:t>
            </w:r>
            <w:r w:rsidR="00B87C15">
              <w:rPr>
                <w:noProof/>
                <w:webHidden/>
              </w:rPr>
              <w:tab/>
            </w:r>
            <w:r w:rsidR="00B87C15">
              <w:rPr>
                <w:noProof/>
                <w:webHidden/>
              </w:rPr>
              <w:fldChar w:fldCharType="begin"/>
            </w:r>
            <w:r w:rsidR="00B87C15">
              <w:rPr>
                <w:noProof/>
                <w:webHidden/>
              </w:rPr>
              <w:instrText xml:space="preserve"> PAGEREF _Toc3829521 \h </w:instrText>
            </w:r>
            <w:r w:rsidR="00B87C15">
              <w:rPr>
                <w:noProof/>
                <w:webHidden/>
              </w:rPr>
            </w:r>
            <w:r w:rsidR="00B87C15">
              <w:rPr>
                <w:noProof/>
                <w:webHidden/>
              </w:rPr>
              <w:fldChar w:fldCharType="separate"/>
            </w:r>
            <w:r w:rsidR="00B87C15">
              <w:rPr>
                <w:noProof/>
                <w:webHidden/>
              </w:rPr>
              <w:t>1</w:t>
            </w:r>
            <w:r w:rsidR="00B87C15">
              <w:rPr>
                <w:noProof/>
                <w:webHidden/>
              </w:rPr>
              <w:fldChar w:fldCharType="end"/>
            </w:r>
          </w:hyperlink>
        </w:p>
        <w:p w14:paraId="724A1DA3" w14:textId="1D1E96A7" w:rsidR="00B87C15" w:rsidRDefault="00590B9D">
          <w:pPr>
            <w:pStyle w:val="TOC2"/>
            <w:tabs>
              <w:tab w:val="right" w:leader="dot" w:pos="9350"/>
            </w:tabs>
            <w:rPr>
              <w:rFonts w:eastAsiaTheme="minorEastAsia"/>
              <w:noProof/>
            </w:rPr>
          </w:pPr>
          <w:hyperlink w:anchor="_Toc3829522" w:history="1">
            <w:r w:rsidR="00B87C15" w:rsidRPr="002A0E3D">
              <w:rPr>
                <w:rStyle w:val="Hyperlink"/>
                <w:noProof/>
              </w:rPr>
              <w:t>Completing Registration</w:t>
            </w:r>
            <w:r w:rsidR="00B87C15">
              <w:rPr>
                <w:noProof/>
                <w:webHidden/>
              </w:rPr>
              <w:tab/>
            </w:r>
            <w:r w:rsidR="00B87C15">
              <w:rPr>
                <w:noProof/>
                <w:webHidden/>
              </w:rPr>
              <w:fldChar w:fldCharType="begin"/>
            </w:r>
            <w:r w:rsidR="00B87C15">
              <w:rPr>
                <w:noProof/>
                <w:webHidden/>
              </w:rPr>
              <w:instrText xml:space="preserve"> PAGEREF _Toc3829522 \h </w:instrText>
            </w:r>
            <w:r w:rsidR="00B87C15">
              <w:rPr>
                <w:noProof/>
                <w:webHidden/>
              </w:rPr>
            </w:r>
            <w:r w:rsidR="00B87C15">
              <w:rPr>
                <w:noProof/>
                <w:webHidden/>
              </w:rPr>
              <w:fldChar w:fldCharType="separate"/>
            </w:r>
            <w:r w:rsidR="00B87C15">
              <w:rPr>
                <w:noProof/>
                <w:webHidden/>
              </w:rPr>
              <w:t>1</w:t>
            </w:r>
            <w:r w:rsidR="00B87C15">
              <w:rPr>
                <w:noProof/>
                <w:webHidden/>
              </w:rPr>
              <w:fldChar w:fldCharType="end"/>
            </w:r>
          </w:hyperlink>
        </w:p>
        <w:p w14:paraId="205FDB4C" w14:textId="30A52557" w:rsidR="00B87C15" w:rsidRDefault="00590B9D">
          <w:pPr>
            <w:pStyle w:val="TOC2"/>
            <w:tabs>
              <w:tab w:val="right" w:leader="dot" w:pos="9350"/>
            </w:tabs>
            <w:rPr>
              <w:rFonts w:eastAsiaTheme="minorEastAsia"/>
              <w:noProof/>
            </w:rPr>
          </w:pPr>
          <w:hyperlink w:anchor="_Toc3829523" w:history="1">
            <w:r w:rsidR="00B87C15" w:rsidRPr="002A0E3D">
              <w:rPr>
                <w:rStyle w:val="Hyperlink"/>
                <w:noProof/>
              </w:rPr>
              <w:t>Members Entered as Guests</w:t>
            </w:r>
            <w:r w:rsidR="00B87C15">
              <w:rPr>
                <w:noProof/>
                <w:webHidden/>
              </w:rPr>
              <w:tab/>
            </w:r>
            <w:r w:rsidR="00B87C15">
              <w:rPr>
                <w:noProof/>
                <w:webHidden/>
              </w:rPr>
              <w:fldChar w:fldCharType="begin"/>
            </w:r>
            <w:r w:rsidR="00B87C15">
              <w:rPr>
                <w:noProof/>
                <w:webHidden/>
              </w:rPr>
              <w:instrText xml:space="preserve"> PAGEREF _Toc3829523 \h </w:instrText>
            </w:r>
            <w:r w:rsidR="00B87C15">
              <w:rPr>
                <w:noProof/>
                <w:webHidden/>
              </w:rPr>
            </w:r>
            <w:r w:rsidR="00B87C15">
              <w:rPr>
                <w:noProof/>
                <w:webHidden/>
              </w:rPr>
              <w:fldChar w:fldCharType="separate"/>
            </w:r>
            <w:r w:rsidR="00B87C15">
              <w:rPr>
                <w:noProof/>
                <w:webHidden/>
              </w:rPr>
              <w:t>1</w:t>
            </w:r>
            <w:r w:rsidR="00B87C15">
              <w:rPr>
                <w:noProof/>
                <w:webHidden/>
              </w:rPr>
              <w:fldChar w:fldCharType="end"/>
            </w:r>
          </w:hyperlink>
        </w:p>
        <w:p w14:paraId="186CA770" w14:textId="0D5A2811" w:rsidR="00B87C15" w:rsidRDefault="00590B9D">
          <w:pPr>
            <w:pStyle w:val="TOC2"/>
            <w:tabs>
              <w:tab w:val="right" w:leader="dot" w:pos="9350"/>
            </w:tabs>
            <w:rPr>
              <w:rFonts w:eastAsiaTheme="minorEastAsia"/>
              <w:noProof/>
            </w:rPr>
          </w:pPr>
          <w:hyperlink w:anchor="_Toc3829524" w:history="1">
            <w:r w:rsidR="00B87C15" w:rsidRPr="002A0E3D">
              <w:rPr>
                <w:rStyle w:val="Hyperlink"/>
                <w:noProof/>
              </w:rPr>
              <w:t>Invalid values in Backroom</w:t>
            </w:r>
            <w:r w:rsidR="00B87C15">
              <w:rPr>
                <w:noProof/>
                <w:webHidden/>
              </w:rPr>
              <w:tab/>
            </w:r>
            <w:r w:rsidR="00B87C15">
              <w:rPr>
                <w:noProof/>
                <w:webHidden/>
              </w:rPr>
              <w:fldChar w:fldCharType="begin"/>
            </w:r>
            <w:r w:rsidR="00B87C15">
              <w:rPr>
                <w:noProof/>
                <w:webHidden/>
              </w:rPr>
              <w:instrText xml:space="preserve"> PAGEREF _Toc3829524 \h </w:instrText>
            </w:r>
            <w:r w:rsidR="00B87C15">
              <w:rPr>
                <w:noProof/>
                <w:webHidden/>
              </w:rPr>
            </w:r>
            <w:r w:rsidR="00B87C15">
              <w:rPr>
                <w:noProof/>
                <w:webHidden/>
              </w:rPr>
              <w:fldChar w:fldCharType="separate"/>
            </w:r>
            <w:r w:rsidR="00B87C15">
              <w:rPr>
                <w:noProof/>
                <w:webHidden/>
              </w:rPr>
              <w:t>1</w:t>
            </w:r>
            <w:r w:rsidR="00B87C15">
              <w:rPr>
                <w:noProof/>
                <w:webHidden/>
              </w:rPr>
              <w:fldChar w:fldCharType="end"/>
            </w:r>
          </w:hyperlink>
        </w:p>
        <w:p w14:paraId="1B602957" w14:textId="169DBC9B" w:rsidR="00B87C15" w:rsidRDefault="00590B9D">
          <w:pPr>
            <w:pStyle w:val="TOC1"/>
            <w:tabs>
              <w:tab w:val="right" w:leader="dot" w:pos="9350"/>
            </w:tabs>
            <w:rPr>
              <w:rFonts w:eastAsiaTheme="minorEastAsia"/>
              <w:noProof/>
            </w:rPr>
          </w:pPr>
          <w:hyperlink w:anchor="_Toc3829525" w:history="1">
            <w:r w:rsidR="00B87C15" w:rsidRPr="002A0E3D">
              <w:rPr>
                <w:rStyle w:val="Hyperlink"/>
                <w:noProof/>
              </w:rPr>
              <w:t>Rooms Module</w:t>
            </w:r>
            <w:r w:rsidR="00B87C15">
              <w:rPr>
                <w:noProof/>
                <w:webHidden/>
              </w:rPr>
              <w:tab/>
            </w:r>
            <w:r w:rsidR="00B87C15">
              <w:rPr>
                <w:noProof/>
                <w:webHidden/>
              </w:rPr>
              <w:fldChar w:fldCharType="begin"/>
            </w:r>
            <w:r w:rsidR="00B87C15">
              <w:rPr>
                <w:noProof/>
                <w:webHidden/>
              </w:rPr>
              <w:instrText xml:space="preserve"> PAGEREF _Toc3829525 \h </w:instrText>
            </w:r>
            <w:r w:rsidR="00B87C15">
              <w:rPr>
                <w:noProof/>
                <w:webHidden/>
              </w:rPr>
            </w:r>
            <w:r w:rsidR="00B87C15">
              <w:rPr>
                <w:noProof/>
                <w:webHidden/>
              </w:rPr>
              <w:fldChar w:fldCharType="separate"/>
            </w:r>
            <w:r w:rsidR="00B87C15">
              <w:rPr>
                <w:noProof/>
                <w:webHidden/>
              </w:rPr>
              <w:t>2</w:t>
            </w:r>
            <w:r w:rsidR="00B87C15">
              <w:rPr>
                <w:noProof/>
                <w:webHidden/>
              </w:rPr>
              <w:fldChar w:fldCharType="end"/>
            </w:r>
          </w:hyperlink>
        </w:p>
        <w:p w14:paraId="531EA42E" w14:textId="42AB9375" w:rsidR="00B87C15" w:rsidRDefault="00590B9D">
          <w:pPr>
            <w:pStyle w:val="TOC2"/>
            <w:tabs>
              <w:tab w:val="right" w:leader="dot" w:pos="9350"/>
            </w:tabs>
            <w:rPr>
              <w:rFonts w:eastAsiaTheme="minorEastAsia"/>
              <w:noProof/>
            </w:rPr>
          </w:pPr>
          <w:hyperlink w:anchor="_Toc3829526" w:history="1">
            <w:r w:rsidR="00B87C15" w:rsidRPr="002A0E3D">
              <w:rPr>
                <w:rStyle w:val="Hyperlink"/>
                <w:noProof/>
              </w:rPr>
              <w:t>Auto Assign</w:t>
            </w:r>
            <w:r w:rsidR="00B87C15">
              <w:rPr>
                <w:noProof/>
                <w:webHidden/>
              </w:rPr>
              <w:tab/>
            </w:r>
            <w:r w:rsidR="00B87C15">
              <w:rPr>
                <w:noProof/>
                <w:webHidden/>
              </w:rPr>
              <w:fldChar w:fldCharType="begin"/>
            </w:r>
            <w:r w:rsidR="00B87C15">
              <w:rPr>
                <w:noProof/>
                <w:webHidden/>
              </w:rPr>
              <w:instrText xml:space="preserve"> PAGEREF _Toc3829526 \h </w:instrText>
            </w:r>
            <w:r w:rsidR="00B87C15">
              <w:rPr>
                <w:noProof/>
                <w:webHidden/>
              </w:rPr>
            </w:r>
            <w:r w:rsidR="00B87C15">
              <w:rPr>
                <w:noProof/>
                <w:webHidden/>
              </w:rPr>
              <w:fldChar w:fldCharType="separate"/>
            </w:r>
            <w:r w:rsidR="00B87C15">
              <w:rPr>
                <w:noProof/>
                <w:webHidden/>
              </w:rPr>
              <w:t>2</w:t>
            </w:r>
            <w:r w:rsidR="00B87C15">
              <w:rPr>
                <w:noProof/>
                <w:webHidden/>
              </w:rPr>
              <w:fldChar w:fldCharType="end"/>
            </w:r>
          </w:hyperlink>
        </w:p>
        <w:p w14:paraId="598D4DAE" w14:textId="32ABA61F" w:rsidR="00B87C15" w:rsidRDefault="00590B9D">
          <w:pPr>
            <w:pStyle w:val="TOC1"/>
            <w:tabs>
              <w:tab w:val="right" w:leader="dot" w:pos="9350"/>
            </w:tabs>
            <w:rPr>
              <w:rFonts w:eastAsiaTheme="minorEastAsia"/>
              <w:noProof/>
            </w:rPr>
          </w:pPr>
          <w:hyperlink w:anchor="_Toc3829527" w:history="1">
            <w:r w:rsidR="00B87C15" w:rsidRPr="002A0E3D">
              <w:rPr>
                <w:rStyle w:val="Hyperlink"/>
                <w:noProof/>
              </w:rPr>
              <w:t>Idea Exchange Room Assignments</w:t>
            </w:r>
            <w:r w:rsidR="00B87C15">
              <w:rPr>
                <w:noProof/>
                <w:webHidden/>
              </w:rPr>
              <w:tab/>
            </w:r>
            <w:r w:rsidR="00B87C15">
              <w:rPr>
                <w:noProof/>
                <w:webHidden/>
              </w:rPr>
              <w:fldChar w:fldCharType="begin"/>
            </w:r>
            <w:r w:rsidR="00B87C15">
              <w:rPr>
                <w:noProof/>
                <w:webHidden/>
              </w:rPr>
              <w:instrText xml:space="preserve"> PAGEREF _Toc3829527 \h </w:instrText>
            </w:r>
            <w:r w:rsidR="00B87C15">
              <w:rPr>
                <w:noProof/>
                <w:webHidden/>
              </w:rPr>
            </w:r>
            <w:r w:rsidR="00B87C15">
              <w:rPr>
                <w:noProof/>
                <w:webHidden/>
              </w:rPr>
              <w:fldChar w:fldCharType="separate"/>
            </w:r>
            <w:r w:rsidR="00B87C15">
              <w:rPr>
                <w:noProof/>
                <w:webHidden/>
              </w:rPr>
              <w:t>3</w:t>
            </w:r>
            <w:r w:rsidR="00B87C15">
              <w:rPr>
                <w:noProof/>
                <w:webHidden/>
              </w:rPr>
              <w:fldChar w:fldCharType="end"/>
            </w:r>
          </w:hyperlink>
        </w:p>
        <w:p w14:paraId="1CE9E54E" w14:textId="462A93E8" w:rsidR="00B87C15" w:rsidRDefault="00590B9D">
          <w:pPr>
            <w:pStyle w:val="TOC2"/>
            <w:tabs>
              <w:tab w:val="right" w:leader="dot" w:pos="9350"/>
            </w:tabs>
            <w:rPr>
              <w:rFonts w:eastAsiaTheme="minorEastAsia"/>
              <w:noProof/>
            </w:rPr>
          </w:pPr>
          <w:hyperlink w:anchor="_Toc3829528" w:history="1">
            <w:r w:rsidR="00B87C15" w:rsidRPr="002A0E3D">
              <w:rPr>
                <w:rStyle w:val="Hyperlink"/>
                <w:noProof/>
              </w:rPr>
              <w:t>Run Initial Room Assignments</w:t>
            </w:r>
            <w:r w:rsidR="00B87C15">
              <w:rPr>
                <w:noProof/>
                <w:webHidden/>
              </w:rPr>
              <w:tab/>
            </w:r>
            <w:r w:rsidR="00B87C15">
              <w:rPr>
                <w:noProof/>
                <w:webHidden/>
              </w:rPr>
              <w:fldChar w:fldCharType="begin"/>
            </w:r>
            <w:r w:rsidR="00B87C15">
              <w:rPr>
                <w:noProof/>
                <w:webHidden/>
              </w:rPr>
              <w:instrText xml:space="preserve"> PAGEREF _Toc3829528 \h </w:instrText>
            </w:r>
            <w:r w:rsidR="00B87C15">
              <w:rPr>
                <w:noProof/>
                <w:webHidden/>
              </w:rPr>
            </w:r>
            <w:r w:rsidR="00B87C15">
              <w:rPr>
                <w:noProof/>
                <w:webHidden/>
              </w:rPr>
              <w:fldChar w:fldCharType="separate"/>
            </w:r>
            <w:r w:rsidR="00B87C15">
              <w:rPr>
                <w:noProof/>
                <w:webHidden/>
              </w:rPr>
              <w:t>5</w:t>
            </w:r>
            <w:r w:rsidR="00B87C15">
              <w:rPr>
                <w:noProof/>
                <w:webHidden/>
              </w:rPr>
              <w:fldChar w:fldCharType="end"/>
            </w:r>
          </w:hyperlink>
        </w:p>
        <w:p w14:paraId="540E93B0" w14:textId="0CF87860" w:rsidR="00B87C15" w:rsidRDefault="00590B9D">
          <w:pPr>
            <w:pStyle w:val="TOC2"/>
            <w:tabs>
              <w:tab w:val="right" w:leader="dot" w:pos="9350"/>
            </w:tabs>
            <w:rPr>
              <w:rFonts w:eastAsiaTheme="minorEastAsia"/>
              <w:noProof/>
            </w:rPr>
          </w:pPr>
          <w:hyperlink w:anchor="_Toc3829529" w:history="1">
            <w:r w:rsidR="00B87C15" w:rsidRPr="002A0E3D">
              <w:rPr>
                <w:rStyle w:val="Hyperlink"/>
                <w:noProof/>
              </w:rPr>
              <w:t>Non-Native Districts</w:t>
            </w:r>
            <w:r w:rsidR="00B87C15">
              <w:rPr>
                <w:noProof/>
                <w:webHidden/>
              </w:rPr>
              <w:tab/>
            </w:r>
            <w:r w:rsidR="00B87C15">
              <w:rPr>
                <w:noProof/>
                <w:webHidden/>
              </w:rPr>
              <w:fldChar w:fldCharType="begin"/>
            </w:r>
            <w:r w:rsidR="00B87C15">
              <w:rPr>
                <w:noProof/>
                <w:webHidden/>
              </w:rPr>
              <w:instrText xml:space="preserve"> PAGEREF _Toc3829529 \h </w:instrText>
            </w:r>
            <w:r w:rsidR="00B87C15">
              <w:rPr>
                <w:noProof/>
                <w:webHidden/>
              </w:rPr>
            </w:r>
            <w:r w:rsidR="00B87C15">
              <w:rPr>
                <w:noProof/>
                <w:webHidden/>
              </w:rPr>
              <w:fldChar w:fldCharType="separate"/>
            </w:r>
            <w:r w:rsidR="00B87C15">
              <w:rPr>
                <w:noProof/>
                <w:webHidden/>
              </w:rPr>
              <w:t>5</w:t>
            </w:r>
            <w:r w:rsidR="00B87C15">
              <w:rPr>
                <w:noProof/>
                <w:webHidden/>
              </w:rPr>
              <w:fldChar w:fldCharType="end"/>
            </w:r>
          </w:hyperlink>
        </w:p>
        <w:p w14:paraId="4E44A32C" w14:textId="64D02138" w:rsidR="00B87C15" w:rsidRDefault="00590B9D">
          <w:pPr>
            <w:pStyle w:val="TOC2"/>
            <w:tabs>
              <w:tab w:val="right" w:leader="dot" w:pos="9350"/>
            </w:tabs>
            <w:rPr>
              <w:rFonts w:eastAsiaTheme="minorEastAsia"/>
              <w:noProof/>
            </w:rPr>
          </w:pPr>
          <w:hyperlink w:anchor="_Toc3829530" w:history="1">
            <w:r w:rsidR="00B87C15" w:rsidRPr="002A0E3D">
              <w:rPr>
                <w:rStyle w:val="Hyperlink"/>
                <w:noProof/>
              </w:rPr>
              <w:t>Minimum Club Size for Large Club Room</w:t>
            </w:r>
            <w:r w:rsidR="00B87C15">
              <w:rPr>
                <w:noProof/>
                <w:webHidden/>
              </w:rPr>
              <w:tab/>
            </w:r>
            <w:r w:rsidR="00B87C15">
              <w:rPr>
                <w:noProof/>
                <w:webHidden/>
              </w:rPr>
              <w:fldChar w:fldCharType="begin"/>
            </w:r>
            <w:r w:rsidR="00B87C15">
              <w:rPr>
                <w:noProof/>
                <w:webHidden/>
              </w:rPr>
              <w:instrText xml:space="preserve"> PAGEREF _Toc3829530 \h </w:instrText>
            </w:r>
            <w:r w:rsidR="00B87C15">
              <w:rPr>
                <w:noProof/>
                <w:webHidden/>
              </w:rPr>
            </w:r>
            <w:r w:rsidR="00B87C15">
              <w:rPr>
                <w:noProof/>
                <w:webHidden/>
              </w:rPr>
              <w:fldChar w:fldCharType="separate"/>
            </w:r>
            <w:r w:rsidR="00B87C15">
              <w:rPr>
                <w:noProof/>
                <w:webHidden/>
              </w:rPr>
              <w:t>5</w:t>
            </w:r>
            <w:r w:rsidR="00B87C15">
              <w:rPr>
                <w:noProof/>
                <w:webHidden/>
              </w:rPr>
              <w:fldChar w:fldCharType="end"/>
            </w:r>
          </w:hyperlink>
        </w:p>
        <w:p w14:paraId="3A34BFD4" w14:textId="0FEE82D2" w:rsidR="00B87C15" w:rsidRDefault="00590B9D">
          <w:pPr>
            <w:pStyle w:val="TOC2"/>
            <w:tabs>
              <w:tab w:val="right" w:leader="dot" w:pos="9350"/>
            </w:tabs>
            <w:rPr>
              <w:rFonts w:eastAsiaTheme="minorEastAsia"/>
              <w:noProof/>
            </w:rPr>
          </w:pPr>
          <w:hyperlink w:anchor="_Toc3829531" w:history="1">
            <w:r w:rsidR="00B87C15" w:rsidRPr="002A0E3D">
              <w:rPr>
                <w:rStyle w:val="Hyperlink"/>
                <w:noProof/>
              </w:rPr>
              <w:t>Multiple Members from the Same Club</w:t>
            </w:r>
            <w:r w:rsidR="00B87C15">
              <w:rPr>
                <w:noProof/>
                <w:webHidden/>
              </w:rPr>
              <w:tab/>
            </w:r>
            <w:r w:rsidR="00B87C15">
              <w:rPr>
                <w:noProof/>
                <w:webHidden/>
              </w:rPr>
              <w:fldChar w:fldCharType="begin"/>
            </w:r>
            <w:r w:rsidR="00B87C15">
              <w:rPr>
                <w:noProof/>
                <w:webHidden/>
              </w:rPr>
              <w:instrText xml:space="preserve"> PAGEREF _Toc3829531 \h </w:instrText>
            </w:r>
            <w:r w:rsidR="00B87C15">
              <w:rPr>
                <w:noProof/>
                <w:webHidden/>
              </w:rPr>
            </w:r>
            <w:r w:rsidR="00B87C15">
              <w:rPr>
                <w:noProof/>
                <w:webHidden/>
              </w:rPr>
              <w:fldChar w:fldCharType="separate"/>
            </w:r>
            <w:r w:rsidR="00B87C15">
              <w:rPr>
                <w:noProof/>
                <w:webHidden/>
              </w:rPr>
              <w:t>5</w:t>
            </w:r>
            <w:r w:rsidR="00B87C15">
              <w:rPr>
                <w:noProof/>
                <w:webHidden/>
              </w:rPr>
              <w:fldChar w:fldCharType="end"/>
            </w:r>
          </w:hyperlink>
        </w:p>
        <w:p w14:paraId="14AFF0A0" w14:textId="63A2BA58" w:rsidR="00B87C15" w:rsidRDefault="00590B9D">
          <w:pPr>
            <w:pStyle w:val="TOC2"/>
            <w:tabs>
              <w:tab w:val="right" w:leader="dot" w:pos="9350"/>
            </w:tabs>
            <w:rPr>
              <w:rFonts w:eastAsiaTheme="minorEastAsia"/>
              <w:noProof/>
            </w:rPr>
          </w:pPr>
          <w:hyperlink w:anchor="_Toc3829532" w:history="1">
            <w:r w:rsidR="00B87C15" w:rsidRPr="002A0E3D">
              <w:rPr>
                <w:rStyle w:val="Hyperlink"/>
                <w:noProof/>
              </w:rPr>
              <w:t>Clear Selected Room Assignments</w:t>
            </w:r>
            <w:r w:rsidR="00B87C15">
              <w:rPr>
                <w:noProof/>
                <w:webHidden/>
              </w:rPr>
              <w:tab/>
            </w:r>
            <w:r w:rsidR="00B87C15">
              <w:rPr>
                <w:noProof/>
                <w:webHidden/>
              </w:rPr>
              <w:fldChar w:fldCharType="begin"/>
            </w:r>
            <w:r w:rsidR="00B87C15">
              <w:rPr>
                <w:noProof/>
                <w:webHidden/>
              </w:rPr>
              <w:instrText xml:space="preserve"> PAGEREF _Toc3829532 \h </w:instrText>
            </w:r>
            <w:r w:rsidR="00B87C15">
              <w:rPr>
                <w:noProof/>
                <w:webHidden/>
              </w:rPr>
            </w:r>
            <w:r w:rsidR="00B87C15">
              <w:rPr>
                <w:noProof/>
                <w:webHidden/>
              </w:rPr>
              <w:fldChar w:fldCharType="separate"/>
            </w:r>
            <w:r w:rsidR="00B87C15">
              <w:rPr>
                <w:noProof/>
                <w:webHidden/>
              </w:rPr>
              <w:t>5</w:t>
            </w:r>
            <w:r w:rsidR="00B87C15">
              <w:rPr>
                <w:noProof/>
                <w:webHidden/>
              </w:rPr>
              <w:fldChar w:fldCharType="end"/>
            </w:r>
          </w:hyperlink>
        </w:p>
        <w:p w14:paraId="3CAEDDFA" w14:textId="1F4D3FA5" w:rsidR="00B87C15" w:rsidRDefault="00590B9D">
          <w:pPr>
            <w:pStyle w:val="TOC2"/>
            <w:tabs>
              <w:tab w:val="right" w:leader="dot" w:pos="9350"/>
            </w:tabs>
            <w:rPr>
              <w:rFonts w:eastAsiaTheme="minorEastAsia"/>
              <w:noProof/>
            </w:rPr>
          </w:pPr>
          <w:hyperlink w:anchor="_Toc3829533" w:history="1">
            <w:r w:rsidR="00B87C15" w:rsidRPr="002A0E3D">
              <w:rPr>
                <w:rStyle w:val="Hyperlink"/>
                <w:noProof/>
              </w:rPr>
              <w:t>PE’s from Non-Native Districts</w:t>
            </w:r>
            <w:r w:rsidR="00B87C15">
              <w:rPr>
                <w:noProof/>
                <w:webHidden/>
              </w:rPr>
              <w:tab/>
            </w:r>
            <w:r w:rsidR="00B87C15">
              <w:rPr>
                <w:noProof/>
                <w:webHidden/>
              </w:rPr>
              <w:fldChar w:fldCharType="begin"/>
            </w:r>
            <w:r w:rsidR="00B87C15">
              <w:rPr>
                <w:noProof/>
                <w:webHidden/>
              </w:rPr>
              <w:instrText xml:space="preserve"> PAGEREF _Toc3829533 \h </w:instrText>
            </w:r>
            <w:r w:rsidR="00B87C15">
              <w:rPr>
                <w:noProof/>
                <w:webHidden/>
              </w:rPr>
            </w:r>
            <w:r w:rsidR="00B87C15">
              <w:rPr>
                <w:noProof/>
                <w:webHidden/>
              </w:rPr>
              <w:fldChar w:fldCharType="separate"/>
            </w:r>
            <w:r w:rsidR="00B87C15">
              <w:rPr>
                <w:noProof/>
                <w:webHidden/>
              </w:rPr>
              <w:t>6</w:t>
            </w:r>
            <w:r w:rsidR="00B87C15">
              <w:rPr>
                <w:noProof/>
                <w:webHidden/>
              </w:rPr>
              <w:fldChar w:fldCharType="end"/>
            </w:r>
          </w:hyperlink>
        </w:p>
        <w:p w14:paraId="1B868DF9" w14:textId="4281CB1D" w:rsidR="00B87C15" w:rsidRDefault="00590B9D">
          <w:pPr>
            <w:pStyle w:val="TOC2"/>
            <w:tabs>
              <w:tab w:val="right" w:leader="dot" w:pos="9350"/>
            </w:tabs>
            <w:rPr>
              <w:rFonts w:eastAsiaTheme="minorEastAsia"/>
              <w:noProof/>
            </w:rPr>
          </w:pPr>
          <w:hyperlink w:anchor="_Toc3829534" w:history="1">
            <w:r w:rsidR="00B87C15" w:rsidRPr="002A0E3D">
              <w:rPr>
                <w:rStyle w:val="Hyperlink"/>
                <w:noProof/>
              </w:rPr>
              <w:t>Copy room assignments to subsequent Idea Exchange Sessions</w:t>
            </w:r>
            <w:r w:rsidR="00B87C15">
              <w:rPr>
                <w:noProof/>
                <w:webHidden/>
              </w:rPr>
              <w:tab/>
            </w:r>
            <w:r w:rsidR="00B87C15">
              <w:rPr>
                <w:noProof/>
                <w:webHidden/>
              </w:rPr>
              <w:fldChar w:fldCharType="begin"/>
            </w:r>
            <w:r w:rsidR="00B87C15">
              <w:rPr>
                <w:noProof/>
                <w:webHidden/>
              </w:rPr>
              <w:instrText xml:space="preserve"> PAGEREF _Toc3829534 \h </w:instrText>
            </w:r>
            <w:r w:rsidR="00B87C15">
              <w:rPr>
                <w:noProof/>
                <w:webHidden/>
              </w:rPr>
            </w:r>
            <w:r w:rsidR="00B87C15">
              <w:rPr>
                <w:noProof/>
                <w:webHidden/>
              </w:rPr>
              <w:fldChar w:fldCharType="separate"/>
            </w:r>
            <w:r w:rsidR="00B87C15">
              <w:rPr>
                <w:noProof/>
                <w:webHidden/>
              </w:rPr>
              <w:t>6</w:t>
            </w:r>
            <w:r w:rsidR="00B87C15">
              <w:rPr>
                <w:noProof/>
                <w:webHidden/>
              </w:rPr>
              <w:fldChar w:fldCharType="end"/>
            </w:r>
          </w:hyperlink>
        </w:p>
        <w:p w14:paraId="14014E3F" w14:textId="35DE13A2" w:rsidR="00B87C15" w:rsidRDefault="00590B9D">
          <w:pPr>
            <w:pStyle w:val="TOC2"/>
            <w:tabs>
              <w:tab w:val="right" w:leader="dot" w:pos="9350"/>
            </w:tabs>
            <w:rPr>
              <w:rFonts w:eastAsiaTheme="minorEastAsia"/>
              <w:noProof/>
            </w:rPr>
          </w:pPr>
          <w:hyperlink w:anchor="_Toc3829535" w:history="1">
            <w:r w:rsidR="00B87C15" w:rsidRPr="002A0E3D">
              <w:rPr>
                <w:rStyle w:val="Hyperlink"/>
                <w:noProof/>
              </w:rPr>
              <w:t>Apply ROOM CatCodes to Badge</w:t>
            </w:r>
            <w:r w:rsidR="00B87C15">
              <w:rPr>
                <w:noProof/>
                <w:webHidden/>
              </w:rPr>
              <w:tab/>
            </w:r>
            <w:r w:rsidR="00B87C15">
              <w:rPr>
                <w:noProof/>
                <w:webHidden/>
              </w:rPr>
              <w:fldChar w:fldCharType="begin"/>
            </w:r>
            <w:r w:rsidR="00B87C15">
              <w:rPr>
                <w:noProof/>
                <w:webHidden/>
              </w:rPr>
              <w:instrText xml:space="preserve"> PAGEREF _Toc3829535 \h </w:instrText>
            </w:r>
            <w:r w:rsidR="00B87C15">
              <w:rPr>
                <w:noProof/>
                <w:webHidden/>
              </w:rPr>
            </w:r>
            <w:r w:rsidR="00B87C15">
              <w:rPr>
                <w:noProof/>
                <w:webHidden/>
              </w:rPr>
              <w:fldChar w:fldCharType="separate"/>
            </w:r>
            <w:r w:rsidR="00B87C15">
              <w:rPr>
                <w:noProof/>
                <w:webHidden/>
              </w:rPr>
              <w:t>9</w:t>
            </w:r>
            <w:r w:rsidR="00B87C15">
              <w:rPr>
                <w:noProof/>
                <w:webHidden/>
              </w:rPr>
              <w:fldChar w:fldCharType="end"/>
            </w:r>
          </w:hyperlink>
        </w:p>
        <w:p w14:paraId="112370A0" w14:textId="6430D1AF" w:rsidR="00B87C15" w:rsidRDefault="00590B9D">
          <w:pPr>
            <w:pStyle w:val="TOC2"/>
            <w:tabs>
              <w:tab w:val="right" w:leader="dot" w:pos="9350"/>
            </w:tabs>
            <w:rPr>
              <w:rFonts w:eastAsiaTheme="minorEastAsia"/>
              <w:noProof/>
            </w:rPr>
          </w:pPr>
          <w:hyperlink w:anchor="_Toc3829536" w:history="1">
            <w:r w:rsidR="00B87C15" w:rsidRPr="002A0E3D">
              <w:rPr>
                <w:rStyle w:val="Hyperlink"/>
                <w:noProof/>
              </w:rPr>
              <w:t>Clear ROOM Catcodes on Badge</w:t>
            </w:r>
            <w:r w:rsidR="00B87C15">
              <w:rPr>
                <w:noProof/>
                <w:webHidden/>
              </w:rPr>
              <w:tab/>
            </w:r>
            <w:r w:rsidR="00B87C15">
              <w:rPr>
                <w:noProof/>
                <w:webHidden/>
              </w:rPr>
              <w:fldChar w:fldCharType="begin"/>
            </w:r>
            <w:r w:rsidR="00B87C15">
              <w:rPr>
                <w:noProof/>
                <w:webHidden/>
              </w:rPr>
              <w:instrText xml:space="preserve"> PAGEREF _Toc3829536 \h </w:instrText>
            </w:r>
            <w:r w:rsidR="00B87C15">
              <w:rPr>
                <w:noProof/>
                <w:webHidden/>
              </w:rPr>
            </w:r>
            <w:r w:rsidR="00B87C15">
              <w:rPr>
                <w:noProof/>
                <w:webHidden/>
              </w:rPr>
              <w:fldChar w:fldCharType="separate"/>
            </w:r>
            <w:r w:rsidR="00B87C15">
              <w:rPr>
                <w:noProof/>
                <w:webHidden/>
              </w:rPr>
              <w:t>11</w:t>
            </w:r>
            <w:r w:rsidR="00B87C15">
              <w:rPr>
                <w:noProof/>
                <w:webHidden/>
              </w:rPr>
              <w:fldChar w:fldCharType="end"/>
            </w:r>
          </w:hyperlink>
        </w:p>
        <w:p w14:paraId="17A46446" w14:textId="7900A51E" w:rsidR="00B87C15" w:rsidRDefault="00590B9D">
          <w:pPr>
            <w:pStyle w:val="TOC1"/>
            <w:tabs>
              <w:tab w:val="right" w:leader="dot" w:pos="9350"/>
            </w:tabs>
            <w:rPr>
              <w:rFonts w:eastAsiaTheme="minorEastAsia"/>
              <w:noProof/>
            </w:rPr>
          </w:pPr>
          <w:hyperlink w:anchor="_Toc3829537" w:history="1">
            <w:r w:rsidR="00B87C15" w:rsidRPr="002A0E3D">
              <w:rPr>
                <w:rStyle w:val="Hyperlink"/>
                <w:noProof/>
              </w:rPr>
              <w:t>Assign members to other rooms</w:t>
            </w:r>
            <w:r w:rsidR="00B87C15">
              <w:rPr>
                <w:noProof/>
                <w:webHidden/>
              </w:rPr>
              <w:tab/>
            </w:r>
            <w:r w:rsidR="00B87C15">
              <w:rPr>
                <w:noProof/>
                <w:webHidden/>
              </w:rPr>
              <w:fldChar w:fldCharType="begin"/>
            </w:r>
            <w:r w:rsidR="00B87C15">
              <w:rPr>
                <w:noProof/>
                <w:webHidden/>
              </w:rPr>
              <w:instrText xml:space="preserve"> PAGEREF _Toc3829537 \h </w:instrText>
            </w:r>
            <w:r w:rsidR="00B87C15">
              <w:rPr>
                <w:noProof/>
                <w:webHidden/>
              </w:rPr>
            </w:r>
            <w:r w:rsidR="00B87C15">
              <w:rPr>
                <w:noProof/>
                <w:webHidden/>
              </w:rPr>
              <w:fldChar w:fldCharType="separate"/>
            </w:r>
            <w:r w:rsidR="00B87C15">
              <w:rPr>
                <w:noProof/>
                <w:webHidden/>
              </w:rPr>
              <w:t>11</w:t>
            </w:r>
            <w:r w:rsidR="00B87C15">
              <w:rPr>
                <w:noProof/>
                <w:webHidden/>
              </w:rPr>
              <w:fldChar w:fldCharType="end"/>
            </w:r>
          </w:hyperlink>
        </w:p>
        <w:p w14:paraId="18A7831C" w14:textId="4C6C4F9D" w:rsidR="00B87C15" w:rsidRDefault="00590B9D">
          <w:pPr>
            <w:pStyle w:val="TOC2"/>
            <w:tabs>
              <w:tab w:val="right" w:leader="dot" w:pos="9350"/>
            </w:tabs>
            <w:rPr>
              <w:rFonts w:eastAsiaTheme="minorEastAsia"/>
              <w:noProof/>
            </w:rPr>
          </w:pPr>
          <w:hyperlink w:anchor="_Toc3829538" w:history="1">
            <w:r w:rsidR="00B87C15" w:rsidRPr="002A0E3D">
              <w:rPr>
                <w:rStyle w:val="Hyperlink"/>
                <w:noProof/>
              </w:rPr>
              <w:t>General Session (attended by all registrants)</w:t>
            </w:r>
            <w:r w:rsidR="00B87C15">
              <w:rPr>
                <w:noProof/>
                <w:webHidden/>
              </w:rPr>
              <w:tab/>
            </w:r>
            <w:r w:rsidR="00B87C15">
              <w:rPr>
                <w:noProof/>
                <w:webHidden/>
              </w:rPr>
              <w:fldChar w:fldCharType="begin"/>
            </w:r>
            <w:r w:rsidR="00B87C15">
              <w:rPr>
                <w:noProof/>
                <w:webHidden/>
              </w:rPr>
              <w:instrText xml:space="preserve"> PAGEREF _Toc3829538 \h </w:instrText>
            </w:r>
            <w:r w:rsidR="00B87C15">
              <w:rPr>
                <w:noProof/>
                <w:webHidden/>
              </w:rPr>
            </w:r>
            <w:r w:rsidR="00B87C15">
              <w:rPr>
                <w:noProof/>
                <w:webHidden/>
              </w:rPr>
              <w:fldChar w:fldCharType="separate"/>
            </w:r>
            <w:r w:rsidR="00B87C15">
              <w:rPr>
                <w:noProof/>
                <w:webHidden/>
              </w:rPr>
              <w:t>11</w:t>
            </w:r>
            <w:r w:rsidR="00B87C15">
              <w:rPr>
                <w:noProof/>
                <w:webHidden/>
              </w:rPr>
              <w:fldChar w:fldCharType="end"/>
            </w:r>
          </w:hyperlink>
        </w:p>
        <w:p w14:paraId="6D5D8D0E" w14:textId="63BF7FA6" w:rsidR="00B87C15" w:rsidRDefault="00590B9D">
          <w:pPr>
            <w:pStyle w:val="TOC2"/>
            <w:tabs>
              <w:tab w:val="right" w:leader="dot" w:pos="9350"/>
            </w:tabs>
            <w:rPr>
              <w:rFonts w:eastAsiaTheme="minorEastAsia"/>
              <w:noProof/>
            </w:rPr>
          </w:pPr>
          <w:hyperlink w:anchor="_Toc3829539" w:history="1">
            <w:r w:rsidR="00B87C15" w:rsidRPr="002A0E3D">
              <w:rPr>
                <w:rStyle w:val="Hyperlink"/>
                <w:noProof/>
              </w:rPr>
              <w:t>District sessions</w:t>
            </w:r>
            <w:r w:rsidR="00B87C15">
              <w:rPr>
                <w:noProof/>
                <w:webHidden/>
              </w:rPr>
              <w:tab/>
            </w:r>
            <w:r w:rsidR="00B87C15">
              <w:rPr>
                <w:noProof/>
                <w:webHidden/>
              </w:rPr>
              <w:fldChar w:fldCharType="begin"/>
            </w:r>
            <w:r w:rsidR="00B87C15">
              <w:rPr>
                <w:noProof/>
                <w:webHidden/>
              </w:rPr>
              <w:instrText xml:space="preserve"> PAGEREF _Toc3829539 \h </w:instrText>
            </w:r>
            <w:r w:rsidR="00B87C15">
              <w:rPr>
                <w:noProof/>
                <w:webHidden/>
              </w:rPr>
            </w:r>
            <w:r w:rsidR="00B87C15">
              <w:rPr>
                <w:noProof/>
                <w:webHidden/>
              </w:rPr>
              <w:fldChar w:fldCharType="separate"/>
            </w:r>
            <w:r w:rsidR="00B87C15">
              <w:rPr>
                <w:noProof/>
                <w:webHidden/>
              </w:rPr>
              <w:t>13</w:t>
            </w:r>
            <w:r w:rsidR="00B87C15">
              <w:rPr>
                <w:noProof/>
                <w:webHidden/>
              </w:rPr>
              <w:fldChar w:fldCharType="end"/>
            </w:r>
          </w:hyperlink>
        </w:p>
        <w:p w14:paraId="38F941A8" w14:textId="2B96E1CC" w:rsidR="00B87C15" w:rsidRDefault="00590B9D">
          <w:pPr>
            <w:pStyle w:val="TOC2"/>
            <w:tabs>
              <w:tab w:val="right" w:leader="dot" w:pos="9350"/>
            </w:tabs>
            <w:rPr>
              <w:rFonts w:eastAsiaTheme="minorEastAsia"/>
              <w:noProof/>
            </w:rPr>
          </w:pPr>
          <w:hyperlink w:anchor="_Toc3829540" w:history="1">
            <w:r w:rsidR="00B87C15" w:rsidRPr="002A0E3D">
              <w:rPr>
                <w:rStyle w:val="Hyperlink"/>
                <w:noProof/>
              </w:rPr>
              <w:t>Assigning Members to Electives</w:t>
            </w:r>
            <w:r w:rsidR="00B87C15">
              <w:rPr>
                <w:noProof/>
                <w:webHidden/>
              </w:rPr>
              <w:tab/>
            </w:r>
            <w:r w:rsidR="00B87C15">
              <w:rPr>
                <w:noProof/>
                <w:webHidden/>
              </w:rPr>
              <w:fldChar w:fldCharType="begin"/>
            </w:r>
            <w:r w:rsidR="00B87C15">
              <w:rPr>
                <w:noProof/>
                <w:webHidden/>
              </w:rPr>
              <w:instrText xml:space="preserve"> PAGEREF _Toc3829540 \h </w:instrText>
            </w:r>
            <w:r w:rsidR="00B87C15">
              <w:rPr>
                <w:noProof/>
                <w:webHidden/>
              </w:rPr>
            </w:r>
            <w:r w:rsidR="00B87C15">
              <w:rPr>
                <w:noProof/>
                <w:webHidden/>
              </w:rPr>
              <w:fldChar w:fldCharType="separate"/>
            </w:r>
            <w:r w:rsidR="00B87C15">
              <w:rPr>
                <w:noProof/>
                <w:webHidden/>
              </w:rPr>
              <w:t>14</w:t>
            </w:r>
            <w:r w:rsidR="00B87C15">
              <w:rPr>
                <w:noProof/>
                <w:webHidden/>
              </w:rPr>
              <w:fldChar w:fldCharType="end"/>
            </w:r>
          </w:hyperlink>
        </w:p>
        <w:p w14:paraId="4D588F57" w14:textId="1E0AFA41" w:rsidR="00B87C15" w:rsidRDefault="00590B9D">
          <w:pPr>
            <w:pStyle w:val="TOC2"/>
            <w:tabs>
              <w:tab w:val="right" w:leader="dot" w:pos="9350"/>
            </w:tabs>
            <w:rPr>
              <w:rFonts w:eastAsiaTheme="minorEastAsia"/>
              <w:noProof/>
            </w:rPr>
          </w:pPr>
          <w:hyperlink w:anchor="_Toc3829541" w:history="1">
            <w:r w:rsidR="00B87C15" w:rsidRPr="002A0E3D">
              <w:rPr>
                <w:rStyle w:val="Hyperlink"/>
                <w:noProof/>
              </w:rPr>
              <w:t>PDG Reunion</w:t>
            </w:r>
            <w:r w:rsidR="00B87C15">
              <w:rPr>
                <w:noProof/>
                <w:webHidden/>
              </w:rPr>
              <w:tab/>
            </w:r>
            <w:r w:rsidR="00B87C15">
              <w:rPr>
                <w:noProof/>
                <w:webHidden/>
              </w:rPr>
              <w:fldChar w:fldCharType="begin"/>
            </w:r>
            <w:r w:rsidR="00B87C15">
              <w:rPr>
                <w:noProof/>
                <w:webHidden/>
              </w:rPr>
              <w:instrText xml:space="preserve"> PAGEREF _Toc3829541 \h </w:instrText>
            </w:r>
            <w:r w:rsidR="00B87C15">
              <w:rPr>
                <w:noProof/>
                <w:webHidden/>
              </w:rPr>
            </w:r>
            <w:r w:rsidR="00B87C15">
              <w:rPr>
                <w:noProof/>
                <w:webHidden/>
              </w:rPr>
              <w:fldChar w:fldCharType="separate"/>
            </w:r>
            <w:r w:rsidR="00B87C15">
              <w:rPr>
                <w:noProof/>
                <w:webHidden/>
              </w:rPr>
              <w:t>15</w:t>
            </w:r>
            <w:r w:rsidR="00B87C15">
              <w:rPr>
                <w:noProof/>
                <w:webHidden/>
              </w:rPr>
              <w:fldChar w:fldCharType="end"/>
            </w:r>
          </w:hyperlink>
        </w:p>
        <w:p w14:paraId="597FD71E" w14:textId="6E59F83E" w:rsidR="00B87C15" w:rsidRDefault="00590B9D">
          <w:pPr>
            <w:pStyle w:val="TOC2"/>
            <w:tabs>
              <w:tab w:val="right" w:leader="dot" w:pos="9350"/>
            </w:tabs>
            <w:rPr>
              <w:rFonts w:eastAsiaTheme="minorEastAsia"/>
              <w:noProof/>
            </w:rPr>
          </w:pPr>
          <w:hyperlink w:anchor="_Toc3829542" w:history="1">
            <w:r w:rsidR="00B87C15" w:rsidRPr="002A0E3D">
              <w:rPr>
                <w:rStyle w:val="Hyperlink"/>
                <w:noProof/>
              </w:rPr>
              <w:t>General Session I (Concurrent sessions with PN’s and PND’s in a separate session)</w:t>
            </w:r>
            <w:r w:rsidR="00B87C15">
              <w:rPr>
                <w:noProof/>
                <w:webHidden/>
              </w:rPr>
              <w:tab/>
            </w:r>
            <w:r w:rsidR="00B87C15">
              <w:rPr>
                <w:noProof/>
                <w:webHidden/>
              </w:rPr>
              <w:fldChar w:fldCharType="begin"/>
            </w:r>
            <w:r w:rsidR="00B87C15">
              <w:rPr>
                <w:noProof/>
                <w:webHidden/>
              </w:rPr>
              <w:instrText xml:space="preserve"> PAGEREF _Toc3829542 \h </w:instrText>
            </w:r>
            <w:r w:rsidR="00B87C15">
              <w:rPr>
                <w:noProof/>
                <w:webHidden/>
              </w:rPr>
            </w:r>
            <w:r w:rsidR="00B87C15">
              <w:rPr>
                <w:noProof/>
                <w:webHidden/>
              </w:rPr>
              <w:fldChar w:fldCharType="separate"/>
            </w:r>
            <w:r w:rsidR="00B87C15">
              <w:rPr>
                <w:noProof/>
                <w:webHidden/>
              </w:rPr>
              <w:t>16</w:t>
            </w:r>
            <w:r w:rsidR="00B87C15">
              <w:rPr>
                <w:noProof/>
                <w:webHidden/>
              </w:rPr>
              <w:fldChar w:fldCharType="end"/>
            </w:r>
          </w:hyperlink>
        </w:p>
        <w:p w14:paraId="283300C8" w14:textId="2C6EBA09" w:rsidR="00DF480B" w:rsidRDefault="00F05DC0">
          <w:pPr>
            <w:rPr>
              <w:b/>
              <w:bCs/>
              <w:noProof/>
            </w:rPr>
          </w:pPr>
          <w:r>
            <w:rPr>
              <w:b/>
              <w:bCs/>
              <w:noProof/>
            </w:rPr>
            <w:fldChar w:fldCharType="end"/>
          </w:r>
        </w:p>
        <w:p w14:paraId="07CBF304" w14:textId="77777777" w:rsidR="00DF480B" w:rsidRDefault="00DF480B">
          <w:pPr>
            <w:rPr>
              <w:b/>
              <w:bCs/>
              <w:noProof/>
            </w:rPr>
          </w:pPr>
          <w:r>
            <w:rPr>
              <w:b/>
              <w:bCs/>
              <w:noProof/>
            </w:rPr>
            <w:br w:type="page"/>
          </w:r>
        </w:p>
        <w:p w14:paraId="7233ABBA" w14:textId="47B1B725" w:rsidR="00F05DC0" w:rsidRDefault="00590B9D"/>
      </w:sdtContent>
    </w:sdt>
    <w:p w14:paraId="30F513F3" w14:textId="77777777" w:rsidR="00F05DC0" w:rsidRDefault="00F05DC0">
      <w:pPr>
        <w:rPr>
          <w:b/>
        </w:rPr>
        <w:sectPr w:rsidR="00F05DC0" w:rsidSect="00F05DC0">
          <w:footerReference w:type="first" r:id="rId10"/>
          <w:pgSz w:w="12240" w:h="15840" w:code="1"/>
          <w:pgMar w:top="1440" w:right="1440" w:bottom="1440" w:left="1440" w:header="720" w:footer="720" w:gutter="0"/>
          <w:pgNumType w:start="0"/>
          <w:cols w:space="720"/>
          <w:docGrid w:linePitch="360"/>
        </w:sectPr>
      </w:pPr>
    </w:p>
    <w:p w14:paraId="209F614D" w14:textId="1D649DAB" w:rsidR="00DF480B" w:rsidRDefault="00DF480B" w:rsidP="00B87C15"/>
    <w:p w14:paraId="6C37A5B0" w14:textId="58DC9079" w:rsidR="006A709E" w:rsidRDefault="00E07164" w:rsidP="006478F3">
      <w:pPr>
        <w:pStyle w:val="Heading1"/>
      </w:pPr>
      <w:bookmarkStart w:id="0" w:name="_Toc3829521"/>
      <w:r w:rsidRPr="00E07164">
        <w:t>Getting Ready</w:t>
      </w:r>
      <w:bookmarkEnd w:id="0"/>
    </w:p>
    <w:p w14:paraId="6BA0B03E" w14:textId="581582D0" w:rsidR="00EB6F3E" w:rsidRDefault="00F25019">
      <w:pPr>
        <w:rPr>
          <w:b/>
        </w:rPr>
      </w:pPr>
      <w:r>
        <w:rPr>
          <w:b/>
        </w:rPr>
        <w:t xml:space="preserve">The following tasks must be completed prior to starting the process of assigning members to rooms in </w:t>
      </w:r>
      <w:proofErr w:type="spellStart"/>
      <w:r>
        <w:rPr>
          <w:b/>
        </w:rPr>
        <w:t>DACdb</w:t>
      </w:r>
      <w:proofErr w:type="spellEnd"/>
      <w:r>
        <w:rPr>
          <w:b/>
        </w:rPr>
        <w:t>.</w:t>
      </w:r>
    </w:p>
    <w:p w14:paraId="4C4846E5" w14:textId="77777777" w:rsidR="00F25019" w:rsidRDefault="00F25019">
      <w:pPr>
        <w:rPr>
          <w:b/>
        </w:rPr>
      </w:pPr>
    </w:p>
    <w:p w14:paraId="679256B9" w14:textId="6CC5642B" w:rsidR="001A00F2" w:rsidRDefault="001A00F2" w:rsidP="006478F3">
      <w:pPr>
        <w:pStyle w:val="Heading2"/>
      </w:pPr>
      <w:bookmarkStart w:id="1" w:name="_Toc3829522"/>
      <w:r>
        <w:t>Completing Registration</w:t>
      </w:r>
      <w:bookmarkEnd w:id="1"/>
    </w:p>
    <w:p w14:paraId="35DE6AE1" w14:textId="26235901" w:rsidR="001A00F2" w:rsidRDefault="00B325A5">
      <w:r>
        <w:t xml:space="preserve">Complete the registration process for all members prior to starting </w:t>
      </w:r>
      <w:r w:rsidR="00F25019">
        <w:t>to ass</w:t>
      </w:r>
      <w:bookmarkStart w:id="2" w:name="_GoBack"/>
      <w:bookmarkEnd w:id="2"/>
      <w:r w:rsidR="00F25019">
        <w:t>ign</w:t>
      </w:r>
      <w:r w:rsidR="008F4DC2">
        <w:t xml:space="preserve"> members to rooms</w:t>
      </w:r>
      <w:r w:rsidR="001A00F2" w:rsidRPr="001A00F2">
        <w:t>, especially PE’s, PN’s and PND’s</w:t>
      </w:r>
      <w:r w:rsidR="00EB6F3E">
        <w:t xml:space="preserve">.  </w:t>
      </w:r>
      <w:r>
        <w:t>U</w:t>
      </w:r>
      <w:r w:rsidR="00EB6F3E">
        <w:t xml:space="preserve">sing </w:t>
      </w:r>
      <w:r>
        <w:t xml:space="preserve">the </w:t>
      </w:r>
      <w:proofErr w:type="spellStart"/>
      <w:proofErr w:type="gramStart"/>
      <w:r w:rsidR="00EB6F3E">
        <w:t>MyEvent</w:t>
      </w:r>
      <w:r>
        <w:t>’s“</w:t>
      </w:r>
      <w:proofErr w:type="gramEnd"/>
      <w:r>
        <w:t>My</w:t>
      </w:r>
      <w:proofErr w:type="spellEnd"/>
      <w:r>
        <w:t xml:space="preserve"> Agenda” feature that allows each member to view a personalized agenda requires us to assign</w:t>
      </w:r>
      <w:r w:rsidR="00EB6F3E">
        <w:t xml:space="preserve"> every registrant to multiple rooms</w:t>
      </w:r>
      <w:r w:rsidR="00F25019">
        <w:t xml:space="preserve"> so they are assigned to every room / session they are supposed to attend</w:t>
      </w:r>
      <w:r w:rsidR="00EB6F3E">
        <w:t>.</w:t>
      </w:r>
    </w:p>
    <w:p w14:paraId="44040F34" w14:textId="77777777" w:rsidR="001A00F2" w:rsidRPr="001A00F2" w:rsidRDefault="001A00F2"/>
    <w:p w14:paraId="09587705" w14:textId="73BB6ED1" w:rsidR="001A00F2" w:rsidRPr="001A00F2" w:rsidRDefault="001A00F2" w:rsidP="006478F3">
      <w:pPr>
        <w:pStyle w:val="Heading2"/>
      </w:pPr>
      <w:bookmarkStart w:id="3" w:name="_Toc3829523"/>
      <w:r w:rsidRPr="001A00F2">
        <w:t>Members Entered as Guests</w:t>
      </w:r>
      <w:bookmarkEnd w:id="3"/>
    </w:p>
    <w:p w14:paraId="75A94046" w14:textId="2D0E4BFB" w:rsidR="006A709E" w:rsidRDefault="006A709E" w:rsidP="00E07164">
      <w:r>
        <w:t>Clean up the</w:t>
      </w:r>
      <w:r w:rsidR="00F25019">
        <w:t xml:space="preserve"> members registered as</w:t>
      </w:r>
      <w:r>
        <w:t xml:space="preserve"> </w:t>
      </w:r>
      <w:proofErr w:type="spellStart"/>
      <w:r>
        <w:t>zGuests</w:t>
      </w:r>
      <w:proofErr w:type="spellEnd"/>
      <w:r>
        <w:t xml:space="preserve"> </w:t>
      </w:r>
      <w:r w:rsidR="00F25019">
        <w:t xml:space="preserve">(not associated with their home club) </w:t>
      </w:r>
      <w:r>
        <w:t>who are members</w:t>
      </w:r>
      <w:r w:rsidR="008349B5">
        <w:t xml:space="preserve"> of one of our native districts</w:t>
      </w:r>
      <w:r>
        <w:t xml:space="preserve"> and reconnect them to their </w:t>
      </w:r>
      <w:proofErr w:type="spellStart"/>
      <w:r w:rsidR="001A00F2">
        <w:t>DACdb</w:t>
      </w:r>
      <w:proofErr w:type="spellEnd"/>
      <w:r w:rsidR="001A00F2">
        <w:t xml:space="preserve"> </w:t>
      </w:r>
      <w:r>
        <w:t>membership profiles</w:t>
      </w:r>
      <w:r w:rsidR="008349B5">
        <w:t>.</w:t>
      </w:r>
      <w:r w:rsidR="00EB6F3E">
        <w:t xml:space="preserve"> This is necessary for name badges to be complete with club and district information and for club size room assignments.</w:t>
      </w:r>
    </w:p>
    <w:p w14:paraId="5E851CC0" w14:textId="78974607" w:rsidR="001A00F2" w:rsidRDefault="001A00F2" w:rsidP="00E07164"/>
    <w:p w14:paraId="5E666F5B" w14:textId="65EE099B" w:rsidR="001A00F2" w:rsidRPr="001A00F2" w:rsidRDefault="001A00F2" w:rsidP="006478F3">
      <w:pPr>
        <w:pStyle w:val="Heading2"/>
      </w:pPr>
      <w:bookmarkStart w:id="4" w:name="_Toc3829524"/>
      <w:r w:rsidRPr="001A00F2">
        <w:t>Invalid values in Backroom</w:t>
      </w:r>
      <w:bookmarkEnd w:id="4"/>
    </w:p>
    <w:p w14:paraId="1DAF9305" w14:textId="220ACA56" w:rsidR="006A709E" w:rsidRDefault="006A709E" w:rsidP="00E07164">
      <w:r>
        <w:t xml:space="preserve">Clean up the backroom values in the Full Reg fields </w:t>
      </w:r>
      <w:r w:rsidR="00E87086">
        <w:t>especially</w:t>
      </w:r>
      <w:r w:rsidR="008349B5">
        <w:t xml:space="preserve"> all </w:t>
      </w:r>
      <w:r>
        <w:t>non-standard manual entries</w:t>
      </w:r>
      <w:r w:rsidR="008349B5">
        <w:t xml:space="preserve"> for any PE’s, PN’s or PND’s.  If in future years other registrant types are assigned to Idea Exchange rooms, include those backroom values in the list of values to clean up.</w:t>
      </w:r>
    </w:p>
    <w:p w14:paraId="02B1B40D" w14:textId="0CF4A3FD" w:rsidR="00EB6F3E" w:rsidRDefault="00EB6F3E" w:rsidP="00E07164">
      <w:r>
        <w:t>Note: it is advisable to avoid manually entering values in the backroom that are not values that would be entered automatically by the registration process.  These values can be found in the individual questions.</w:t>
      </w:r>
    </w:p>
    <w:p w14:paraId="43F20C11" w14:textId="77777777" w:rsidR="00F54AE1" w:rsidRDefault="00F54AE1">
      <w:r>
        <w:br w:type="page"/>
      </w:r>
    </w:p>
    <w:p w14:paraId="34846B8A" w14:textId="2DB64140" w:rsidR="00F54AE1" w:rsidRPr="00F54AE1" w:rsidRDefault="00F54AE1" w:rsidP="006478F3">
      <w:pPr>
        <w:pStyle w:val="Heading1"/>
      </w:pPr>
      <w:bookmarkStart w:id="5" w:name="_Toc3829525"/>
      <w:r w:rsidRPr="00F54AE1">
        <w:lastRenderedPageBreak/>
        <w:t>Rooms Module</w:t>
      </w:r>
      <w:bookmarkEnd w:id="5"/>
    </w:p>
    <w:p w14:paraId="7AC0043C" w14:textId="5ADB9E23" w:rsidR="00F54AE1" w:rsidRDefault="00F54AE1" w:rsidP="00E07164">
      <w:r>
        <w:t xml:space="preserve">These instructions assume </w:t>
      </w:r>
      <w:r w:rsidR="00B225B5">
        <w:t>all</w:t>
      </w:r>
      <w:r>
        <w:t xml:space="preserve"> the rooms needed for MAPETS have been set up. From the Edit Event screen select “Rooms” from the </w:t>
      </w:r>
      <w:r w:rsidR="00B225B5">
        <w:t>left-hand</w:t>
      </w:r>
      <w:r>
        <w:t xml:space="preserve"> menu.</w:t>
      </w:r>
      <w:r w:rsidR="0086785D">
        <w:t xml:space="preserve"> (</w:t>
      </w:r>
      <w:r w:rsidR="00627451">
        <w:t>Figure</w:t>
      </w:r>
      <w:r w:rsidR="0086785D">
        <w:t xml:space="preserve"> 1 below)</w:t>
      </w:r>
    </w:p>
    <w:p w14:paraId="138F40DA" w14:textId="560C8206" w:rsidR="00F54AE1" w:rsidRDefault="00F54AE1" w:rsidP="00F54AE1">
      <w:pPr>
        <w:jc w:val="center"/>
      </w:pPr>
      <w:r>
        <w:rPr>
          <w:noProof/>
        </w:rPr>
        <w:drawing>
          <wp:inline distT="0" distB="0" distL="0" distR="0" wp14:anchorId="4AE15F33" wp14:editId="4C1DC909">
            <wp:extent cx="5067300" cy="29695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77171" cy="2975378"/>
                    </a:xfrm>
                    <a:prstGeom prst="rect">
                      <a:avLst/>
                    </a:prstGeom>
                  </pic:spPr>
                </pic:pic>
              </a:graphicData>
            </a:graphic>
          </wp:inline>
        </w:drawing>
      </w:r>
    </w:p>
    <w:p w14:paraId="38E50017" w14:textId="2D379699" w:rsidR="0086785D" w:rsidRDefault="00627451" w:rsidP="00F54AE1">
      <w:pPr>
        <w:jc w:val="center"/>
      </w:pPr>
      <w:r>
        <w:t>Figure</w:t>
      </w:r>
      <w:r w:rsidR="0086785D">
        <w:t xml:space="preserve"> 1</w:t>
      </w:r>
    </w:p>
    <w:p w14:paraId="38046CE3" w14:textId="61CA35E8" w:rsidR="00F54AE1" w:rsidRPr="00F54AE1" w:rsidRDefault="00F54AE1" w:rsidP="006478F3">
      <w:pPr>
        <w:pStyle w:val="Heading2"/>
      </w:pPr>
      <w:bookmarkStart w:id="6" w:name="_Toc3829526"/>
      <w:r w:rsidRPr="00F54AE1">
        <w:t>Auto Assign</w:t>
      </w:r>
      <w:bookmarkEnd w:id="6"/>
    </w:p>
    <w:p w14:paraId="2582F7B3" w14:textId="56222396" w:rsidR="00F54AE1" w:rsidRDefault="00F54AE1" w:rsidP="00E07164">
      <w:r>
        <w:t>From the Event Room Listing select Auto Assign to access the various options for assigning members to rooms.</w:t>
      </w:r>
    </w:p>
    <w:p w14:paraId="25AEE3EB" w14:textId="77777777" w:rsidR="0086785D" w:rsidRDefault="00F54AE1" w:rsidP="0086785D">
      <w:pPr>
        <w:jc w:val="center"/>
      </w:pPr>
      <w:r>
        <w:rPr>
          <w:noProof/>
        </w:rPr>
        <w:drawing>
          <wp:inline distT="0" distB="0" distL="0" distR="0" wp14:anchorId="67842BB5" wp14:editId="793168D5">
            <wp:extent cx="5591175" cy="27298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extLst>
                        <a:ext uri="{28A0092B-C50C-407E-A947-70E740481C1C}">
                          <a14:useLocalDpi xmlns:a14="http://schemas.microsoft.com/office/drawing/2010/main" val="0"/>
                        </a:ext>
                      </a:extLst>
                    </a:blip>
                    <a:stretch>
                      <a:fillRect/>
                    </a:stretch>
                  </pic:blipFill>
                  <pic:spPr>
                    <a:xfrm>
                      <a:off x="0" y="0"/>
                      <a:ext cx="5607472" cy="2737836"/>
                    </a:xfrm>
                    <a:prstGeom prst="rect">
                      <a:avLst/>
                    </a:prstGeom>
                  </pic:spPr>
                </pic:pic>
              </a:graphicData>
            </a:graphic>
          </wp:inline>
        </w:drawing>
      </w:r>
    </w:p>
    <w:p w14:paraId="26A0F163" w14:textId="3A6AC5EB" w:rsidR="00851567" w:rsidRDefault="00627451" w:rsidP="0086785D">
      <w:pPr>
        <w:jc w:val="center"/>
        <w:rPr>
          <w:b/>
        </w:rPr>
      </w:pPr>
      <w:r>
        <w:t>Figure</w:t>
      </w:r>
      <w:r w:rsidR="0086785D">
        <w:t xml:space="preserve"> 2</w:t>
      </w:r>
      <w:r w:rsidR="00851567">
        <w:rPr>
          <w:b/>
        </w:rPr>
        <w:br w:type="page"/>
      </w:r>
    </w:p>
    <w:p w14:paraId="1E181FA5" w14:textId="4106380C" w:rsidR="00E07164" w:rsidRPr="00E07164" w:rsidRDefault="00E07164" w:rsidP="006478F3">
      <w:pPr>
        <w:pStyle w:val="Heading1"/>
      </w:pPr>
      <w:bookmarkStart w:id="7" w:name="_Toc3829527"/>
      <w:r w:rsidRPr="00E07164">
        <w:lastRenderedPageBreak/>
        <w:t>Idea Exchange Room Assignments</w:t>
      </w:r>
      <w:bookmarkEnd w:id="7"/>
    </w:p>
    <w:p w14:paraId="548791F1" w14:textId="6015FBF9" w:rsidR="006A709E" w:rsidRDefault="006A709E" w:rsidP="00E07164">
      <w:r>
        <w:t xml:space="preserve">Idea Exchange Room Assignments: </w:t>
      </w:r>
      <w:r w:rsidR="00E1183A">
        <w:t>T</w:t>
      </w:r>
      <w:r>
        <w:t xml:space="preserve">his </w:t>
      </w:r>
      <w:r w:rsidR="008349B5">
        <w:t xml:space="preserve">process requires some experimentation and manual fine tuning. </w:t>
      </w:r>
      <w:r w:rsidR="00F54AE1">
        <w:t>You</w:t>
      </w:r>
      <w:r w:rsidR="008349B5">
        <w:t xml:space="preserve"> can “redo” the room assignments</w:t>
      </w:r>
      <w:r w:rsidR="00E1183A">
        <w:t xml:space="preserve"> </w:t>
      </w:r>
      <w:r w:rsidR="008349B5">
        <w:t>as many times as necessary</w:t>
      </w:r>
      <w:r w:rsidR="00F54AE1">
        <w:t xml:space="preserve"> prior to </w:t>
      </w:r>
      <w:r w:rsidR="00E1183A">
        <w:t xml:space="preserve">running the </w:t>
      </w:r>
      <w:r w:rsidR="00E1183A" w:rsidRPr="008E65C0">
        <w:rPr>
          <w:b/>
        </w:rPr>
        <w:t>Apply</w:t>
      </w:r>
      <w:r w:rsidR="008E65C0" w:rsidRPr="008E65C0">
        <w:rPr>
          <w:b/>
        </w:rPr>
        <w:t xml:space="preserve"> Room</w:t>
      </w:r>
      <w:r w:rsidR="00E1183A" w:rsidRPr="008E65C0">
        <w:rPr>
          <w:b/>
        </w:rPr>
        <w:t xml:space="preserve"> </w:t>
      </w:r>
      <w:proofErr w:type="spellStart"/>
      <w:r w:rsidR="00E1183A" w:rsidRPr="008E65C0">
        <w:rPr>
          <w:b/>
        </w:rPr>
        <w:t>CatCodes</w:t>
      </w:r>
      <w:proofErr w:type="spellEnd"/>
      <w:r w:rsidR="00E1183A" w:rsidRPr="008E65C0">
        <w:rPr>
          <w:b/>
        </w:rPr>
        <w:t xml:space="preserve"> to Badge</w:t>
      </w:r>
      <w:r w:rsidR="00E1183A">
        <w:t xml:space="preserve"> routine that copies assigned room </w:t>
      </w:r>
      <w:proofErr w:type="spellStart"/>
      <w:r w:rsidR="00E1183A">
        <w:t>CatCodes</w:t>
      </w:r>
      <w:proofErr w:type="spellEnd"/>
      <w:r w:rsidR="00E1183A">
        <w:t xml:space="preserve"> to the Cat Codes field in the backroom</w:t>
      </w:r>
      <w:r w:rsidR="008E65C0">
        <w:t xml:space="preserve"> which is required prior to</w:t>
      </w:r>
      <w:r w:rsidR="00E1183A">
        <w:t xml:space="preserve"> </w:t>
      </w:r>
      <w:r w:rsidR="00F54AE1">
        <w:t>printing badges.</w:t>
      </w:r>
    </w:p>
    <w:p w14:paraId="2D1C4AC7" w14:textId="0BE42CEF" w:rsidR="00851567" w:rsidRPr="00944DAB" w:rsidRDefault="008E65C0" w:rsidP="00E07164">
      <w:pPr>
        <w:rPr>
          <w:rFonts w:ascii="Verdana" w:hAnsi="Verdana"/>
          <w:b/>
          <w:color w:val="000000"/>
          <w:sz w:val="17"/>
          <w:szCs w:val="17"/>
          <w:shd w:val="clear" w:color="auto" w:fill="FFFFFF"/>
        </w:rPr>
      </w:pPr>
      <w:r>
        <w:t>Option</w:t>
      </w:r>
      <w:r w:rsidR="00851567">
        <w:t>:</w:t>
      </w:r>
      <w:r>
        <w:t xml:space="preserve"> </w:t>
      </w:r>
      <w:r w:rsidR="00614138" w:rsidRPr="00944DAB">
        <w:rPr>
          <w:b/>
        </w:rPr>
        <w:t xml:space="preserve"> 3</w:t>
      </w:r>
      <w:r w:rsidR="00F54AE1">
        <w:rPr>
          <w:b/>
        </w:rPr>
        <w:t>b</w:t>
      </w:r>
      <w:r w:rsidR="00614138" w:rsidRPr="00944DAB">
        <w:rPr>
          <w:b/>
        </w:rPr>
        <w:t xml:space="preserve">) </w:t>
      </w:r>
      <w:r w:rsidR="00851567" w:rsidRPr="00944DAB">
        <w:rPr>
          <w:rFonts w:ascii="Verdana" w:hAnsi="Verdana"/>
          <w:b/>
          <w:color w:val="000000"/>
          <w:sz w:val="17"/>
          <w:szCs w:val="17"/>
          <w:shd w:val="clear" w:color="auto" w:fill="FFFFFF"/>
        </w:rPr>
        <w:t>Allocate (Assign) Registered Members to Room by Club Size (aka PETS Membership)</w:t>
      </w:r>
    </w:p>
    <w:p w14:paraId="3892D959" w14:textId="21274D9E" w:rsidR="00E07164" w:rsidRPr="00851567" w:rsidRDefault="00E52461" w:rsidP="00E07164">
      <w:pPr>
        <w:rPr>
          <w:rFonts w:ascii="Verdana" w:hAnsi="Verdana"/>
          <w:color w:val="000000"/>
          <w:sz w:val="17"/>
          <w:szCs w:val="17"/>
          <w:shd w:val="clear" w:color="auto" w:fill="FFFFFF"/>
        </w:rPr>
      </w:pPr>
      <w:r>
        <w:t xml:space="preserve">Assign </w:t>
      </w:r>
      <w:r w:rsidRPr="00DC4AD8">
        <w:rPr>
          <w:b/>
        </w:rPr>
        <w:t>ONLY IF</w:t>
      </w:r>
      <w:r>
        <w:t xml:space="preserve"> Value = “</w:t>
      </w:r>
      <w:proofErr w:type="gramStart"/>
      <w:r>
        <w:t>PE,PN</w:t>
      </w:r>
      <w:proofErr w:type="gramEnd"/>
      <w:r>
        <w:t>,PND”</w:t>
      </w:r>
    </w:p>
    <w:p w14:paraId="119A76BE" w14:textId="743EBF73" w:rsidR="00E07164" w:rsidRDefault="008E65C0" w:rsidP="00E07164">
      <w:r>
        <w:t>Select</w:t>
      </w:r>
      <w:r w:rsidR="00E07164">
        <w:t xml:space="preserve"> multiple </w:t>
      </w:r>
      <w:r w:rsidR="00851567">
        <w:t>fields,</w:t>
      </w:r>
      <w:r w:rsidR="00E07164">
        <w:t xml:space="preserve"> press and hold the Ctrl key while clicking on each field name</w:t>
      </w:r>
      <w:r>
        <w:t xml:space="preserve"> that can contain these values</w:t>
      </w:r>
    </w:p>
    <w:p w14:paraId="2FA094AD" w14:textId="64491B1C" w:rsidR="003D5B51" w:rsidRDefault="00E07164" w:rsidP="00E07164">
      <w:r>
        <w:t xml:space="preserve">For 2019 select the following </w:t>
      </w:r>
      <w:r w:rsidR="00DC4AD8">
        <w:t>values</w:t>
      </w:r>
      <w:r w:rsidR="00E15514">
        <w:t xml:space="preserve"> for the “</w:t>
      </w:r>
      <w:r w:rsidR="00E15514" w:rsidRPr="00DC4AD8">
        <w:rPr>
          <w:b/>
        </w:rPr>
        <w:t>in question</w:t>
      </w:r>
      <w:r w:rsidR="00DC4AD8" w:rsidRPr="00DC4AD8">
        <w:rPr>
          <w:b/>
        </w:rPr>
        <w:t>(s)</w:t>
      </w:r>
      <w:r w:rsidR="00DC4AD8">
        <w:t xml:space="preserve">” selection box </w:t>
      </w:r>
      <w:r w:rsidR="00851567">
        <w:br/>
      </w:r>
      <w:r>
        <w:t>4-</w:t>
      </w:r>
      <w:r w:rsidR="003D5B51">
        <w:t>Full Reg 5750</w:t>
      </w:r>
      <w:r w:rsidR="008E65C0">
        <w:t xml:space="preserve">; </w:t>
      </w:r>
      <w:r>
        <w:t xml:space="preserve">5-Full Reg </w:t>
      </w:r>
      <w:r w:rsidR="003D5B51">
        <w:t>6110</w:t>
      </w:r>
      <w:r w:rsidR="008E65C0">
        <w:t xml:space="preserve">; </w:t>
      </w:r>
      <w:r>
        <w:t xml:space="preserve">6-Full Reg </w:t>
      </w:r>
      <w:r w:rsidR="003D5B51">
        <w:t>6150</w:t>
      </w:r>
      <w:r w:rsidR="008E65C0">
        <w:t xml:space="preserve">; </w:t>
      </w:r>
      <w:r>
        <w:t xml:space="preserve">8-Full Reg </w:t>
      </w:r>
      <w:r w:rsidR="003D5B51">
        <w:t xml:space="preserve">6170 </w:t>
      </w:r>
    </w:p>
    <w:p w14:paraId="762F9CF1" w14:textId="3CA5AF70" w:rsidR="00614138" w:rsidRDefault="00E07164" w:rsidP="00E07164">
      <w:r w:rsidRPr="00DC4AD8">
        <w:rPr>
          <w:b/>
        </w:rPr>
        <w:t xml:space="preserve">Do not </w:t>
      </w:r>
      <w:r w:rsidR="003D5B51" w:rsidRPr="00DC4AD8">
        <w:rPr>
          <w:b/>
        </w:rPr>
        <w:t>select</w:t>
      </w:r>
      <w:r w:rsidRPr="00DC4AD8">
        <w:rPr>
          <w:b/>
        </w:rPr>
        <w:t xml:space="preserve"> the</w:t>
      </w:r>
      <w:r w:rsidR="003D5B51" w:rsidRPr="00DC4AD8">
        <w:rPr>
          <w:b/>
        </w:rPr>
        <w:t xml:space="preserve"> </w:t>
      </w:r>
      <w:r w:rsidRPr="00DC4AD8">
        <w:rPr>
          <w:b/>
        </w:rPr>
        <w:t>7-</w:t>
      </w:r>
      <w:r w:rsidR="003D5B51" w:rsidRPr="00DC4AD8">
        <w:rPr>
          <w:b/>
        </w:rPr>
        <w:t>Full Reg Outside question</w:t>
      </w:r>
      <w:r w:rsidR="008349B5">
        <w:t>.  Any registrants in this category will be added to room(s) manually.</w:t>
      </w:r>
      <w:r>
        <w:t xml:space="preserve">  (See </w:t>
      </w:r>
      <w:r w:rsidR="00627451">
        <w:t>Figure</w:t>
      </w:r>
      <w:r>
        <w:t xml:space="preserve"> </w:t>
      </w:r>
      <w:r w:rsidR="0086785D">
        <w:t>3</w:t>
      </w:r>
      <w:r>
        <w:t xml:space="preserve"> below)</w:t>
      </w:r>
    </w:p>
    <w:p w14:paraId="468B6C6A" w14:textId="48993756" w:rsidR="00DA2D05" w:rsidRDefault="003D5B51" w:rsidP="008E65C0">
      <w:pPr>
        <w:pStyle w:val="ListParagraph"/>
        <w:ind w:left="0"/>
        <w:jc w:val="center"/>
      </w:pPr>
      <w:r>
        <w:rPr>
          <w:noProof/>
        </w:rPr>
        <w:drawing>
          <wp:inline distT="0" distB="0" distL="0" distR="0" wp14:anchorId="58299490" wp14:editId="528A5202">
            <wp:extent cx="5943600" cy="4101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4101465"/>
                    </a:xfrm>
                    <a:prstGeom prst="rect">
                      <a:avLst/>
                    </a:prstGeom>
                  </pic:spPr>
                </pic:pic>
              </a:graphicData>
            </a:graphic>
          </wp:inline>
        </w:drawing>
      </w:r>
      <w:r w:rsidR="00627451">
        <w:t>Figure</w:t>
      </w:r>
      <w:r w:rsidR="00E07164">
        <w:t xml:space="preserve"> </w:t>
      </w:r>
      <w:r w:rsidR="0086785D">
        <w:t>3</w:t>
      </w:r>
      <w:r w:rsidR="00DA2D05">
        <w:br w:type="page"/>
      </w:r>
    </w:p>
    <w:p w14:paraId="5CEA9CA2" w14:textId="22DAFF93" w:rsidR="00E52461" w:rsidRDefault="003D5B51" w:rsidP="00E52461">
      <w:pPr>
        <w:pStyle w:val="ListParagraph"/>
        <w:ind w:left="0"/>
      </w:pPr>
      <w:r>
        <w:lastRenderedPageBreak/>
        <w:t xml:space="preserve">Scroll to the bottom of the screen and click </w:t>
      </w:r>
      <w:r w:rsidRPr="00DC4AD8">
        <w:rPr>
          <w:b/>
        </w:rPr>
        <w:t>Select Rooms OFF</w:t>
      </w:r>
      <w:r>
        <w:t xml:space="preserve"> to deselect all rooms.</w:t>
      </w:r>
    </w:p>
    <w:p w14:paraId="766220F1" w14:textId="099D1868" w:rsidR="003D5B51" w:rsidRDefault="003D5B51" w:rsidP="00E52461">
      <w:pPr>
        <w:pStyle w:val="ListParagraph"/>
        <w:ind w:left="0"/>
      </w:pPr>
      <w:r>
        <w:t xml:space="preserve">Then click on the box next to the </w:t>
      </w:r>
      <w:r w:rsidRPr="00DC4AD8">
        <w:rPr>
          <w:b/>
        </w:rPr>
        <w:t>10:45 AM</w:t>
      </w:r>
      <w:r>
        <w:t xml:space="preserve"> description for the Idea Exchange Session I This will select </w:t>
      </w:r>
      <w:r w:rsidR="00A6318C">
        <w:t>all</w:t>
      </w:r>
      <w:r>
        <w:t xml:space="preserve"> the </w:t>
      </w:r>
      <w:r w:rsidRPr="00DC4AD8">
        <w:rPr>
          <w:b/>
        </w:rPr>
        <w:t>Idea Exchange Session I</w:t>
      </w:r>
      <w:r w:rsidR="00DC4AD8">
        <w:t xml:space="preserve"> rooms</w:t>
      </w:r>
      <w:r>
        <w:t>.</w:t>
      </w:r>
      <w:r w:rsidR="001677BA" w:rsidRPr="001677BA">
        <w:t xml:space="preserve"> </w:t>
      </w:r>
      <w:r w:rsidR="001677BA">
        <w:t xml:space="preserve">(See </w:t>
      </w:r>
      <w:r w:rsidR="00627451">
        <w:t>Figure</w:t>
      </w:r>
      <w:r w:rsidR="001677BA">
        <w:t xml:space="preserve"> </w:t>
      </w:r>
      <w:r w:rsidR="0086785D">
        <w:t>4</w:t>
      </w:r>
      <w:r w:rsidR="001677BA">
        <w:t xml:space="preserve"> below)</w:t>
      </w:r>
    </w:p>
    <w:p w14:paraId="1E85B922" w14:textId="0B1C124A" w:rsidR="00DA2D05" w:rsidRDefault="00DA2D05" w:rsidP="00E52461">
      <w:pPr>
        <w:pStyle w:val="ListParagraph"/>
        <w:ind w:left="0"/>
      </w:pPr>
    </w:p>
    <w:p w14:paraId="4EF6588E" w14:textId="16C20DE2" w:rsidR="00DA2D05" w:rsidRDefault="00DA2D05" w:rsidP="00E52461">
      <w:pPr>
        <w:pStyle w:val="ListParagraph"/>
        <w:ind w:left="0"/>
      </w:pPr>
      <w:r>
        <w:rPr>
          <w:noProof/>
        </w:rPr>
        <w:drawing>
          <wp:inline distT="0" distB="0" distL="0" distR="0" wp14:anchorId="2D9B5E49" wp14:editId="57DBB5D1">
            <wp:extent cx="5943600" cy="7007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7007225"/>
                    </a:xfrm>
                    <a:prstGeom prst="rect">
                      <a:avLst/>
                    </a:prstGeom>
                  </pic:spPr>
                </pic:pic>
              </a:graphicData>
            </a:graphic>
          </wp:inline>
        </w:drawing>
      </w:r>
    </w:p>
    <w:p w14:paraId="0D8FDEFD" w14:textId="5FB51A32" w:rsidR="00DA2D05" w:rsidRDefault="00627451" w:rsidP="001677BA">
      <w:pPr>
        <w:pStyle w:val="ListParagraph"/>
        <w:ind w:left="0"/>
        <w:jc w:val="center"/>
      </w:pPr>
      <w:r>
        <w:t>Figure</w:t>
      </w:r>
      <w:r w:rsidR="001677BA">
        <w:t xml:space="preserve"> </w:t>
      </w:r>
      <w:r w:rsidR="0086785D">
        <w:t>4</w:t>
      </w:r>
    </w:p>
    <w:p w14:paraId="46B2E5DA" w14:textId="6ABE07EC" w:rsidR="003D5B51" w:rsidRDefault="008E65C0" w:rsidP="00E52461">
      <w:pPr>
        <w:pStyle w:val="ListParagraph"/>
        <w:ind w:left="0"/>
      </w:pPr>
      <w:r>
        <w:t>Click the</w:t>
      </w:r>
      <w:r w:rsidR="00485CBB">
        <w:t xml:space="preserve"> yello</w:t>
      </w:r>
      <w:r w:rsidR="00DC4AD8">
        <w:t>w</w:t>
      </w:r>
      <w:r>
        <w:t xml:space="preserve"> </w:t>
      </w:r>
      <w:r w:rsidR="003D5B51" w:rsidRPr="008E65C0">
        <w:rPr>
          <w:b/>
        </w:rPr>
        <w:t>Run Assignment</w:t>
      </w:r>
      <w:r>
        <w:t xml:space="preserve"> button</w:t>
      </w:r>
      <w:r w:rsidR="00485CBB">
        <w:t xml:space="preserve"> at the top of the screen</w:t>
      </w:r>
      <w:r w:rsidR="003D5B51">
        <w:t>.</w:t>
      </w:r>
    </w:p>
    <w:p w14:paraId="4EBA9E35" w14:textId="5259865B" w:rsidR="00DC4AD8" w:rsidRPr="00DC4AD8" w:rsidRDefault="00DC4AD8" w:rsidP="00DC4AD8">
      <w:pPr>
        <w:pStyle w:val="Heading2"/>
      </w:pPr>
      <w:bookmarkStart w:id="8" w:name="_Toc3829528"/>
      <w:r w:rsidRPr="00DC4AD8">
        <w:lastRenderedPageBreak/>
        <w:t>Run Initial Room Assignments</w:t>
      </w:r>
      <w:bookmarkEnd w:id="8"/>
    </w:p>
    <w:p w14:paraId="22E2B9AE" w14:textId="77777777" w:rsidR="00DC4AD8" w:rsidRDefault="00DC4AD8" w:rsidP="00DC4AD8">
      <w:pPr>
        <w:pStyle w:val="ListParagraph"/>
        <w:ind w:left="0"/>
      </w:pPr>
      <w:r>
        <w:t xml:space="preserve">You will need to run </w:t>
      </w:r>
      <w:proofErr w:type="spellStart"/>
      <w:proofErr w:type="gramStart"/>
      <w:r>
        <w:t>a</w:t>
      </w:r>
      <w:proofErr w:type="spellEnd"/>
      <w:proofErr w:type="gramEnd"/>
      <w:r>
        <w:t xml:space="preserve"> initial room assignment to determine which rooms will have clubs of various sizes and to determine where to make adjustments to know how the largest clubs will be assigned.</w:t>
      </w:r>
    </w:p>
    <w:p w14:paraId="7F8B6D08" w14:textId="77777777" w:rsidR="00DC4AD8" w:rsidRPr="00DC4AD8" w:rsidRDefault="00DC4AD8" w:rsidP="00DC4AD8">
      <w:pPr>
        <w:rPr>
          <w:b/>
        </w:rPr>
      </w:pPr>
    </w:p>
    <w:p w14:paraId="2F45C6A0" w14:textId="68543583" w:rsidR="00314661" w:rsidRPr="00851567" w:rsidRDefault="00314661" w:rsidP="00314661">
      <w:pPr>
        <w:pStyle w:val="Heading2"/>
      </w:pPr>
      <w:bookmarkStart w:id="9" w:name="_Toc3829529"/>
      <w:r w:rsidRPr="00851567">
        <w:t>Non-Native Districts</w:t>
      </w:r>
      <w:bookmarkEnd w:id="9"/>
      <w:r>
        <w:t xml:space="preserve"> </w:t>
      </w:r>
    </w:p>
    <w:p w14:paraId="22E1AA70" w14:textId="4D0D8BF4" w:rsidR="00314661" w:rsidRDefault="00314661" w:rsidP="00314661">
      <w:pPr>
        <w:pStyle w:val="ListParagraph"/>
        <w:ind w:left="0"/>
      </w:pPr>
      <w:r>
        <w:t xml:space="preserve">Review the assignments and make sure the basic assignments are close to correct.  If you have members from clubs outside our four native districts that, based on their club size, need to be in a room that is nearly full, you will need to lower the capacity of that room and re-run the assignment to leave room for them to be added manually in a subsequent step. </w:t>
      </w:r>
    </w:p>
    <w:p w14:paraId="46545B03" w14:textId="77777777" w:rsidR="00314661" w:rsidRDefault="00314661" w:rsidP="00314661">
      <w:pPr>
        <w:pStyle w:val="ListParagraph"/>
        <w:ind w:left="0"/>
      </w:pPr>
    </w:p>
    <w:p w14:paraId="2D345124" w14:textId="77777777" w:rsidR="00314661" w:rsidRPr="00851567" w:rsidRDefault="00314661" w:rsidP="00314661">
      <w:pPr>
        <w:pStyle w:val="Heading2"/>
      </w:pPr>
      <w:bookmarkStart w:id="10" w:name="_Toc3829530"/>
      <w:r w:rsidRPr="00851567">
        <w:t>Minimum Club Size for Large Club Room</w:t>
      </w:r>
      <w:bookmarkEnd w:id="10"/>
    </w:p>
    <w:p w14:paraId="4B199DC1" w14:textId="1086834C" w:rsidR="00314661" w:rsidRDefault="00314661" w:rsidP="00314661">
      <w:pPr>
        <w:pStyle w:val="ListParagraph"/>
        <w:ind w:left="0"/>
      </w:pPr>
      <w:r>
        <w:t>Determine the minimum size club to be assigned to the room to which the large clubs are assigned. – this will depend on the number of participants registered from larger clubs.  In past years the cut off for large clubs has varied between 80 and 100</w:t>
      </w:r>
      <w:r w:rsidR="00485CBB">
        <w:t>+</w:t>
      </w:r>
      <w:r>
        <w:t xml:space="preserve"> members for the minimum size club in this room. The objective is for all rooms to have about the same number of participants without leaving the largest group either too small or too large to facilitate effective discussions.</w:t>
      </w:r>
    </w:p>
    <w:p w14:paraId="30C5E07D" w14:textId="44F119FC" w:rsidR="00314661" w:rsidRDefault="00314661" w:rsidP="00314661">
      <w:pPr>
        <w:pStyle w:val="ListParagraph"/>
        <w:ind w:left="0"/>
      </w:pPr>
    </w:p>
    <w:p w14:paraId="6B9DCAF6" w14:textId="77777777" w:rsidR="00485CBB" w:rsidRPr="00851567" w:rsidRDefault="00485CBB" w:rsidP="00485CBB">
      <w:pPr>
        <w:pStyle w:val="Heading2"/>
      </w:pPr>
      <w:bookmarkStart w:id="11" w:name="_Toc3829531"/>
      <w:r w:rsidRPr="00851567">
        <w:t>Multiple Members from the Same Club</w:t>
      </w:r>
      <w:bookmarkEnd w:id="11"/>
    </w:p>
    <w:p w14:paraId="1F802473" w14:textId="118FDA14" w:rsidR="00485CBB" w:rsidRDefault="00485CBB" w:rsidP="00485CBB">
      <w:pPr>
        <w:pStyle w:val="ListParagraph"/>
        <w:ind w:left="0"/>
      </w:pPr>
      <w:r>
        <w:t>Review the club members assigned to each of the other rooms and decide if you want to move members (i.e. the PE, PN and PND) from the same club who were assigned to different rooms. In the past we’ve tried to keep them together, but you may choose to allow them to remain in separate rooms.  For previous MAPETS, we’ve created a room assignment list by club name but if members from the same club are assigned to different rooms, this listing would be of no use</w:t>
      </w:r>
      <w:r w:rsidR="006D11FE">
        <w:t xml:space="preserve"> so </w:t>
      </w:r>
      <w:r>
        <w:t>only lists</w:t>
      </w:r>
      <w:r w:rsidR="006D11FE">
        <w:t xml:space="preserve"> sorted by</w:t>
      </w:r>
      <w:r>
        <w:t xml:space="preserve"> </w:t>
      </w:r>
      <w:proofErr w:type="spellStart"/>
      <w:r>
        <w:t>by</w:t>
      </w:r>
      <w:proofErr w:type="spellEnd"/>
      <w:r>
        <w:t xml:space="preserve"> member name and a list for each room would be helpful if a member needs help identifying their room.</w:t>
      </w:r>
    </w:p>
    <w:p w14:paraId="707EB6A7" w14:textId="77777777" w:rsidR="00485CBB" w:rsidRDefault="00485CBB" w:rsidP="00314661">
      <w:pPr>
        <w:pStyle w:val="ListParagraph"/>
        <w:ind w:left="0"/>
      </w:pPr>
    </w:p>
    <w:p w14:paraId="7B835F5A" w14:textId="543C4EAE" w:rsidR="00314661" w:rsidRDefault="00314661" w:rsidP="00314661">
      <w:pPr>
        <w:pStyle w:val="Heading2"/>
      </w:pPr>
      <w:bookmarkStart w:id="12" w:name="_Toc3829532"/>
      <w:r>
        <w:t>Clear Selected Room Assignments</w:t>
      </w:r>
      <w:bookmarkEnd w:id="12"/>
    </w:p>
    <w:p w14:paraId="61230D6F" w14:textId="738C5812" w:rsidR="00314661" w:rsidRDefault="00314661" w:rsidP="00E52461">
      <w:pPr>
        <w:pStyle w:val="ListParagraph"/>
        <w:ind w:left="0"/>
      </w:pPr>
      <w:r>
        <w:t xml:space="preserve">As you experiment with the variables </w:t>
      </w:r>
      <w:r w:rsidR="006D11FE">
        <w:t>for</w:t>
      </w:r>
      <w:r>
        <w:t xml:space="preserve"> determining the number of members</w:t>
      </w:r>
      <w:r w:rsidR="00485CBB">
        <w:t xml:space="preserve"> / room capacity</w:t>
      </w:r>
      <w:r>
        <w:t xml:space="preserve"> and the minimum club size to assign to the largest club-size room as well as leaving room for the </w:t>
      </w:r>
      <w:r w:rsidR="00485CBB">
        <w:t xml:space="preserve">members from </w:t>
      </w:r>
      <w:r>
        <w:t>non-native districts, you’ll find you will need to clear the assignments you’ve made, make adjustments to room capacities and re-run the option 3b above</w:t>
      </w:r>
      <w:r w:rsidR="00485CBB">
        <w:t>, possibly several times</w:t>
      </w:r>
      <w:r>
        <w:t>.</w:t>
      </w:r>
    </w:p>
    <w:p w14:paraId="66904B52" w14:textId="354DBC0A" w:rsidR="00314661" w:rsidRDefault="00314661" w:rsidP="00E52461">
      <w:pPr>
        <w:pStyle w:val="ListParagraph"/>
        <w:ind w:left="0"/>
      </w:pPr>
    </w:p>
    <w:p w14:paraId="0233A2B4" w14:textId="54E18B87" w:rsidR="00314661" w:rsidRDefault="00314661" w:rsidP="00E52461">
      <w:pPr>
        <w:pStyle w:val="ListParagraph"/>
        <w:ind w:left="0"/>
      </w:pPr>
      <w:r>
        <w:t>You must clear room assignments before re-running another room assignment scenario us</w:t>
      </w:r>
      <w:r w:rsidR="006D11FE">
        <w:t>ing</w:t>
      </w:r>
      <w:r>
        <w:t>:</w:t>
      </w:r>
    </w:p>
    <w:p w14:paraId="32B45BC3" w14:textId="33CB7918" w:rsidR="00314661" w:rsidRDefault="00314661" w:rsidP="00E52461">
      <w:pPr>
        <w:pStyle w:val="ListParagraph"/>
        <w:ind w:left="0"/>
      </w:pPr>
      <w:r>
        <w:t xml:space="preserve">Option: </w:t>
      </w:r>
      <w:r w:rsidRPr="00485CBB">
        <w:rPr>
          <w:b/>
        </w:rPr>
        <w:t>12) Clear selected Room assignments</w:t>
      </w:r>
    </w:p>
    <w:p w14:paraId="1FF161A4" w14:textId="77777777" w:rsidR="00314661" w:rsidRDefault="00314661" w:rsidP="00E52461">
      <w:pPr>
        <w:pStyle w:val="ListParagraph"/>
        <w:ind w:left="0"/>
      </w:pPr>
    </w:p>
    <w:p w14:paraId="67F4C236" w14:textId="6FD4E8FB" w:rsidR="00314661" w:rsidRDefault="00314661" w:rsidP="00E52461">
      <w:pPr>
        <w:pStyle w:val="ListParagraph"/>
        <w:ind w:left="0"/>
      </w:pPr>
      <w:r>
        <w:t xml:space="preserve">You will also need to check the Options box labeled: </w:t>
      </w:r>
      <w:r w:rsidRPr="00485CBB">
        <w:rPr>
          <w:b/>
        </w:rPr>
        <w:t>Delete users already assign to selected room?</w:t>
      </w:r>
    </w:p>
    <w:p w14:paraId="222DB64C" w14:textId="13F85C3F" w:rsidR="00314661" w:rsidRDefault="00314661" w:rsidP="00314661">
      <w:pPr>
        <w:pStyle w:val="ListParagraph"/>
        <w:ind w:left="0"/>
      </w:pPr>
      <w:r>
        <w:t xml:space="preserve">Scroll to the bottom of the screen and click </w:t>
      </w:r>
      <w:r w:rsidRPr="00485CBB">
        <w:rPr>
          <w:b/>
        </w:rPr>
        <w:t>Select Rooms OFF</w:t>
      </w:r>
      <w:r>
        <w:t xml:space="preserve"> to deselect all rooms and click the boxes you want to clear.  If all rooms are in a single time-slot, you can click the box next to the highlighted time for the rooms to automatically select all rooms in that time-slot.  (See Figure 5</w:t>
      </w:r>
      <w:r w:rsidR="006D11FE">
        <w:t xml:space="preserve"> next page</w:t>
      </w:r>
      <w:r>
        <w:t>)</w:t>
      </w:r>
    </w:p>
    <w:p w14:paraId="4CF60567" w14:textId="6A65C22A" w:rsidR="00314661" w:rsidRDefault="00314661" w:rsidP="00E52461">
      <w:pPr>
        <w:pStyle w:val="ListParagraph"/>
        <w:ind w:left="0"/>
      </w:pPr>
    </w:p>
    <w:p w14:paraId="5CD6BF77" w14:textId="3C9AB084" w:rsidR="00314661" w:rsidRDefault="00314661" w:rsidP="00485CBB">
      <w:pPr>
        <w:pStyle w:val="ListParagraph"/>
        <w:ind w:left="0"/>
      </w:pPr>
      <w:r>
        <w:rPr>
          <w:noProof/>
        </w:rPr>
        <w:drawing>
          <wp:inline distT="0" distB="0" distL="0" distR="0" wp14:anchorId="157282BC" wp14:editId="5AB6B3CF">
            <wp:extent cx="5943600" cy="4676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4676140"/>
                    </a:xfrm>
                    <a:prstGeom prst="rect">
                      <a:avLst/>
                    </a:prstGeom>
                  </pic:spPr>
                </pic:pic>
              </a:graphicData>
            </a:graphic>
          </wp:inline>
        </w:drawing>
      </w:r>
    </w:p>
    <w:p w14:paraId="77113687" w14:textId="247B01B4" w:rsidR="00314661" w:rsidRDefault="00314661" w:rsidP="00314661">
      <w:pPr>
        <w:pStyle w:val="ListParagraph"/>
        <w:ind w:left="0"/>
        <w:jc w:val="center"/>
      </w:pPr>
      <w:r>
        <w:t>Figure 5</w:t>
      </w:r>
    </w:p>
    <w:p w14:paraId="54E0179F" w14:textId="267A1456" w:rsidR="00AE4EAA" w:rsidRPr="00AE4EAA" w:rsidRDefault="00AE4EAA" w:rsidP="007A7769">
      <w:pPr>
        <w:pStyle w:val="Heading2"/>
      </w:pPr>
      <w:bookmarkStart w:id="13" w:name="_Toc3829533"/>
      <w:r w:rsidRPr="00AE4EAA">
        <w:t>PE’s from Non-Native Districts</w:t>
      </w:r>
      <w:bookmarkEnd w:id="13"/>
    </w:p>
    <w:p w14:paraId="02A9A363" w14:textId="27F5C570" w:rsidR="003D5B51" w:rsidRDefault="00C76E66" w:rsidP="00E52461">
      <w:pPr>
        <w:pStyle w:val="ListParagraph"/>
        <w:ind w:left="0"/>
      </w:pPr>
      <w:r>
        <w:t xml:space="preserve">Once you’ve </w:t>
      </w:r>
      <w:r w:rsidR="006D11FE">
        <w:t>completed</w:t>
      </w:r>
      <w:r>
        <w:t xml:space="preserve"> your final assignment based on club size, m</w:t>
      </w:r>
      <w:r w:rsidR="003D5B51">
        <w:t xml:space="preserve">anually add PE’s, PN’s and PND’s who have registered from clubs not in </w:t>
      </w:r>
      <w:r w:rsidR="006D11FE">
        <w:t>the</w:t>
      </w:r>
      <w:r w:rsidR="003D5B51">
        <w:t xml:space="preserve"> native MAPETS districts.  </w:t>
      </w:r>
      <w:proofErr w:type="spellStart"/>
      <w:r w:rsidR="003D5B51">
        <w:t>DACdb</w:t>
      </w:r>
      <w:r w:rsidR="00E86DE0">
        <w:t>’s</w:t>
      </w:r>
      <w:proofErr w:type="spellEnd"/>
      <w:r w:rsidR="00E86DE0">
        <w:t xml:space="preserve"> room assignment routine</w:t>
      </w:r>
      <w:r w:rsidR="00EF292C">
        <w:t xml:space="preserve"> doesn’t have access to </w:t>
      </w:r>
      <w:r w:rsidR="00E86DE0">
        <w:t>the</w:t>
      </w:r>
      <w:r w:rsidR="00EF292C">
        <w:t xml:space="preserve"> club sizes</w:t>
      </w:r>
      <w:r w:rsidR="00E86DE0">
        <w:t xml:space="preserve"> for these clubs</w:t>
      </w:r>
      <w:r w:rsidR="00EF292C">
        <w:t xml:space="preserve"> so it can’t</w:t>
      </w:r>
      <w:r w:rsidR="003D5B51">
        <w:t xml:space="preserve"> assign them to the correct club sized room</w:t>
      </w:r>
      <w:r w:rsidR="00EF292C">
        <w:t>.</w:t>
      </w:r>
    </w:p>
    <w:p w14:paraId="0A8738CF" w14:textId="0F8A5A0D" w:rsidR="003D5B51" w:rsidRDefault="003D5B51" w:rsidP="00E52461">
      <w:pPr>
        <w:pStyle w:val="ListParagraph"/>
        <w:ind w:left="0"/>
      </w:pPr>
    </w:p>
    <w:p w14:paraId="711C4205" w14:textId="12DC3869" w:rsidR="000B6131" w:rsidRPr="000B6131" w:rsidRDefault="000B6131" w:rsidP="007A7769">
      <w:pPr>
        <w:pStyle w:val="Heading2"/>
      </w:pPr>
      <w:bookmarkStart w:id="14" w:name="_Toc3829534"/>
      <w:r w:rsidRPr="000B6131">
        <w:t>Copy room assignments to subsequent Idea Exchange Sessions</w:t>
      </w:r>
      <w:bookmarkEnd w:id="14"/>
    </w:p>
    <w:p w14:paraId="725F5A27" w14:textId="5EE14C56" w:rsidR="00EF292C" w:rsidRDefault="00EF292C" w:rsidP="00E52461">
      <w:pPr>
        <w:pStyle w:val="ListParagraph"/>
        <w:ind w:left="0"/>
      </w:pPr>
      <w:r>
        <w:t>Once the assignments are complete</w:t>
      </w:r>
      <w:r w:rsidR="000B6131">
        <w:t>d</w:t>
      </w:r>
      <w:r>
        <w:t xml:space="preserve"> for the Idea Exchange Session I rooms, you are ready to copy</w:t>
      </w:r>
      <w:r w:rsidR="00122F6F">
        <w:t xml:space="preserve"> </w:t>
      </w:r>
      <w:r>
        <w:t>these assignments over to Session</w:t>
      </w:r>
      <w:r w:rsidR="000B6131">
        <w:t>s</w:t>
      </w:r>
      <w:r>
        <w:t xml:space="preserve"> II and III.</w:t>
      </w:r>
      <w:r w:rsidR="000B6131">
        <w:t xml:space="preserve">  This is done by first changing the room capacities in Idea Exchange Sessions II &amp; III to be the same</w:t>
      </w:r>
      <w:r w:rsidR="002B6E8E">
        <w:t xml:space="preserve"> number of </w:t>
      </w:r>
      <w:r w:rsidR="00851567">
        <w:t>members</w:t>
      </w:r>
      <w:r w:rsidR="008E2C57">
        <w:t xml:space="preserve"> assigned to </w:t>
      </w:r>
      <w:r w:rsidR="000B6131">
        <w:t xml:space="preserve">each room in Session I. The important point </w:t>
      </w:r>
      <w:r w:rsidR="00851567">
        <w:t xml:space="preserve">here </w:t>
      </w:r>
      <w:r w:rsidR="000B6131">
        <w:t>is if</w:t>
      </w:r>
      <w:r w:rsidR="0001790A">
        <w:t>, for example,</w:t>
      </w:r>
      <w:r w:rsidR="000B6131">
        <w:t xml:space="preserve"> the Session I room </w:t>
      </w:r>
      <w:r w:rsidR="0001790A">
        <w:t xml:space="preserve">“A” </w:t>
      </w:r>
      <w:r w:rsidR="000B6131">
        <w:t xml:space="preserve">has 19 </w:t>
      </w:r>
      <w:r w:rsidR="0001790A">
        <w:t>members</w:t>
      </w:r>
      <w:r w:rsidR="000B6131">
        <w:t xml:space="preserve"> assigned to it and the same room in Session II has a capacity of 18, the system will only copy 18 </w:t>
      </w:r>
      <w:r w:rsidR="0001790A">
        <w:t>members</w:t>
      </w:r>
      <w:r w:rsidR="000B6131">
        <w:t xml:space="preserve"> to the Session II room</w:t>
      </w:r>
      <w:r w:rsidR="00851567">
        <w:t xml:space="preserve"> and will push the 19</w:t>
      </w:r>
      <w:r w:rsidR="00851567" w:rsidRPr="00851567">
        <w:rPr>
          <w:vertAlign w:val="superscript"/>
        </w:rPr>
        <w:t>th</w:t>
      </w:r>
      <w:r w:rsidR="00851567">
        <w:t xml:space="preserve"> member to the next room which will </w:t>
      </w:r>
      <w:r w:rsidR="00AE4EAA">
        <w:t>create problems in</w:t>
      </w:r>
      <w:r w:rsidR="00851567">
        <w:t xml:space="preserve"> all subsequent room assignments</w:t>
      </w:r>
      <w:r w:rsidR="000B6131">
        <w:t>.</w:t>
      </w:r>
    </w:p>
    <w:p w14:paraId="73E40553" w14:textId="0DAD2E54" w:rsidR="000B6131" w:rsidRDefault="000B6131" w:rsidP="00E52461">
      <w:pPr>
        <w:pStyle w:val="ListParagraph"/>
        <w:ind w:left="0"/>
      </w:pPr>
    </w:p>
    <w:p w14:paraId="47D6F2A7" w14:textId="293ED34A" w:rsidR="000B6131" w:rsidRDefault="000B6131" w:rsidP="00E52461">
      <w:pPr>
        <w:pStyle w:val="ListParagraph"/>
        <w:ind w:left="0"/>
      </w:pPr>
      <w:r>
        <w:t xml:space="preserve">Each room’s assigned members are copied from the source room to the target room using </w:t>
      </w:r>
      <w:r w:rsidR="0001790A">
        <w:br/>
      </w:r>
      <w:r w:rsidR="008E65C0">
        <w:t>O</w:t>
      </w:r>
      <w:r>
        <w:t>ption</w:t>
      </w:r>
      <w:r w:rsidR="00851567">
        <w:t>:</w:t>
      </w:r>
      <w:r w:rsidR="008E65C0">
        <w:t xml:space="preserve"> </w:t>
      </w:r>
      <w:r w:rsidR="00A04576">
        <w:rPr>
          <w:b/>
        </w:rPr>
        <w:t>6</w:t>
      </w:r>
      <w:r w:rsidR="00F54AE1">
        <w:rPr>
          <w:b/>
        </w:rPr>
        <w:t>)</w:t>
      </w:r>
      <w:r w:rsidR="00AE4EAA">
        <w:rPr>
          <w:b/>
        </w:rPr>
        <w:t xml:space="preserve"> </w:t>
      </w:r>
      <w:r w:rsidR="00A04576" w:rsidRPr="00A04576">
        <w:rPr>
          <w:b/>
        </w:rPr>
        <w:t>Copy (clone) Members from one room to another room (</w:t>
      </w:r>
      <w:proofErr w:type="spellStart"/>
      <w:r w:rsidR="00A04576" w:rsidRPr="00A04576">
        <w:rPr>
          <w:b/>
        </w:rPr>
        <w:t>Rotaracts</w:t>
      </w:r>
      <w:proofErr w:type="spellEnd"/>
      <w:r w:rsidR="00A04576" w:rsidRPr="00A04576">
        <w:rPr>
          <w:b/>
        </w:rPr>
        <w:t xml:space="preserve"> to other rooms):</w:t>
      </w:r>
    </w:p>
    <w:p w14:paraId="019F9EFA" w14:textId="63A29F82" w:rsidR="008E2C57" w:rsidRDefault="008E2C57" w:rsidP="00E52461">
      <w:pPr>
        <w:pStyle w:val="ListParagraph"/>
        <w:ind w:left="0"/>
      </w:pPr>
    </w:p>
    <w:p w14:paraId="70CE2206" w14:textId="27BEFEE0" w:rsidR="008E2C57" w:rsidRDefault="008E2C57" w:rsidP="00E52461">
      <w:pPr>
        <w:pStyle w:val="ListParagraph"/>
        <w:ind w:left="0"/>
      </w:pPr>
      <w:r>
        <w:t>In the “</w:t>
      </w:r>
      <w:r w:rsidR="00A04576">
        <w:t>from Room:</w:t>
      </w:r>
      <w:r>
        <w:t xml:space="preserve">” field </w:t>
      </w:r>
      <w:r w:rsidR="00A04576">
        <w:t xml:space="preserve">Select each room starting with </w:t>
      </w:r>
      <w:r>
        <w:t>Idea Exchange Session I</w:t>
      </w:r>
      <w:r w:rsidR="00A04576">
        <w:t>-A (each room’s members must be copied / cloned one room at a time.)</w:t>
      </w:r>
      <w:r w:rsidR="009731F5">
        <w:t xml:space="preserve"> </w:t>
      </w:r>
      <w:r w:rsidR="001677BA">
        <w:t xml:space="preserve">(See </w:t>
      </w:r>
      <w:r w:rsidR="006035C5">
        <w:t>Figure</w:t>
      </w:r>
      <w:r w:rsidR="0086785D">
        <w:t xml:space="preserve"> </w:t>
      </w:r>
      <w:r w:rsidR="009731F5">
        <w:t>6</w:t>
      </w:r>
      <w:r w:rsidR="001677BA">
        <w:t xml:space="preserve"> below)</w:t>
      </w:r>
    </w:p>
    <w:p w14:paraId="414D84FB" w14:textId="55F369BF" w:rsidR="008E2C57" w:rsidRDefault="008E2C57" w:rsidP="00E52461">
      <w:pPr>
        <w:pStyle w:val="ListParagraph"/>
        <w:ind w:left="0"/>
      </w:pPr>
    </w:p>
    <w:p w14:paraId="762CB90C" w14:textId="4192767D" w:rsidR="008E2C57" w:rsidRDefault="00A04576" w:rsidP="00E52461">
      <w:pPr>
        <w:pStyle w:val="ListParagraph"/>
        <w:ind w:left="0"/>
      </w:pPr>
      <w:r>
        <w:rPr>
          <w:noProof/>
        </w:rPr>
        <w:drawing>
          <wp:inline distT="0" distB="0" distL="0" distR="0" wp14:anchorId="2AD86D42" wp14:editId="3C586BA1">
            <wp:extent cx="5943600" cy="1139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1139190"/>
                    </a:xfrm>
                    <a:prstGeom prst="rect">
                      <a:avLst/>
                    </a:prstGeom>
                  </pic:spPr>
                </pic:pic>
              </a:graphicData>
            </a:graphic>
          </wp:inline>
        </w:drawing>
      </w:r>
    </w:p>
    <w:p w14:paraId="480F4C21" w14:textId="6EBCBB79" w:rsidR="008E2C57" w:rsidRDefault="00627451" w:rsidP="001677BA">
      <w:pPr>
        <w:pStyle w:val="ListParagraph"/>
        <w:ind w:left="0"/>
        <w:jc w:val="center"/>
      </w:pPr>
      <w:r>
        <w:t>Figure</w:t>
      </w:r>
      <w:r w:rsidR="001677BA">
        <w:t xml:space="preserve"> </w:t>
      </w:r>
      <w:r w:rsidR="009731F5">
        <w:t>6</w:t>
      </w:r>
    </w:p>
    <w:p w14:paraId="1B28F9E0" w14:textId="77777777" w:rsidR="005F1AE1" w:rsidRDefault="005F1AE1" w:rsidP="00A04576">
      <w:pPr>
        <w:pStyle w:val="ListParagraph"/>
        <w:ind w:left="0"/>
      </w:pPr>
    </w:p>
    <w:p w14:paraId="41C0F50E" w14:textId="3D9F1658" w:rsidR="00DB1AA5" w:rsidRDefault="00A04576" w:rsidP="00A04576">
      <w:pPr>
        <w:pStyle w:val="ListParagraph"/>
        <w:ind w:left="0"/>
      </w:pPr>
      <w:r>
        <w:t xml:space="preserve">Scroll to the bottom of the screen and click </w:t>
      </w:r>
      <w:r w:rsidRPr="00485CBB">
        <w:rPr>
          <w:b/>
        </w:rPr>
        <w:t>Select Rooms OFF</w:t>
      </w:r>
      <w:r>
        <w:t xml:space="preserve"> to deselect all rooms</w:t>
      </w:r>
      <w:r w:rsidR="00DB1AA5">
        <w:t>.</w:t>
      </w:r>
    </w:p>
    <w:p w14:paraId="38EABCAF" w14:textId="064C2A2C" w:rsidR="005F1AE1" w:rsidRDefault="005F1AE1" w:rsidP="00A04576">
      <w:pPr>
        <w:pStyle w:val="ListParagraph"/>
        <w:ind w:left="0"/>
      </w:pPr>
      <w:r>
        <w:t>Select the Idea Exchange Session II-A room in the list of room (the target room)</w:t>
      </w:r>
    </w:p>
    <w:p w14:paraId="32FA9EB2" w14:textId="53A6DBCB" w:rsidR="00D9428A" w:rsidRDefault="00D9428A" w:rsidP="00A04576">
      <w:pPr>
        <w:pStyle w:val="ListParagraph"/>
        <w:ind w:left="0"/>
      </w:pPr>
    </w:p>
    <w:p w14:paraId="434ADF60" w14:textId="7F79C21E" w:rsidR="00D9428A" w:rsidRDefault="00D9428A" w:rsidP="00A04576">
      <w:pPr>
        <w:pStyle w:val="ListParagraph"/>
        <w:ind w:left="0"/>
      </w:pPr>
      <w:r>
        <w:t>Each Idea Exchange Session room’s members must be copied one room at a time from Session I to Session II and then start over again copying each room in Session I to Session III.</w:t>
      </w:r>
    </w:p>
    <w:p w14:paraId="1296BDBC" w14:textId="55EB0FBA" w:rsidR="008349B5" w:rsidRDefault="001677BA" w:rsidP="00A04576">
      <w:pPr>
        <w:pStyle w:val="ListParagraph"/>
        <w:ind w:left="0"/>
      </w:pPr>
      <w:r>
        <w:t xml:space="preserve">(See </w:t>
      </w:r>
      <w:r w:rsidR="006035C5">
        <w:t>Figure</w:t>
      </w:r>
      <w:r>
        <w:t xml:space="preserve"> </w:t>
      </w:r>
      <w:r w:rsidR="009731F5">
        <w:t>7</w:t>
      </w:r>
      <w:r>
        <w:t xml:space="preserve"> </w:t>
      </w:r>
      <w:r w:rsidR="006D11FE">
        <w:t>next page</w:t>
      </w:r>
      <w:r>
        <w:t>)</w:t>
      </w:r>
    </w:p>
    <w:p w14:paraId="0F3CE39D" w14:textId="2DF4A560" w:rsidR="00DB1AA5" w:rsidRDefault="00DB1AA5" w:rsidP="00A04576">
      <w:pPr>
        <w:pStyle w:val="ListParagraph"/>
        <w:ind w:left="0"/>
      </w:pPr>
    </w:p>
    <w:p w14:paraId="1D791537" w14:textId="43514A50" w:rsidR="00DB1AA5" w:rsidRDefault="00DB1AA5" w:rsidP="00A04576">
      <w:pPr>
        <w:pStyle w:val="ListParagraph"/>
        <w:ind w:left="0"/>
      </w:pPr>
      <w:r>
        <w:rPr>
          <w:noProof/>
        </w:rPr>
        <w:lastRenderedPageBreak/>
        <w:drawing>
          <wp:inline distT="0" distB="0" distL="0" distR="0" wp14:anchorId="209CA5DF" wp14:editId="5E5EBC9C">
            <wp:extent cx="5943600" cy="5925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5925820"/>
                    </a:xfrm>
                    <a:prstGeom prst="rect">
                      <a:avLst/>
                    </a:prstGeom>
                  </pic:spPr>
                </pic:pic>
              </a:graphicData>
            </a:graphic>
          </wp:inline>
        </w:drawing>
      </w:r>
    </w:p>
    <w:p w14:paraId="5A361CAC" w14:textId="77777777" w:rsidR="005F1AE1" w:rsidRDefault="00627451" w:rsidP="00DC4AD8">
      <w:pPr>
        <w:jc w:val="center"/>
      </w:pPr>
      <w:r>
        <w:t>Figure</w:t>
      </w:r>
      <w:r w:rsidR="0086785D">
        <w:t xml:space="preserve"> </w:t>
      </w:r>
      <w:r w:rsidR="009731F5">
        <w:t>7</w:t>
      </w:r>
    </w:p>
    <w:p w14:paraId="60BB6A4B" w14:textId="77777777" w:rsidR="005F1AE1" w:rsidRDefault="005F1AE1" w:rsidP="005F1AE1"/>
    <w:p w14:paraId="1FF736FB" w14:textId="2A5DBF01" w:rsidR="00DC4AD8" w:rsidRPr="00DC4AD8" w:rsidRDefault="005F1AE1" w:rsidP="005F1AE1">
      <w:pPr>
        <w:rPr>
          <w:i/>
        </w:rPr>
      </w:pPr>
      <w:r>
        <w:t>Repeat these steps for every room in Idea Session I by copying the members to each matching room in Session II.  Then repeat the steps again copying the members in each room in Session I to the matching room in Session III.</w:t>
      </w:r>
      <w:r w:rsidR="00DC4AD8" w:rsidRPr="00DC4AD8">
        <w:rPr>
          <w:i/>
        </w:rPr>
        <w:br w:type="page"/>
      </w:r>
    </w:p>
    <w:p w14:paraId="2B62C2CC" w14:textId="77777777" w:rsidR="003E2501" w:rsidRPr="001677BA" w:rsidRDefault="003E2501" w:rsidP="001677BA">
      <w:pPr>
        <w:jc w:val="center"/>
      </w:pPr>
    </w:p>
    <w:p w14:paraId="0772D330" w14:textId="0B61ACB0" w:rsidR="001F4367" w:rsidRPr="001F4367" w:rsidRDefault="001F4367" w:rsidP="007A7769">
      <w:pPr>
        <w:pStyle w:val="Heading2"/>
      </w:pPr>
      <w:bookmarkStart w:id="15" w:name="_Toc3829535"/>
      <w:r w:rsidRPr="001F4367">
        <w:t xml:space="preserve">Apply ROOM </w:t>
      </w:r>
      <w:proofErr w:type="spellStart"/>
      <w:r w:rsidRPr="001F4367">
        <w:t>CatCodes</w:t>
      </w:r>
      <w:proofErr w:type="spellEnd"/>
      <w:r w:rsidRPr="001F4367">
        <w:t xml:space="preserve"> to Badge</w:t>
      </w:r>
      <w:bookmarkEnd w:id="15"/>
    </w:p>
    <w:p w14:paraId="5B1C81CC" w14:textId="77777777" w:rsidR="001F4367" w:rsidRDefault="001F4367" w:rsidP="001F4367">
      <w:pPr>
        <w:pStyle w:val="ListParagraph"/>
        <w:ind w:left="0"/>
      </w:pPr>
    </w:p>
    <w:p w14:paraId="6FAC5323" w14:textId="0D418532" w:rsidR="001F4367" w:rsidRDefault="001F4367" w:rsidP="001F4367">
      <w:pPr>
        <w:pStyle w:val="ListParagraph"/>
        <w:ind w:left="0"/>
      </w:pPr>
      <w:r>
        <w:t xml:space="preserve">This step copies the room codes </w:t>
      </w:r>
      <w:r w:rsidR="00AE4EAA">
        <w:t>assigned to</w:t>
      </w:r>
      <w:r>
        <w:t xml:space="preserve"> each room to the </w:t>
      </w:r>
      <w:proofErr w:type="spellStart"/>
      <w:r>
        <w:t>CatCode</w:t>
      </w:r>
      <w:proofErr w:type="spellEnd"/>
      <w:r>
        <w:t xml:space="preserve"> field in the backroom for each member who has been assigned to an Idea Exchange Room.</w:t>
      </w:r>
      <w:r w:rsidR="00AE4EAA">
        <w:t xml:space="preserve">  Note the </w:t>
      </w:r>
      <w:proofErr w:type="spellStart"/>
      <w:r w:rsidR="00AE4EAA">
        <w:t>CatCode</w:t>
      </w:r>
      <w:proofErr w:type="spellEnd"/>
      <w:r w:rsidR="00AE4EAA">
        <w:t xml:space="preserve"> field is not visible in the backroom by default.  It must be added using the gear wheel con</w:t>
      </w:r>
      <w:r w:rsidR="006035C5">
        <w:t>f</w:t>
      </w:r>
      <w:r w:rsidR="00627451">
        <w:t>igure</w:t>
      </w:r>
      <w:r w:rsidR="00AE4EAA">
        <w:t xml:space="preserve"> tool in the Backroom.</w:t>
      </w:r>
    </w:p>
    <w:p w14:paraId="40FE525C" w14:textId="77777777" w:rsidR="001F4367" w:rsidRDefault="001F4367" w:rsidP="001F4367">
      <w:pPr>
        <w:pStyle w:val="ListParagraph"/>
        <w:ind w:left="0"/>
      </w:pPr>
    </w:p>
    <w:p w14:paraId="77AA7BF2" w14:textId="3418A112" w:rsidR="001F4367" w:rsidRDefault="001F4367" w:rsidP="001F4367">
      <w:pPr>
        <w:pStyle w:val="ListParagraph"/>
        <w:ind w:left="0"/>
      </w:pPr>
      <w:r>
        <w:t xml:space="preserve">From the </w:t>
      </w:r>
      <w:r w:rsidR="00F54AE1">
        <w:t xml:space="preserve">Event </w:t>
      </w:r>
      <w:r>
        <w:t xml:space="preserve">Rooms </w:t>
      </w:r>
      <w:r w:rsidR="00AF6A9D">
        <w:t xml:space="preserve">Listing </w:t>
      </w:r>
      <w:r>
        <w:t>screen click on the “</w:t>
      </w:r>
      <w:r w:rsidRPr="00AE4EAA">
        <w:rPr>
          <w:b/>
        </w:rPr>
        <w:t xml:space="preserve">Apply ROOM </w:t>
      </w:r>
      <w:proofErr w:type="spellStart"/>
      <w:r w:rsidRPr="00AE4EAA">
        <w:rPr>
          <w:b/>
        </w:rPr>
        <w:t>CatCodes</w:t>
      </w:r>
      <w:proofErr w:type="spellEnd"/>
      <w:r w:rsidRPr="00AE4EAA">
        <w:rPr>
          <w:b/>
        </w:rPr>
        <w:t xml:space="preserve"> To Badge</w:t>
      </w:r>
      <w:r>
        <w:t>” button</w:t>
      </w:r>
      <w:r w:rsidR="006D5951">
        <w:br/>
      </w:r>
      <w:r w:rsidR="001677BA">
        <w:t xml:space="preserve">(See </w:t>
      </w:r>
      <w:r w:rsidR="006035C5">
        <w:t>Figure</w:t>
      </w:r>
      <w:r w:rsidR="006D5951">
        <w:t xml:space="preserve"> </w:t>
      </w:r>
      <w:r w:rsidR="009731F5">
        <w:t>8</w:t>
      </w:r>
      <w:r w:rsidR="001677BA">
        <w:t xml:space="preserve"> below)</w:t>
      </w:r>
    </w:p>
    <w:p w14:paraId="0A89DD65" w14:textId="65FF2F80" w:rsidR="001F4367" w:rsidRDefault="001F4367" w:rsidP="001F4367">
      <w:pPr>
        <w:pStyle w:val="ListParagraph"/>
        <w:ind w:left="0"/>
      </w:pPr>
    </w:p>
    <w:p w14:paraId="09CE2A1B" w14:textId="1123DFD1" w:rsidR="001F4367" w:rsidRDefault="001F4367" w:rsidP="001F4367">
      <w:pPr>
        <w:pStyle w:val="ListParagraph"/>
        <w:ind w:left="0"/>
      </w:pPr>
      <w:r>
        <w:rPr>
          <w:noProof/>
        </w:rPr>
        <w:drawing>
          <wp:inline distT="0" distB="0" distL="0" distR="0" wp14:anchorId="32FE743F" wp14:editId="5655422B">
            <wp:extent cx="5943600" cy="2527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2527935"/>
                    </a:xfrm>
                    <a:prstGeom prst="rect">
                      <a:avLst/>
                    </a:prstGeom>
                  </pic:spPr>
                </pic:pic>
              </a:graphicData>
            </a:graphic>
          </wp:inline>
        </w:drawing>
      </w:r>
    </w:p>
    <w:p w14:paraId="284E055E" w14:textId="5A90F18D" w:rsidR="00944DAB" w:rsidRDefault="00627451" w:rsidP="001677BA">
      <w:pPr>
        <w:pStyle w:val="ListParagraph"/>
        <w:ind w:left="0"/>
        <w:jc w:val="center"/>
      </w:pPr>
      <w:r>
        <w:t>Figure</w:t>
      </w:r>
      <w:r w:rsidR="001677BA">
        <w:t xml:space="preserve"> </w:t>
      </w:r>
      <w:r w:rsidR="009731F5">
        <w:t>8</w:t>
      </w:r>
    </w:p>
    <w:p w14:paraId="49C2D8EB" w14:textId="77777777" w:rsidR="001677BA" w:rsidRDefault="001677BA" w:rsidP="001F4367">
      <w:pPr>
        <w:pStyle w:val="ListParagraph"/>
        <w:ind w:left="0"/>
      </w:pPr>
    </w:p>
    <w:p w14:paraId="6D02702C" w14:textId="1374E5E9" w:rsidR="00944DAB" w:rsidRDefault="00944DAB" w:rsidP="001F4367">
      <w:pPr>
        <w:pStyle w:val="ListParagraph"/>
        <w:ind w:left="0"/>
      </w:pPr>
      <w:r>
        <w:t xml:space="preserve">De-select (Select Rooms </w:t>
      </w:r>
      <w:r w:rsidR="006D5951">
        <w:t xml:space="preserve">- </w:t>
      </w:r>
      <w:r>
        <w:t xml:space="preserve">OFF) to uncheck all rooms, then check the highlighted bar with the time for Idea Exchange </w:t>
      </w:r>
      <w:r w:rsidR="00D9428A">
        <w:t>S</w:t>
      </w:r>
      <w:r>
        <w:t>ession</w:t>
      </w:r>
      <w:r w:rsidR="00D9428A">
        <w:t xml:space="preserve"> I</w:t>
      </w:r>
      <w:r>
        <w:t xml:space="preserve"> to check </w:t>
      </w:r>
      <w:r w:rsidR="00AE4EAA">
        <w:t>all</w:t>
      </w:r>
      <w:r>
        <w:t xml:space="preserve"> the rooms for that time.  (This only works if there are no concurrent sessions for other members such as a </w:t>
      </w:r>
      <w:r w:rsidR="00C958CE">
        <w:t>PDG Reunion held at the same time as an Idea Exchange Session – if that’s the case be sure to uncheck the unrelated concurrent session’s room.)</w:t>
      </w:r>
    </w:p>
    <w:p w14:paraId="39BD2E6B" w14:textId="70B9AE67" w:rsidR="00C958CE" w:rsidRDefault="001677BA" w:rsidP="001F4367">
      <w:pPr>
        <w:pStyle w:val="ListParagraph"/>
        <w:ind w:left="0"/>
      </w:pPr>
      <w:r>
        <w:t xml:space="preserve">(See </w:t>
      </w:r>
      <w:r w:rsidR="006035C5">
        <w:t>Figure</w:t>
      </w:r>
      <w:r w:rsidR="0086785D">
        <w:t xml:space="preserve"> </w:t>
      </w:r>
      <w:r w:rsidR="009731F5">
        <w:t>9</w:t>
      </w:r>
      <w:r>
        <w:t xml:space="preserve"> </w:t>
      </w:r>
      <w:r w:rsidR="00ED2A34">
        <w:t>next page</w:t>
      </w:r>
      <w:r>
        <w:t>)</w:t>
      </w:r>
    </w:p>
    <w:p w14:paraId="12469D8F" w14:textId="16184239" w:rsidR="00C958CE" w:rsidRDefault="00B83B74" w:rsidP="001677BA">
      <w:pPr>
        <w:pStyle w:val="ListParagraph"/>
        <w:ind w:left="0"/>
        <w:jc w:val="center"/>
      </w:pPr>
      <w:r>
        <w:rPr>
          <w:noProof/>
        </w:rPr>
        <w:lastRenderedPageBreak/>
        <w:drawing>
          <wp:inline distT="0" distB="0" distL="0" distR="0" wp14:anchorId="3BB14A2B" wp14:editId="0ED03D2F">
            <wp:extent cx="5943600" cy="64433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6443345"/>
                    </a:xfrm>
                    <a:prstGeom prst="rect">
                      <a:avLst/>
                    </a:prstGeom>
                  </pic:spPr>
                </pic:pic>
              </a:graphicData>
            </a:graphic>
          </wp:inline>
        </w:drawing>
      </w:r>
    </w:p>
    <w:p w14:paraId="54A55296" w14:textId="65C891DE" w:rsidR="001677BA" w:rsidRDefault="00627451" w:rsidP="001677BA">
      <w:pPr>
        <w:pStyle w:val="ListParagraph"/>
        <w:ind w:left="0"/>
        <w:jc w:val="center"/>
      </w:pPr>
      <w:r>
        <w:t>Figure</w:t>
      </w:r>
      <w:r w:rsidR="0086785D">
        <w:t xml:space="preserve"> </w:t>
      </w:r>
      <w:r w:rsidR="009731F5">
        <w:t>9</w:t>
      </w:r>
    </w:p>
    <w:p w14:paraId="49773450" w14:textId="4217BBD8" w:rsidR="001F4367" w:rsidRDefault="001F4367" w:rsidP="001F4367">
      <w:pPr>
        <w:pStyle w:val="ListParagraph"/>
        <w:ind w:left="0"/>
      </w:pPr>
    </w:p>
    <w:p w14:paraId="44803610" w14:textId="77777777" w:rsidR="00B83B74" w:rsidRDefault="00B83B74">
      <w:pPr>
        <w:rPr>
          <w:rFonts w:asciiTheme="majorHAnsi" w:eastAsiaTheme="majorEastAsia" w:hAnsiTheme="majorHAnsi" w:cstheme="majorBidi"/>
          <w:color w:val="365F91" w:themeColor="accent1" w:themeShade="BF"/>
          <w:sz w:val="26"/>
          <w:szCs w:val="26"/>
        </w:rPr>
      </w:pPr>
      <w:bookmarkStart w:id="16" w:name="_Toc3829536"/>
      <w:r>
        <w:br w:type="page"/>
      </w:r>
    </w:p>
    <w:p w14:paraId="76B0B93A" w14:textId="6D0267CE" w:rsidR="006035C5" w:rsidRPr="007A7769" w:rsidRDefault="006035C5" w:rsidP="007A7769">
      <w:pPr>
        <w:pStyle w:val="Heading2"/>
      </w:pPr>
      <w:r w:rsidRPr="007A7769">
        <w:lastRenderedPageBreak/>
        <w:t xml:space="preserve">Clear ROOM </w:t>
      </w:r>
      <w:proofErr w:type="spellStart"/>
      <w:r w:rsidRPr="007A7769">
        <w:t>Cat</w:t>
      </w:r>
      <w:r w:rsidR="00B83B74">
        <w:t>C</w:t>
      </w:r>
      <w:r w:rsidRPr="007A7769">
        <w:t>odes</w:t>
      </w:r>
      <w:proofErr w:type="spellEnd"/>
      <w:r w:rsidRPr="007A7769">
        <w:t xml:space="preserve"> on Badge</w:t>
      </w:r>
      <w:bookmarkEnd w:id="16"/>
    </w:p>
    <w:p w14:paraId="48ECF579" w14:textId="77777777" w:rsidR="006035C5" w:rsidRDefault="006035C5" w:rsidP="001F4367">
      <w:pPr>
        <w:pStyle w:val="ListParagraph"/>
        <w:ind w:left="0"/>
      </w:pPr>
    </w:p>
    <w:p w14:paraId="238E279C" w14:textId="360C2DBD" w:rsidR="001F4367" w:rsidRDefault="00953AC2" w:rsidP="001F4367">
      <w:pPr>
        <w:pStyle w:val="ListParagraph"/>
        <w:ind w:left="0"/>
      </w:pPr>
      <w:r>
        <w:t xml:space="preserve">If, after you’ve Applied Room </w:t>
      </w:r>
      <w:proofErr w:type="spellStart"/>
      <w:r>
        <w:t>CatCodes</w:t>
      </w:r>
      <w:proofErr w:type="spellEnd"/>
      <w:r>
        <w:t xml:space="preserve"> to Badges you find you need to go back and reassign members to rooms you can clear the </w:t>
      </w:r>
      <w:proofErr w:type="spellStart"/>
      <w:r>
        <w:t>CatCodes</w:t>
      </w:r>
      <w:proofErr w:type="spellEnd"/>
      <w:r>
        <w:t xml:space="preserve"> from the </w:t>
      </w:r>
      <w:proofErr w:type="spellStart"/>
      <w:r>
        <w:t>CatCode</w:t>
      </w:r>
      <w:proofErr w:type="spellEnd"/>
      <w:r>
        <w:t xml:space="preserve"> field in the backroom and Apply again prior to printing name badges. </w:t>
      </w:r>
      <w:r w:rsidR="001F4367">
        <w:t xml:space="preserve">Note, </w:t>
      </w:r>
      <w:r w:rsidR="00F54AE1">
        <w:t xml:space="preserve">at the top of the Event Room Listing screen </w:t>
      </w:r>
      <w:r w:rsidR="001F4367">
        <w:t>you’ll see a “</w:t>
      </w:r>
      <w:r w:rsidR="001F4367" w:rsidRPr="00953AC2">
        <w:rPr>
          <w:b/>
        </w:rPr>
        <w:t xml:space="preserve">Clear ROOM </w:t>
      </w:r>
      <w:proofErr w:type="spellStart"/>
      <w:r w:rsidR="001F4367" w:rsidRPr="00953AC2">
        <w:rPr>
          <w:b/>
        </w:rPr>
        <w:t>CatCodes</w:t>
      </w:r>
      <w:proofErr w:type="spellEnd"/>
      <w:r w:rsidR="001F4367" w:rsidRPr="00953AC2">
        <w:rPr>
          <w:b/>
        </w:rPr>
        <w:t xml:space="preserve"> On Badge</w:t>
      </w:r>
      <w:r w:rsidR="001F4367">
        <w:t xml:space="preserve">” button on this screen.  </w:t>
      </w:r>
      <w:r w:rsidR="0086785D">
        <w:t xml:space="preserve">(see </w:t>
      </w:r>
      <w:r w:rsidR="006035C5">
        <w:t>Figure</w:t>
      </w:r>
      <w:r w:rsidR="0086785D">
        <w:t xml:space="preserve"> </w:t>
      </w:r>
      <w:r w:rsidR="009731F5">
        <w:t>10</w:t>
      </w:r>
      <w:r w:rsidR="0086785D">
        <w:t xml:space="preserve"> below)</w:t>
      </w:r>
    </w:p>
    <w:p w14:paraId="6261DBA9" w14:textId="77777777" w:rsidR="001F4367" w:rsidRDefault="001F4367" w:rsidP="001F4367">
      <w:pPr>
        <w:pStyle w:val="ListParagraph"/>
        <w:ind w:left="0"/>
      </w:pPr>
    </w:p>
    <w:p w14:paraId="4838F564" w14:textId="0ED94DFE" w:rsidR="00EF292C" w:rsidRDefault="00F54AE1" w:rsidP="00E52461">
      <w:pPr>
        <w:pStyle w:val="ListParagraph"/>
        <w:ind w:left="0"/>
      </w:pPr>
      <w:r>
        <w:rPr>
          <w:noProof/>
        </w:rPr>
        <w:drawing>
          <wp:inline distT="0" distB="0" distL="0" distR="0" wp14:anchorId="4A9D99F0" wp14:editId="21BCFE6C">
            <wp:extent cx="5943600" cy="2319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2319020"/>
                    </a:xfrm>
                    <a:prstGeom prst="rect">
                      <a:avLst/>
                    </a:prstGeom>
                  </pic:spPr>
                </pic:pic>
              </a:graphicData>
            </a:graphic>
          </wp:inline>
        </w:drawing>
      </w:r>
    </w:p>
    <w:p w14:paraId="4191D434" w14:textId="751C8969" w:rsidR="0086785D" w:rsidRDefault="006035C5" w:rsidP="0086785D">
      <w:pPr>
        <w:pStyle w:val="ListParagraph"/>
        <w:ind w:left="0"/>
        <w:jc w:val="center"/>
      </w:pPr>
      <w:r>
        <w:t>Figure</w:t>
      </w:r>
      <w:r w:rsidR="0086785D">
        <w:t xml:space="preserve"> </w:t>
      </w:r>
      <w:r w:rsidR="009731F5">
        <w:t>10</w:t>
      </w:r>
    </w:p>
    <w:p w14:paraId="28646B58" w14:textId="4014921E" w:rsidR="003E2501" w:rsidRPr="006D5951" w:rsidRDefault="006035C5" w:rsidP="006D5951">
      <w:pPr>
        <w:pStyle w:val="Heading1"/>
      </w:pPr>
      <w:bookmarkStart w:id="17" w:name="_Toc3829537"/>
      <w:r w:rsidRPr="006D5951">
        <w:t>Assign</w:t>
      </w:r>
      <w:r w:rsidR="003E2501" w:rsidRPr="006D5951">
        <w:t xml:space="preserve"> members to other rooms</w:t>
      </w:r>
      <w:bookmarkEnd w:id="17"/>
    </w:p>
    <w:p w14:paraId="2F76E657" w14:textId="77777777" w:rsidR="003E2501" w:rsidRDefault="003E2501" w:rsidP="003E2501">
      <w:pPr>
        <w:pStyle w:val="ListParagraph"/>
        <w:ind w:left="0"/>
      </w:pPr>
    </w:p>
    <w:p w14:paraId="7F6F5A23" w14:textId="6898A771" w:rsidR="003E2501" w:rsidRDefault="006D5951" w:rsidP="003E2501">
      <w:pPr>
        <w:pStyle w:val="ListParagraph"/>
        <w:ind w:left="0"/>
      </w:pPr>
      <w:r>
        <w:t>The following sections explain how to a</w:t>
      </w:r>
      <w:r w:rsidR="003E2501">
        <w:t xml:space="preserve">ssign members to their general sessions, district sessions, common agenda items such as breaks, and the optional sessions such as the </w:t>
      </w:r>
      <w:proofErr w:type="spellStart"/>
      <w:r w:rsidR="003E2501">
        <w:t>DACdb</w:t>
      </w:r>
      <w:proofErr w:type="spellEnd"/>
      <w:r w:rsidR="003E2501">
        <w:t xml:space="preserve"> workshop, PDG Reunion, Thursday dinner,</w:t>
      </w:r>
      <w:r w:rsidR="001677BA">
        <w:t xml:space="preserve"> Friday Breakfast</w:t>
      </w:r>
      <w:r w:rsidR="003E2501">
        <w:t xml:space="preserve"> etc.</w:t>
      </w:r>
      <w:r w:rsidR="006035C5">
        <w:t xml:space="preserve"> This will allow members to view their personalized “My Agenda” schedule in the MyEvent app and give them clear access within the MyEvent app to the individual surveys for each of their sessions.</w:t>
      </w:r>
    </w:p>
    <w:p w14:paraId="6DE1FC4E" w14:textId="77777777" w:rsidR="003E2501" w:rsidRDefault="003E2501" w:rsidP="003E2501">
      <w:pPr>
        <w:pStyle w:val="ListParagraph"/>
        <w:ind w:left="0"/>
      </w:pPr>
    </w:p>
    <w:p w14:paraId="137B86C8" w14:textId="77777777" w:rsidR="00944DAB" w:rsidRDefault="00944DAB" w:rsidP="006D5951">
      <w:pPr>
        <w:pStyle w:val="Heading2"/>
      </w:pPr>
      <w:bookmarkStart w:id="18" w:name="_Toc3829538"/>
      <w:r>
        <w:t>General Session (attended by all registrants)</w:t>
      </w:r>
      <w:bookmarkEnd w:id="18"/>
    </w:p>
    <w:p w14:paraId="49E6EBE4" w14:textId="77777777" w:rsidR="006D5951" w:rsidRDefault="006D5951"/>
    <w:p w14:paraId="43893EA9" w14:textId="1776F6CE" w:rsidR="00944DAB" w:rsidRDefault="00944DAB">
      <w:pPr>
        <w:rPr>
          <w:b/>
        </w:rPr>
      </w:pPr>
      <w:r w:rsidRPr="008E65C0">
        <w:t>Option</w:t>
      </w:r>
      <w:r w:rsidR="008E65C0">
        <w:rPr>
          <w:b/>
        </w:rPr>
        <w:t>:</w:t>
      </w:r>
      <w:r>
        <w:rPr>
          <w:b/>
        </w:rPr>
        <w:t xml:space="preserve"> 0a) Allocate (Assign) ALL registered Members to checked Sessions (e.g. General Sessions))</w:t>
      </w:r>
    </w:p>
    <w:p w14:paraId="547BE8B1" w14:textId="711C4B96" w:rsidR="00AE4EAA" w:rsidRDefault="00944DAB">
      <w:r w:rsidRPr="00AE4EAA">
        <w:t>Once this</w:t>
      </w:r>
      <w:r w:rsidR="00AE4EAA">
        <w:t xml:space="preserve"> option is </w:t>
      </w:r>
      <w:r w:rsidR="001677BA">
        <w:t>selected,</w:t>
      </w:r>
      <w:r w:rsidR="00AE4EAA">
        <w:t xml:space="preserve"> you’ll see a complete list of all rooms associated with the event at the bottom of the screen.</w:t>
      </w:r>
    </w:p>
    <w:p w14:paraId="7CBD4BFF" w14:textId="0C4F85ED" w:rsidR="00FC4223" w:rsidRDefault="00AE4EAA">
      <w:r w:rsidRPr="0032703B">
        <w:rPr>
          <w:b/>
          <w:i/>
        </w:rPr>
        <w:t>Carefully</w:t>
      </w:r>
      <w:r>
        <w:t xml:space="preserve"> select all</w:t>
      </w:r>
      <w:r w:rsidR="00FC4223">
        <w:t xml:space="preserve"> rooms / </w:t>
      </w:r>
      <w:r w:rsidR="006D5951">
        <w:t>sessions</w:t>
      </w:r>
      <w:r w:rsidR="00FC4223">
        <w:t xml:space="preserve"> that every registrant will attend but be sure to exclude any optional </w:t>
      </w:r>
      <w:r w:rsidR="006D5951">
        <w:t>rooms / sessions</w:t>
      </w:r>
      <w:r w:rsidR="0032703B">
        <w:t xml:space="preserve"> as well as the</w:t>
      </w:r>
      <w:r w:rsidR="00FC4223">
        <w:t xml:space="preserve"> Idea Exchange Sessions or District Sessions. Your selections might look something </w:t>
      </w:r>
      <w:r w:rsidR="0032703B">
        <w:t xml:space="preserve">like the example below. </w:t>
      </w:r>
      <w:r w:rsidR="00FC4223">
        <w:t>(</w:t>
      </w:r>
      <w:r w:rsidR="00ED2A34">
        <w:t xml:space="preserve">See </w:t>
      </w:r>
      <w:r w:rsidR="006035C5">
        <w:t>Figure</w:t>
      </w:r>
      <w:r w:rsidR="0086785D">
        <w:t xml:space="preserve"> 1</w:t>
      </w:r>
      <w:r w:rsidR="009731F5">
        <w:t>1</w:t>
      </w:r>
      <w:r w:rsidR="00ED2A34">
        <w:t xml:space="preserve"> next page</w:t>
      </w:r>
      <w:r w:rsidR="00FC4223">
        <w:t>)</w:t>
      </w:r>
    </w:p>
    <w:p w14:paraId="6C92E399" w14:textId="6E6485CF" w:rsidR="00EB488A" w:rsidRDefault="00EB488A" w:rsidP="001677BA">
      <w:pPr>
        <w:jc w:val="center"/>
      </w:pPr>
    </w:p>
    <w:p w14:paraId="590F5340" w14:textId="216E574E" w:rsidR="00EB488A" w:rsidRDefault="00EB488A" w:rsidP="001677BA">
      <w:pPr>
        <w:jc w:val="center"/>
      </w:pPr>
      <w:r>
        <w:rPr>
          <w:noProof/>
        </w:rPr>
        <w:lastRenderedPageBreak/>
        <w:drawing>
          <wp:anchor distT="0" distB="0" distL="114300" distR="114300" simplePos="0" relativeHeight="251663360" behindDoc="1" locked="0" layoutInCell="1" allowOverlap="1" wp14:anchorId="671FBB1F" wp14:editId="154128D2">
            <wp:simplePos x="0" y="0"/>
            <wp:positionH relativeFrom="column">
              <wp:posOffset>-309880</wp:posOffset>
            </wp:positionH>
            <wp:positionV relativeFrom="paragraph">
              <wp:posOffset>281305</wp:posOffset>
            </wp:positionV>
            <wp:extent cx="4528185" cy="4875530"/>
            <wp:effectExtent l="0" t="0" r="5715" b="1270"/>
            <wp:wrapTight wrapText="bothSides">
              <wp:wrapPolygon edited="0">
                <wp:start x="0" y="0"/>
                <wp:lineTo x="0" y="21521"/>
                <wp:lineTo x="21536" y="21521"/>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1">
                      <a:extLst>
                        <a:ext uri="{28A0092B-C50C-407E-A947-70E740481C1C}">
                          <a14:useLocalDpi xmlns:a14="http://schemas.microsoft.com/office/drawing/2010/main" val="0"/>
                        </a:ext>
                      </a:extLst>
                    </a:blip>
                    <a:stretch>
                      <a:fillRect/>
                    </a:stretch>
                  </pic:blipFill>
                  <pic:spPr>
                    <a:xfrm>
                      <a:off x="0" y="0"/>
                      <a:ext cx="4528185" cy="4875530"/>
                    </a:xfrm>
                    <a:prstGeom prst="rect">
                      <a:avLst/>
                    </a:prstGeom>
                  </pic:spPr>
                </pic:pic>
              </a:graphicData>
            </a:graphic>
            <wp14:sizeRelH relativeFrom="margin">
              <wp14:pctWidth>0</wp14:pctWidth>
            </wp14:sizeRelH>
            <wp14:sizeRelV relativeFrom="margin">
              <wp14:pctHeight>0</wp14:pctHeight>
            </wp14:sizeRelV>
          </wp:anchor>
        </w:drawing>
      </w:r>
    </w:p>
    <w:p w14:paraId="72748EB4" w14:textId="14A3389D" w:rsidR="00EB488A" w:rsidRDefault="00EB488A" w:rsidP="001677BA">
      <w:pPr>
        <w:jc w:val="center"/>
      </w:pPr>
    </w:p>
    <w:p w14:paraId="438870EF" w14:textId="54BFA88A" w:rsidR="00EB488A" w:rsidRDefault="00EB488A" w:rsidP="001677BA">
      <w:pPr>
        <w:jc w:val="center"/>
      </w:pPr>
      <w:r>
        <w:rPr>
          <w:noProof/>
        </w:rPr>
        <mc:AlternateContent>
          <mc:Choice Requires="wps">
            <w:drawing>
              <wp:anchor distT="0" distB="0" distL="114300" distR="114300" simplePos="0" relativeHeight="251666432" behindDoc="0" locked="0" layoutInCell="1" allowOverlap="1" wp14:anchorId="5B484E7B" wp14:editId="742D1D8C">
                <wp:simplePos x="0" y="0"/>
                <wp:positionH relativeFrom="column">
                  <wp:posOffset>4933315</wp:posOffset>
                </wp:positionH>
                <wp:positionV relativeFrom="paragraph">
                  <wp:posOffset>13335</wp:posOffset>
                </wp:positionV>
                <wp:extent cx="564515" cy="927735"/>
                <wp:effectExtent l="19050" t="0" r="26035" b="43815"/>
                <wp:wrapNone/>
                <wp:docPr id="22" name="Arrow: Down 22"/>
                <wp:cNvGraphicFramePr/>
                <a:graphic xmlns:a="http://schemas.openxmlformats.org/drawingml/2006/main">
                  <a:graphicData uri="http://schemas.microsoft.com/office/word/2010/wordprocessingShape">
                    <wps:wsp>
                      <wps:cNvSpPr/>
                      <wps:spPr>
                        <a:xfrm>
                          <a:off x="0" y="0"/>
                          <a:ext cx="564515" cy="92773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133A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 o:spid="_x0000_s1026" type="#_x0000_t67" style="position:absolute;margin-left:388.45pt;margin-top:1.05pt;width:44.45pt;height:73.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" adj="15028" fillcolor="#c0504d [3205]" strokecolor="#622423 [1605]" strokeweight="2pt"/>
            </w:pict>
          </mc:Fallback>
        </mc:AlternateContent>
      </w:r>
    </w:p>
    <w:p w14:paraId="06E87189" w14:textId="62504F3B" w:rsidR="00EB488A" w:rsidRDefault="00EB488A" w:rsidP="001677BA">
      <w:pPr>
        <w:jc w:val="center"/>
      </w:pPr>
    </w:p>
    <w:p w14:paraId="3C73A393" w14:textId="45162E58" w:rsidR="00EB488A" w:rsidRDefault="00EB488A" w:rsidP="001677BA">
      <w:pPr>
        <w:jc w:val="center"/>
      </w:pPr>
      <w:r>
        <w:rPr>
          <w:noProof/>
        </w:rPr>
        <w:drawing>
          <wp:anchor distT="0" distB="0" distL="114300" distR="114300" simplePos="0" relativeHeight="251662336" behindDoc="1" locked="0" layoutInCell="1" allowOverlap="1" wp14:anchorId="53C8AAB4" wp14:editId="4FF1EFCF">
            <wp:simplePos x="0" y="0"/>
            <wp:positionH relativeFrom="column">
              <wp:posOffset>3914775</wp:posOffset>
            </wp:positionH>
            <wp:positionV relativeFrom="paragraph">
              <wp:posOffset>441960</wp:posOffset>
            </wp:positionV>
            <wp:extent cx="1981200" cy="5276850"/>
            <wp:effectExtent l="0" t="0" r="0" b="0"/>
            <wp:wrapTight wrapText="bothSides">
              <wp:wrapPolygon edited="0">
                <wp:start x="0" y="0"/>
                <wp:lineTo x="0" y="21522"/>
                <wp:lineTo x="21392" y="21522"/>
                <wp:lineTo x="2139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rotWithShape="1">
                    <a:blip r:embed="rId22">
                      <a:extLst>
                        <a:ext uri="{28A0092B-C50C-407E-A947-70E740481C1C}">
                          <a14:useLocalDpi xmlns:a14="http://schemas.microsoft.com/office/drawing/2010/main" val="0"/>
                        </a:ext>
                      </a:extLst>
                    </a:blip>
                    <a:srcRect l="15152" t="-813" r="35697" b="2586"/>
                    <a:stretch/>
                  </pic:blipFill>
                  <pic:spPr bwMode="auto">
                    <a:xfrm>
                      <a:off x="0" y="0"/>
                      <a:ext cx="1981200" cy="527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DC7C8" w14:textId="33077EC7" w:rsidR="00EB488A" w:rsidRDefault="00EB488A" w:rsidP="001677BA">
      <w:pPr>
        <w:jc w:val="center"/>
      </w:pPr>
      <w:r>
        <w:rPr>
          <w:noProof/>
        </w:rPr>
        <mc:AlternateContent>
          <mc:Choice Requires="wps">
            <w:drawing>
              <wp:anchor distT="0" distB="0" distL="114300" distR="114300" simplePos="0" relativeHeight="251664384" behindDoc="0" locked="0" layoutInCell="1" allowOverlap="1" wp14:anchorId="2644670F" wp14:editId="45761C0F">
                <wp:simplePos x="0" y="0"/>
                <wp:positionH relativeFrom="column">
                  <wp:posOffset>1861820</wp:posOffset>
                </wp:positionH>
                <wp:positionV relativeFrom="paragraph">
                  <wp:posOffset>3763645</wp:posOffset>
                </wp:positionV>
                <wp:extent cx="564777" cy="927848"/>
                <wp:effectExtent l="19050" t="0" r="26035" b="43815"/>
                <wp:wrapNone/>
                <wp:docPr id="21" name="Arrow: Down 21"/>
                <wp:cNvGraphicFramePr/>
                <a:graphic xmlns:a="http://schemas.openxmlformats.org/drawingml/2006/main">
                  <a:graphicData uri="http://schemas.microsoft.com/office/word/2010/wordprocessingShape">
                    <wps:wsp>
                      <wps:cNvSpPr/>
                      <wps:spPr>
                        <a:xfrm>
                          <a:off x="0" y="0"/>
                          <a:ext cx="564777" cy="927848"/>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A20FD0" id="Arrow: Down 21" o:spid="_x0000_s1026" type="#_x0000_t67" style="position:absolute;margin-left:146.6pt;margin-top:296.35pt;width:44.45pt;height:73.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" adj="15026" fillcolor="#c0504d [3205]" strokecolor="#622423 [1605]" strokeweight="2pt"/>
            </w:pict>
          </mc:Fallback>
        </mc:AlternateContent>
      </w:r>
    </w:p>
    <w:p w14:paraId="29893847" w14:textId="6D760890" w:rsidR="00EB488A" w:rsidRDefault="00EB488A" w:rsidP="001677BA">
      <w:pPr>
        <w:jc w:val="center"/>
      </w:pPr>
    </w:p>
    <w:p w14:paraId="2148056C" w14:textId="77777777" w:rsidR="00EB488A" w:rsidRDefault="00EB488A" w:rsidP="001677BA">
      <w:pPr>
        <w:jc w:val="center"/>
      </w:pPr>
    </w:p>
    <w:p w14:paraId="4B71251C" w14:textId="0A512141" w:rsidR="00EB488A" w:rsidRDefault="00EB488A" w:rsidP="001677BA">
      <w:pPr>
        <w:jc w:val="center"/>
      </w:pPr>
      <w:r>
        <w:rPr>
          <w:noProof/>
        </w:rPr>
        <mc:AlternateContent>
          <mc:Choice Requires="wps">
            <w:drawing>
              <wp:anchor distT="45720" distB="45720" distL="114300" distR="114300" simplePos="0" relativeHeight="251668480" behindDoc="1" locked="0" layoutInCell="1" allowOverlap="1" wp14:anchorId="42D8826D" wp14:editId="557E034C">
                <wp:simplePos x="0" y="0"/>
                <wp:positionH relativeFrom="column">
                  <wp:posOffset>1276350</wp:posOffset>
                </wp:positionH>
                <wp:positionV relativeFrom="paragraph">
                  <wp:posOffset>295910</wp:posOffset>
                </wp:positionV>
                <wp:extent cx="1704975" cy="428625"/>
                <wp:effectExtent l="0" t="0" r="9525" b="9525"/>
                <wp:wrapTight wrapText="bothSides">
                  <wp:wrapPolygon edited="0">
                    <wp:start x="0" y="0"/>
                    <wp:lineTo x="0" y="21120"/>
                    <wp:lineTo x="21479" y="21120"/>
                    <wp:lineTo x="21479"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28625"/>
                        </a:xfrm>
                        <a:prstGeom prst="rect">
                          <a:avLst/>
                        </a:prstGeom>
                        <a:solidFill>
                          <a:srgbClr val="FFFFFF"/>
                        </a:solidFill>
                        <a:ln w="9525">
                          <a:noFill/>
                          <a:miter lim="800000"/>
                          <a:headEnd/>
                          <a:tailEnd/>
                        </a:ln>
                      </wps:spPr>
                      <wps:txbx>
                        <w:txbxContent>
                          <w:p w14:paraId="71F92803" w14:textId="6B6C757A" w:rsidR="00EB488A" w:rsidRDefault="00EB488A" w:rsidP="00EB488A">
                            <w:pPr>
                              <w:jc w:val="center"/>
                            </w:pPr>
                            <w:r>
                              <w:t>Continued next column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8826D" id="_x0000_s1027" type="#_x0000_t202" style="position:absolute;left:0;text-align:left;margin-left:100.5pt;margin-top:23.3pt;width:134.25pt;height:3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baIgIAACM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" stroked="f">
                <v:textbox>
                  <w:txbxContent>
                    <w:p w14:paraId="71F92803" w14:textId="6B6C757A" w:rsidR="00EB488A" w:rsidRDefault="00EB488A" w:rsidP="00EB488A">
                      <w:pPr>
                        <w:jc w:val="center"/>
                      </w:pPr>
                      <w:r>
                        <w:t>Continued next column</w:t>
                      </w:r>
                    </w:p>
                  </w:txbxContent>
                </v:textbox>
                <w10:wrap type="tight"/>
              </v:shape>
            </w:pict>
          </mc:Fallback>
        </mc:AlternateContent>
      </w:r>
    </w:p>
    <w:p w14:paraId="57A0A896" w14:textId="3C2FA170" w:rsidR="00EB488A" w:rsidRDefault="00EB488A" w:rsidP="001677BA">
      <w:pPr>
        <w:jc w:val="center"/>
      </w:pPr>
    </w:p>
    <w:p w14:paraId="7A8C8CC4" w14:textId="77777777" w:rsidR="00EB488A" w:rsidRDefault="00EB488A" w:rsidP="001677BA">
      <w:pPr>
        <w:jc w:val="center"/>
      </w:pPr>
    </w:p>
    <w:p w14:paraId="3317591E" w14:textId="77777777" w:rsidR="00EB488A" w:rsidRDefault="00EB488A" w:rsidP="001677BA">
      <w:pPr>
        <w:jc w:val="center"/>
      </w:pPr>
    </w:p>
    <w:p w14:paraId="4A7417F7" w14:textId="4FA66C96" w:rsidR="00944DAB" w:rsidRPr="00AE4EAA" w:rsidRDefault="001677BA" w:rsidP="00EB488A">
      <w:pPr>
        <w:jc w:val="center"/>
      </w:pPr>
      <w:r>
        <w:t>(</w:t>
      </w:r>
      <w:r w:rsidR="006035C5">
        <w:t>Figure</w:t>
      </w:r>
      <w:r w:rsidR="0086785D">
        <w:t xml:space="preserve"> 1</w:t>
      </w:r>
      <w:r w:rsidR="009731F5">
        <w:t>1</w:t>
      </w:r>
      <w:r>
        <w:t>)</w:t>
      </w:r>
      <w:r w:rsidR="00944DAB" w:rsidRPr="00AE4EAA">
        <w:br w:type="page"/>
      </w:r>
    </w:p>
    <w:p w14:paraId="11992577" w14:textId="799D37BD" w:rsidR="003E2501" w:rsidRPr="003E2501" w:rsidRDefault="003E2501" w:rsidP="006D5951">
      <w:pPr>
        <w:pStyle w:val="Heading2"/>
      </w:pPr>
      <w:bookmarkStart w:id="19" w:name="_Toc3829539"/>
      <w:r w:rsidRPr="003E2501">
        <w:lastRenderedPageBreak/>
        <w:t xml:space="preserve">District </w:t>
      </w:r>
      <w:r w:rsidR="0032703B">
        <w:t>s</w:t>
      </w:r>
      <w:r w:rsidRPr="003E2501">
        <w:t>essions</w:t>
      </w:r>
      <w:bookmarkEnd w:id="19"/>
    </w:p>
    <w:p w14:paraId="230BD89B" w14:textId="23B5BEC5" w:rsidR="00EF292C" w:rsidRDefault="00EF292C" w:rsidP="003E2501">
      <w:pPr>
        <w:pStyle w:val="ListParagraph"/>
        <w:tabs>
          <w:tab w:val="left" w:pos="1470"/>
        </w:tabs>
        <w:ind w:left="0"/>
      </w:pPr>
    </w:p>
    <w:p w14:paraId="0E6451ED" w14:textId="0BA0600D" w:rsidR="00147260" w:rsidRDefault="00944DAB" w:rsidP="003E2501">
      <w:pPr>
        <w:pStyle w:val="ListParagraph"/>
        <w:tabs>
          <w:tab w:val="left" w:pos="1470"/>
        </w:tabs>
        <w:ind w:left="0"/>
      </w:pPr>
      <w:r>
        <w:t xml:space="preserve">Option </w:t>
      </w:r>
      <w:r w:rsidRPr="00A6318C">
        <w:rPr>
          <w:b/>
        </w:rPr>
        <w:t>14) Assign ALL registered members from other related multi-events to one or more rooms</w:t>
      </w:r>
      <w:r>
        <w:t>.</w:t>
      </w:r>
    </w:p>
    <w:p w14:paraId="22919436" w14:textId="77777777" w:rsidR="00944DAB" w:rsidRDefault="00944DAB" w:rsidP="003E2501">
      <w:pPr>
        <w:pStyle w:val="ListParagraph"/>
        <w:tabs>
          <w:tab w:val="left" w:pos="1470"/>
        </w:tabs>
        <w:ind w:left="0"/>
      </w:pPr>
    </w:p>
    <w:p w14:paraId="791350C4" w14:textId="6A75C0FF" w:rsidR="00944DAB" w:rsidRDefault="00944DAB" w:rsidP="003E2501">
      <w:pPr>
        <w:pStyle w:val="ListParagraph"/>
        <w:tabs>
          <w:tab w:val="left" w:pos="1470"/>
        </w:tabs>
        <w:ind w:left="0"/>
      </w:pPr>
      <w:r>
        <w:t xml:space="preserve">Enter a District number into the field and </w:t>
      </w:r>
      <w:proofErr w:type="spellStart"/>
      <w:r>
        <w:t>DACdb</w:t>
      </w:r>
      <w:proofErr w:type="spellEnd"/>
      <w:r>
        <w:t xml:space="preserve"> will search all available rooms</w:t>
      </w:r>
      <w:r w:rsidR="006D5951">
        <w:t xml:space="preserve"> / sessions</w:t>
      </w:r>
      <w:r>
        <w:t xml:space="preserve"> for a description that includes the entered district number.  This selection usually works well depending on the </w:t>
      </w:r>
      <w:r w:rsidR="006D5951">
        <w:t>rooms’ description field.</w:t>
      </w:r>
      <w:r>
        <w:t xml:space="preserve">  To be sure</w:t>
      </w:r>
      <w:r w:rsidR="006D5951">
        <w:t>,</w:t>
      </w:r>
      <w:r>
        <w:t xml:space="preserve"> review the “Assign </w:t>
      </w:r>
      <w:proofErr w:type="gramStart"/>
      <w:r>
        <w:t>To</w:t>
      </w:r>
      <w:proofErr w:type="gramEnd"/>
      <w:r>
        <w:t xml:space="preserve"> Rooms” section to make sure only the district sessions that should be selected are indeed selected.  Make any necessary adjustments and click the “Run Assignment” button.  </w:t>
      </w:r>
      <w:r w:rsidRPr="00953AC2">
        <w:rPr>
          <w:b/>
        </w:rPr>
        <w:t>Repeat this process for each native district</w:t>
      </w:r>
      <w:r>
        <w:t>.</w:t>
      </w:r>
      <w:r w:rsidR="001677BA">
        <w:t xml:space="preserve"> (See </w:t>
      </w:r>
      <w:r w:rsidR="006035C5">
        <w:t>Figure</w:t>
      </w:r>
      <w:r w:rsidR="001677BA">
        <w:t xml:space="preserve"> </w:t>
      </w:r>
      <w:r w:rsidR="0086785D">
        <w:t>1</w:t>
      </w:r>
      <w:r w:rsidR="009731F5">
        <w:t>2</w:t>
      </w:r>
      <w:r w:rsidR="0086785D">
        <w:t xml:space="preserve"> </w:t>
      </w:r>
      <w:r w:rsidR="001677BA">
        <w:t>below)</w:t>
      </w:r>
    </w:p>
    <w:p w14:paraId="34579FEC" w14:textId="209EEB71" w:rsidR="00944DAB" w:rsidRDefault="00944DAB" w:rsidP="003E2501">
      <w:pPr>
        <w:pStyle w:val="ListParagraph"/>
        <w:tabs>
          <w:tab w:val="left" w:pos="1470"/>
        </w:tabs>
        <w:ind w:left="0"/>
      </w:pPr>
    </w:p>
    <w:p w14:paraId="0BBB0534" w14:textId="7D631D06" w:rsidR="00944DAB" w:rsidRDefault="00944DAB" w:rsidP="00104ABC">
      <w:pPr>
        <w:pStyle w:val="ListParagraph"/>
        <w:tabs>
          <w:tab w:val="left" w:pos="1470"/>
        </w:tabs>
        <w:ind w:left="0"/>
        <w:jc w:val="center"/>
      </w:pPr>
      <w:r>
        <w:rPr>
          <w:noProof/>
        </w:rPr>
        <w:drawing>
          <wp:inline distT="0" distB="0" distL="0" distR="0" wp14:anchorId="61E6152C" wp14:editId="539D46AF">
            <wp:extent cx="5740516" cy="538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3">
                      <a:extLst>
                        <a:ext uri="{28A0092B-C50C-407E-A947-70E740481C1C}">
                          <a14:useLocalDpi xmlns:a14="http://schemas.microsoft.com/office/drawing/2010/main" val="0"/>
                        </a:ext>
                      </a:extLst>
                    </a:blip>
                    <a:stretch>
                      <a:fillRect/>
                    </a:stretch>
                  </pic:blipFill>
                  <pic:spPr>
                    <a:xfrm>
                      <a:off x="0" y="0"/>
                      <a:ext cx="5765970" cy="5408676"/>
                    </a:xfrm>
                    <a:prstGeom prst="rect">
                      <a:avLst/>
                    </a:prstGeom>
                  </pic:spPr>
                </pic:pic>
              </a:graphicData>
            </a:graphic>
          </wp:inline>
        </w:drawing>
      </w:r>
    </w:p>
    <w:p w14:paraId="10653FBC" w14:textId="77777777" w:rsidR="00104ABC" w:rsidRDefault="001677BA" w:rsidP="001677BA">
      <w:pPr>
        <w:jc w:val="center"/>
      </w:pPr>
      <w:r>
        <w:t>(</w:t>
      </w:r>
      <w:r w:rsidR="006035C5">
        <w:t>Figure</w:t>
      </w:r>
      <w:r>
        <w:t xml:space="preserve"> </w:t>
      </w:r>
      <w:r w:rsidR="0086785D">
        <w:t>1</w:t>
      </w:r>
      <w:r w:rsidR="009731F5">
        <w:t>2</w:t>
      </w:r>
      <w:r>
        <w:t>)</w:t>
      </w:r>
    </w:p>
    <w:p w14:paraId="53C7FE98" w14:textId="1620592E" w:rsidR="00A6318C" w:rsidRPr="00104ABC" w:rsidRDefault="00104ABC" w:rsidP="00104ABC">
      <w:pPr>
        <w:rPr>
          <w:rFonts w:asciiTheme="majorHAnsi" w:eastAsiaTheme="majorEastAsia" w:hAnsiTheme="majorHAnsi" w:cstheme="majorBidi"/>
          <w:color w:val="365F91" w:themeColor="accent1" w:themeShade="BF"/>
          <w:sz w:val="26"/>
          <w:szCs w:val="26"/>
        </w:rPr>
      </w:pPr>
      <w:r w:rsidRPr="00104ABC">
        <w:t>Note: Members from Non-Native</w:t>
      </w:r>
      <w:r>
        <w:t xml:space="preserve"> districts will need to be manually added to one of the districts’ sessions.</w:t>
      </w:r>
      <w:r w:rsidR="00A6318C" w:rsidRPr="00104ABC">
        <w:rPr>
          <w:rFonts w:asciiTheme="majorHAnsi" w:eastAsiaTheme="majorEastAsia" w:hAnsiTheme="majorHAnsi" w:cstheme="majorBidi"/>
          <w:color w:val="365F91" w:themeColor="accent1" w:themeShade="BF"/>
          <w:sz w:val="26"/>
          <w:szCs w:val="26"/>
        </w:rPr>
        <w:br w:type="page"/>
      </w:r>
    </w:p>
    <w:p w14:paraId="5E5D7214" w14:textId="4DFBE689" w:rsidR="00944DAB" w:rsidRPr="00A6318C" w:rsidRDefault="00A6318C" w:rsidP="006D5951">
      <w:pPr>
        <w:pStyle w:val="Heading2"/>
      </w:pPr>
      <w:bookmarkStart w:id="20" w:name="_Toc3829540"/>
      <w:r w:rsidRPr="00A6318C">
        <w:lastRenderedPageBreak/>
        <w:t>Assigning Members to Electives</w:t>
      </w:r>
      <w:bookmarkEnd w:id="20"/>
    </w:p>
    <w:p w14:paraId="33B55A08" w14:textId="77777777" w:rsidR="0032703B" w:rsidRDefault="0032703B" w:rsidP="003E2501">
      <w:pPr>
        <w:pStyle w:val="ListParagraph"/>
        <w:tabs>
          <w:tab w:val="left" w:pos="1470"/>
        </w:tabs>
        <w:ind w:left="0"/>
      </w:pPr>
    </w:p>
    <w:p w14:paraId="792DAE68" w14:textId="1F70568E" w:rsidR="00A6318C" w:rsidRDefault="00A6318C" w:rsidP="003E2501">
      <w:pPr>
        <w:pStyle w:val="ListParagraph"/>
        <w:tabs>
          <w:tab w:val="left" w:pos="1470"/>
        </w:tabs>
        <w:ind w:left="0"/>
      </w:pPr>
      <w:r>
        <w:t>To assign members to elective session</w:t>
      </w:r>
      <w:r w:rsidR="00AF6A9D">
        <w:t>(s)</w:t>
      </w:r>
      <w:r>
        <w:t xml:space="preserve"> such as an optional workshop, meal or session, use option:</w:t>
      </w:r>
    </w:p>
    <w:p w14:paraId="07EFBD0F" w14:textId="741F44B1" w:rsidR="00A6318C" w:rsidRPr="00A6318C" w:rsidRDefault="00A6318C" w:rsidP="003E2501">
      <w:pPr>
        <w:pStyle w:val="ListParagraph"/>
        <w:tabs>
          <w:tab w:val="left" w:pos="1470"/>
        </w:tabs>
        <w:ind w:left="0"/>
        <w:rPr>
          <w:b/>
        </w:rPr>
      </w:pPr>
      <w:r w:rsidRPr="00A6318C">
        <w:rPr>
          <w:b/>
        </w:rPr>
        <w:t>11) Random assign ALL registered members to room(s) base</w:t>
      </w:r>
      <w:r w:rsidR="00AF6A9D">
        <w:rPr>
          <w:b/>
        </w:rPr>
        <w:t>d</w:t>
      </w:r>
      <w:r w:rsidRPr="00A6318C">
        <w:rPr>
          <w:b/>
        </w:rPr>
        <w:t xml:space="preserve"> on Question:</w:t>
      </w:r>
    </w:p>
    <w:p w14:paraId="7A48E489" w14:textId="597465B6" w:rsidR="00A6318C" w:rsidRDefault="00A6318C" w:rsidP="003E2501">
      <w:pPr>
        <w:pStyle w:val="ListParagraph"/>
        <w:tabs>
          <w:tab w:val="left" w:pos="1470"/>
        </w:tabs>
        <w:ind w:left="0"/>
      </w:pPr>
    </w:p>
    <w:p w14:paraId="616EE064" w14:textId="0C4381C2" w:rsidR="00A6318C" w:rsidRDefault="00A6318C" w:rsidP="003E2501">
      <w:pPr>
        <w:pStyle w:val="ListParagraph"/>
        <w:tabs>
          <w:tab w:val="left" w:pos="1470"/>
        </w:tabs>
        <w:ind w:left="0"/>
      </w:pPr>
      <w:r>
        <w:t xml:space="preserve">For an elective workshop with a specific question with a backroom value of “Yes” </w:t>
      </w:r>
      <w:r w:rsidR="001677BA">
        <w:t xml:space="preserve">(See </w:t>
      </w:r>
      <w:r w:rsidR="006035C5">
        <w:t>Figure</w:t>
      </w:r>
      <w:r w:rsidR="0086785D">
        <w:t xml:space="preserve"> 1</w:t>
      </w:r>
      <w:r w:rsidR="009731F5">
        <w:t>3</w:t>
      </w:r>
      <w:r w:rsidR="001677BA">
        <w:t xml:space="preserve"> below)</w:t>
      </w:r>
    </w:p>
    <w:p w14:paraId="2D89F93E" w14:textId="212B7D1E" w:rsidR="00A6318C" w:rsidRDefault="00A6318C" w:rsidP="003E2501">
      <w:pPr>
        <w:pStyle w:val="ListParagraph"/>
        <w:tabs>
          <w:tab w:val="left" w:pos="1470"/>
        </w:tabs>
        <w:ind w:left="0"/>
      </w:pPr>
    </w:p>
    <w:p w14:paraId="1C6BA737" w14:textId="1C89D043" w:rsidR="00A6318C" w:rsidRDefault="00A6318C" w:rsidP="003E2501">
      <w:pPr>
        <w:pStyle w:val="ListParagraph"/>
        <w:tabs>
          <w:tab w:val="left" w:pos="1470"/>
        </w:tabs>
        <w:ind w:left="0"/>
      </w:pPr>
      <w:r>
        <w:rPr>
          <w:noProof/>
        </w:rPr>
        <w:drawing>
          <wp:inline distT="0" distB="0" distL="0" distR="0" wp14:anchorId="0EE3C484" wp14:editId="6CCEA0CE">
            <wp:extent cx="5943600" cy="40309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4030980"/>
                    </a:xfrm>
                    <a:prstGeom prst="rect">
                      <a:avLst/>
                    </a:prstGeom>
                  </pic:spPr>
                </pic:pic>
              </a:graphicData>
            </a:graphic>
          </wp:inline>
        </w:drawing>
      </w:r>
    </w:p>
    <w:p w14:paraId="6E07609F" w14:textId="2FECBEEF" w:rsidR="001677BA" w:rsidRDefault="001677BA" w:rsidP="001677BA">
      <w:pPr>
        <w:pStyle w:val="ListParagraph"/>
        <w:tabs>
          <w:tab w:val="left" w:pos="1470"/>
        </w:tabs>
        <w:ind w:left="0"/>
        <w:jc w:val="center"/>
      </w:pPr>
      <w:r>
        <w:t>(</w:t>
      </w:r>
      <w:r w:rsidR="00627451">
        <w:t>Figure</w:t>
      </w:r>
      <w:r>
        <w:t xml:space="preserve"> </w:t>
      </w:r>
      <w:r w:rsidR="0086785D">
        <w:t>1</w:t>
      </w:r>
      <w:r w:rsidR="009731F5">
        <w:t>3</w:t>
      </w:r>
      <w:r>
        <w:t>)</w:t>
      </w:r>
    </w:p>
    <w:p w14:paraId="3F441432" w14:textId="17339361" w:rsidR="001677BA" w:rsidRDefault="001677BA">
      <w:r>
        <w:t xml:space="preserve">You’ll use </w:t>
      </w:r>
      <w:r w:rsidR="00953AC2">
        <w:t>the</w:t>
      </w:r>
      <w:r>
        <w:t xml:space="preserve"> </w:t>
      </w:r>
      <w:r w:rsidR="006D5951">
        <w:t>steps above</w:t>
      </w:r>
      <w:r>
        <w:t xml:space="preserve"> to assign members to the Thursday evening dinner and the Friday morning breakfast.</w:t>
      </w:r>
      <w:r w:rsidR="00953AC2">
        <w:t xml:space="preserve">  Each elective will need to be processed individually.</w:t>
      </w:r>
    </w:p>
    <w:p w14:paraId="429DA0F5" w14:textId="44605906" w:rsidR="00EB6F3E" w:rsidRDefault="00EB6F3E">
      <w:r>
        <w:br w:type="page"/>
      </w:r>
    </w:p>
    <w:p w14:paraId="10DD9DD7" w14:textId="20FCEE84" w:rsidR="006D5951" w:rsidRDefault="006D5951" w:rsidP="006D5951">
      <w:pPr>
        <w:pStyle w:val="Heading2"/>
      </w:pPr>
      <w:bookmarkStart w:id="21" w:name="_Toc3829541"/>
      <w:r>
        <w:lastRenderedPageBreak/>
        <w:t>PDG Reunion</w:t>
      </w:r>
      <w:bookmarkEnd w:id="21"/>
    </w:p>
    <w:p w14:paraId="077A418C" w14:textId="30E90294" w:rsidR="00AF6A9D" w:rsidRDefault="00A6318C" w:rsidP="003E2501">
      <w:pPr>
        <w:pStyle w:val="ListParagraph"/>
        <w:tabs>
          <w:tab w:val="left" w:pos="1470"/>
        </w:tabs>
        <w:ind w:left="0"/>
      </w:pPr>
      <w:r>
        <w:t xml:space="preserve">The PDG Reunion is a bit more complex because two values in the backroom indicate the registrant plans to attend the PDG </w:t>
      </w:r>
      <w:r w:rsidR="002E2067">
        <w:t>Reunion</w:t>
      </w:r>
      <w:r>
        <w:t xml:space="preserve"> – “</w:t>
      </w:r>
      <w:r w:rsidR="00AF6A9D">
        <w:t>MAPETS</w:t>
      </w:r>
      <w:r>
        <w:t>+” and “PDG”</w:t>
      </w:r>
      <w:r w:rsidR="00953AC2">
        <w:t xml:space="preserve"> located in the “Event” question</w:t>
      </w:r>
      <w:r w:rsidR="00EB6F3E">
        <w:t>.</w:t>
      </w:r>
      <w:r w:rsidR="00AF6A9D">
        <w:t xml:space="preserve"> </w:t>
      </w:r>
    </w:p>
    <w:p w14:paraId="783141F7" w14:textId="3DD52BA2" w:rsidR="00AF6A9D" w:rsidRPr="00A6318C" w:rsidRDefault="00953AC2" w:rsidP="00AF6A9D">
      <w:pPr>
        <w:pStyle w:val="ListParagraph"/>
        <w:tabs>
          <w:tab w:val="left" w:pos="1470"/>
        </w:tabs>
        <w:ind w:left="0"/>
        <w:rPr>
          <w:b/>
        </w:rPr>
      </w:pPr>
      <w:r w:rsidRPr="00953AC2">
        <w:t xml:space="preserve">Option </w:t>
      </w:r>
      <w:r w:rsidR="00AF6A9D" w:rsidRPr="00A6318C">
        <w:rPr>
          <w:b/>
        </w:rPr>
        <w:t>11) Random assign ALL registered members to room(s) base</w:t>
      </w:r>
      <w:r w:rsidR="00AF6A9D">
        <w:rPr>
          <w:b/>
        </w:rPr>
        <w:t>d</w:t>
      </w:r>
      <w:r w:rsidR="00AF6A9D" w:rsidRPr="00A6318C">
        <w:rPr>
          <w:b/>
        </w:rPr>
        <w:t xml:space="preserve"> on Question:</w:t>
      </w:r>
    </w:p>
    <w:p w14:paraId="636EA033" w14:textId="51C5753D" w:rsidR="00EB6F3E" w:rsidRDefault="00EB6F3E" w:rsidP="003E2501">
      <w:pPr>
        <w:pStyle w:val="ListParagraph"/>
        <w:tabs>
          <w:tab w:val="left" w:pos="1470"/>
        </w:tabs>
        <w:ind w:left="0"/>
      </w:pPr>
      <w:r>
        <w:t xml:space="preserve"> (</w:t>
      </w:r>
      <w:r w:rsidR="006035C5">
        <w:t>Figure</w:t>
      </w:r>
      <w:r>
        <w:t xml:space="preserve"> </w:t>
      </w:r>
      <w:r w:rsidR="001677BA">
        <w:t>1</w:t>
      </w:r>
      <w:r w:rsidR="009731F5">
        <w:t>4</w:t>
      </w:r>
      <w:r w:rsidR="00ED2A34">
        <w:t xml:space="preserve"> below</w:t>
      </w:r>
      <w:r>
        <w:t>)</w:t>
      </w:r>
    </w:p>
    <w:p w14:paraId="12E6BA89" w14:textId="388EDD5B" w:rsidR="00EB6F3E" w:rsidRDefault="00EB6F3E" w:rsidP="003E2501">
      <w:pPr>
        <w:pStyle w:val="ListParagraph"/>
        <w:tabs>
          <w:tab w:val="left" w:pos="1470"/>
        </w:tabs>
        <w:ind w:left="0"/>
      </w:pPr>
    </w:p>
    <w:p w14:paraId="5BCEBFC1" w14:textId="0597CDE8" w:rsidR="00EB6F3E" w:rsidRDefault="00504FB3" w:rsidP="003E2501">
      <w:pPr>
        <w:pStyle w:val="ListParagraph"/>
        <w:tabs>
          <w:tab w:val="left" w:pos="1470"/>
        </w:tabs>
        <w:ind w:left="0"/>
      </w:pPr>
      <w:r>
        <w:rPr>
          <w:noProof/>
        </w:rPr>
        <w:drawing>
          <wp:inline distT="0" distB="0" distL="0" distR="0" wp14:anchorId="2BC2FAA6" wp14:editId="3852DA3B">
            <wp:extent cx="5943600" cy="56635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5663565"/>
                    </a:xfrm>
                    <a:prstGeom prst="rect">
                      <a:avLst/>
                    </a:prstGeom>
                  </pic:spPr>
                </pic:pic>
              </a:graphicData>
            </a:graphic>
          </wp:inline>
        </w:drawing>
      </w:r>
    </w:p>
    <w:p w14:paraId="65F80E8D" w14:textId="7FA8CC52" w:rsidR="00EB6F3E" w:rsidRDefault="001677BA" w:rsidP="001677BA">
      <w:pPr>
        <w:pStyle w:val="ListParagraph"/>
        <w:tabs>
          <w:tab w:val="left" w:pos="1470"/>
        </w:tabs>
        <w:ind w:left="0"/>
        <w:jc w:val="center"/>
      </w:pPr>
      <w:r>
        <w:t>(</w:t>
      </w:r>
      <w:r w:rsidR="006035C5">
        <w:t>Figure</w:t>
      </w:r>
      <w:r>
        <w:t xml:space="preserve"> 1</w:t>
      </w:r>
      <w:r w:rsidR="009731F5">
        <w:t>4</w:t>
      </w:r>
      <w:r>
        <w:t>)</w:t>
      </w:r>
    </w:p>
    <w:p w14:paraId="68E2DF17" w14:textId="794B9FF5" w:rsidR="001D2E21" w:rsidRDefault="00AF6A9D">
      <w:pPr>
        <w:rPr>
          <w:b/>
        </w:rPr>
      </w:pPr>
      <w:r w:rsidRPr="00AF6A9D">
        <w:t>You could</w:t>
      </w:r>
      <w:r>
        <w:t xml:space="preserve"> also use this approach to assign members to the Saturday </w:t>
      </w:r>
      <w:proofErr w:type="gramStart"/>
      <w:r>
        <w:t>luncheon</w:t>
      </w:r>
      <w:proofErr w:type="gramEnd"/>
      <w:r>
        <w:t xml:space="preserve"> but it appears every PDG who registered as such is attending the luncheon so that event could be assigned to everyone in the </w:t>
      </w:r>
      <w:r w:rsidR="0039747D">
        <w:t>G</w:t>
      </w:r>
      <w:r>
        <w:t xml:space="preserve">eneral </w:t>
      </w:r>
      <w:r w:rsidR="0039747D">
        <w:t>S</w:t>
      </w:r>
      <w:r>
        <w:t>essions</w:t>
      </w:r>
      <w:r w:rsidR="0039747D">
        <w:t xml:space="preserve"> option previously described</w:t>
      </w:r>
      <w:r>
        <w:t xml:space="preserve">.  If you ever have a situation where a PDG registers for the Reunion but not the lunch, the method </w:t>
      </w:r>
      <w:r w:rsidR="0039747D">
        <w:t>on this page</w:t>
      </w:r>
      <w:r>
        <w:t xml:space="preserve"> </w:t>
      </w:r>
      <w:r w:rsidR="00953AC2">
        <w:t>c</w:t>
      </w:r>
      <w:r>
        <w:t>ould be used or you could simply manually remove the PDG</w:t>
      </w:r>
      <w:r w:rsidR="0039747D">
        <w:t xml:space="preserve"> who is not eating lunch</w:t>
      </w:r>
      <w:r>
        <w:t xml:space="preserve"> from the luncheon “room”.</w:t>
      </w:r>
      <w:r w:rsidR="001D2E21">
        <w:rPr>
          <w:b/>
        </w:rPr>
        <w:br w:type="page"/>
      </w:r>
    </w:p>
    <w:p w14:paraId="77E5E258" w14:textId="14EC1B2A" w:rsidR="00EB6F3E" w:rsidRPr="00E405A4" w:rsidRDefault="00E405A4" w:rsidP="0039747D">
      <w:pPr>
        <w:pStyle w:val="Heading2"/>
      </w:pPr>
      <w:bookmarkStart w:id="22" w:name="_Toc3829542"/>
      <w:r w:rsidRPr="00E405A4">
        <w:lastRenderedPageBreak/>
        <w:t xml:space="preserve">General Session I (Concurrent sessions with PN’s and PND’s in </w:t>
      </w:r>
      <w:r w:rsidR="0039747D">
        <w:t xml:space="preserve">a </w:t>
      </w:r>
      <w:r w:rsidRPr="00E405A4">
        <w:t>separate session)</w:t>
      </w:r>
      <w:bookmarkEnd w:id="22"/>
    </w:p>
    <w:p w14:paraId="38F6EF54" w14:textId="7448459A" w:rsidR="00E405A4" w:rsidRDefault="00E405A4" w:rsidP="003E2501">
      <w:pPr>
        <w:pStyle w:val="ListParagraph"/>
        <w:tabs>
          <w:tab w:val="left" w:pos="1470"/>
        </w:tabs>
        <w:ind w:left="0"/>
      </w:pPr>
    </w:p>
    <w:p w14:paraId="13A307DB" w14:textId="1AAC87A7" w:rsidR="00E405A4" w:rsidRDefault="00E405A4" w:rsidP="003E2501">
      <w:pPr>
        <w:pStyle w:val="ListParagraph"/>
        <w:tabs>
          <w:tab w:val="left" w:pos="1470"/>
        </w:tabs>
        <w:ind w:left="0"/>
      </w:pPr>
      <w:r>
        <w:t xml:space="preserve">This one is the </w:t>
      </w:r>
      <w:r w:rsidR="0032703B">
        <w:t>more</w:t>
      </w:r>
      <w:r>
        <w:t xml:space="preserve"> complex and most dependent upon consistent values in the backroom Full Reg fields for EVERY registrant.  Every member MUST have one of the valid codes in their respective Full Reg field.  The valid values are</w:t>
      </w:r>
      <w:r w:rsidR="00504FB3">
        <w:t xml:space="preserve"> (these come from the backroom values written by the Full Reg questions)</w:t>
      </w:r>
      <w:r>
        <w:t>:</w:t>
      </w:r>
    </w:p>
    <w:p w14:paraId="20F1C3BF" w14:textId="342AB768" w:rsidR="00E405A4" w:rsidRDefault="00E405A4" w:rsidP="00E405A4">
      <w:pPr>
        <w:pStyle w:val="ListParagraph"/>
        <w:tabs>
          <w:tab w:val="left" w:pos="1470"/>
        </w:tabs>
        <w:ind w:left="0"/>
      </w:pPr>
      <w:r w:rsidRPr="00E405A4">
        <w:t>AG,</w:t>
      </w:r>
      <w:r>
        <w:t xml:space="preserve"> </w:t>
      </w:r>
      <w:proofErr w:type="spellStart"/>
      <w:r w:rsidRPr="00E405A4">
        <w:t>CExec</w:t>
      </w:r>
      <w:proofErr w:type="spellEnd"/>
      <w:r w:rsidRPr="00E405A4">
        <w:t>,</w:t>
      </w:r>
      <w:r>
        <w:t xml:space="preserve"> </w:t>
      </w:r>
      <w:proofErr w:type="spellStart"/>
      <w:r w:rsidRPr="00E405A4">
        <w:t>DExec</w:t>
      </w:r>
      <w:proofErr w:type="spellEnd"/>
      <w:r w:rsidRPr="00E405A4">
        <w:t>,</w:t>
      </w:r>
      <w:r>
        <w:t xml:space="preserve"> </w:t>
      </w:r>
      <w:r w:rsidRPr="00E405A4">
        <w:t>DG,</w:t>
      </w:r>
      <w:r>
        <w:t xml:space="preserve"> </w:t>
      </w:r>
      <w:r w:rsidRPr="00E405A4">
        <w:t>DGE,</w:t>
      </w:r>
      <w:r>
        <w:t xml:space="preserve"> </w:t>
      </w:r>
      <w:r w:rsidRPr="00E405A4">
        <w:t>DGN,</w:t>
      </w:r>
      <w:r>
        <w:t xml:space="preserve"> </w:t>
      </w:r>
      <w:r w:rsidRPr="00E405A4">
        <w:t>DGND,</w:t>
      </w:r>
      <w:r>
        <w:t xml:space="preserve"> </w:t>
      </w:r>
      <w:r w:rsidRPr="00E405A4">
        <w:t>GUEST,</w:t>
      </w:r>
      <w:r>
        <w:t xml:space="preserve"> </w:t>
      </w:r>
      <w:r w:rsidRPr="00E405A4">
        <w:t>Lt Gov,</w:t>
      </w:r>
      <w:r>
        <w:t xml:space="preserve"> </w:t>
      </w:r>
      <w:r w:rsidRPr="00E405A4">
        <w:t>MTM,</w:t>
      </w:r>
      <w:r>
        <w:t xml:space="preserve"> </w:t>
      </w:r>
      <w:r w:rsidRPr="00E405A4">
        <w:t>PE,</w:t>
      </w:r>
      <w:r>
        <w:t xml:space="preserve"> </w:t>
      </w:r>
      <w:r w:rsidRPr="00E405A4">
        <w:t>PN,</w:t>
      </w:r>
      <w:r>
        <w:t xml:space="preserve"> </w:t>
      </w:r>
      <w:r w:rsidRPr="00E405A4">
        <w:t>PND,</w:t>
      </w:r>
      <w:r>
        <w:t xml:space="preserve"> </w:t>
      </w:r>
      <w:r w:rsidRPr="00E405A4">
        <w:t>Staff</w:t>
      </w:r>
    </w:p>
    <w:p w14:paraId="65CACDB2" w14:textId="3042195B" w:rsidR="00E405A4" w:rsidRDefault="00E405A4" w:rsidP="00E405A4">
      <w:pPr>
        <w:pStyle w:val="ListParagraph"/>
        <w:tabs>
          <w:tab w:val="left" w:pos="1470"/>
        </w:tabs>
        <w:ind w:left="0"/>
      </w:pPr>
    </w:p>
    <w:p w14:paraId="46EFCC8A" w14:textId="3BFDEB96" w:rsidR="00504FB3" w:rsidRDefault="00E405A4" w:rsidP="00E405A4">
      <w:pPr>
        <w:pStyle w:val="ListParagraph"/>
        <w:tabs>
          <w:tab w:val="left" w:pos="1470"/>
        </w:tabs>
        <w:ind w:left="0"/>
      </w:pPr>
      <w:r>
        <w:t xml:space="preserve">To assign every member </w:t>
      </w:r>
      <w:r w:rsidRPr="00504FB3">
        <w:rPr>
          <w:b/>
        </w:rPr>
        <w:t>except the PN’s and PND’s</w:t>
      </w:r>
      <w:r>
        <w:t xml:space="preserve"> to the </w:t>
      </w:r>
      <w:r w:rsidRPr="00F46DF9">
        <w:rPr>
          <w:i/>
        </w:rPr>
        <w:t>General Session I – If I knew then what I know now</w:t>
      </w:r>
      <w:r>
        <w:t xml:space="preserve">, use option </w:t>
      </w:r>
      <w:r w:rsidRPr="00504FB3">
        <w:rPr>
          <w:b/>
        </w:rPr>
        <w:t xml:space="preserve">11) </w:t>
      </w:r>
      <w:r w:rsidR="00504FB3" w:rsidRPr="00504FB3">
        <w:rPr>
          <w:b/>
        </w:rPr>
        <w:t>Random assign ALL register members to room(s) based on Question:</w:t>
      </w:r>
    </w:p>
    <w:p w14:paraId="212BF4D6" w14:textId="4D4661C0" w:rsidR="00E405A4" w:rsidRDefault="00E405A4" w:rsidP="00E405A4">
      <w:pPr>
        <w:pStyle w:val="ListParagraph"/>
        <w:tabs>
          <w:tab w:val="left" w:pos="1470"/>
        </w:tabs>
        <w:ind w:left="0"/>
      </w:pPr>
      <w:r w:rsidRPr="00504FB3">
        <w:rPr>
          <w:b/>
        </w:rPr>
        <w:t xml:space="preserve"> Assign ONLY IF Value</w:t>
      </w:r>
      <w:proofErr w:type="gramStart"/>
      <w:r w:rsidRPr="00504FB3">
        <w:rPr>
          <w:b/>
        </w:rPr>
        <w:t>:</w:t>
      </w:r>
      <w:r>
        <w:t xml:space="preserve"> </w:t>
      </w:r>
      <w:r w:rsidR="00504FB3">
        <w:t xml:space="preserve"> “</w:t>
      </w:r>
      <w:proofErr w:type="spellStart"/>
      <w:proofErr w:type="gramEnd"/>
      <w:r w:rsidRPr="00E405A4">
        <w:t>AG,CExec,DExec,DG,DGE,DGN,DGND,GUEST,Lt</w:t>
      </w:r>
      <w:proofErr w:type="spellEnd"/>
      <w:r w:rsidRPr="00E405A4">
        <w:t xml:space="preserve"> </w:t>
      </w:r>
      <w:proofErr w:type="spellStart"/>
      <w:r w:rsidRPr="00E405A4">
        <w:t>Gov,MTM,PE,Staff</w:t>
      </w:r>
      <w:proofErr w:type="spellEnd"/>
      <w:r w:rsidR="00504FB3">
        <w:t>”</w:t>
      </w:r>
    </w:p>
    <w:p w14:paraId="64428058" w14:textId="6642A6A7" w:rsidR="00E405A4" w:rsidRDefault="00E405A4" w:rsidP="00E405A4">
      <w:pPr>
        <w:pStyle w:val="ListParagraph"/>
        <w:tabs>
          <w:tab w:val="left" w:pos="1470"/>
        </w:tabs>
        <w:ind w:left="0"/>
      </w:pPr>
    </w:p>
    <w:p w14:paraId="26004A15" w14:textId="4369A83B" w:rsidR="00E405A4" w:rsidRDefault="00E405A4" w:rsidP="00E405A4">
      <w:pPr>
        <w:pStyle w:val="ListParagraph"/>
        <w:tabs>
          <w:tab w:val="left" w:pos="1470"/>
        </w:tabs>
        <w:ind w:left="0"/>
      </w:pPr>
      <w:r>
        <w:t>Press and hold the Ctrl key while selecting all five Full Reg fields</w:t>
      </w:r>
      <w:r w:rsidR="001921D6">
        <w:t xml:space="preserve"> </w:t>
      </w:r>
      <w:r w:rsidR="001921D6" w:rsidRPr="001921D6">
        <w:rPr>
          <w:b/>
        </w:rPr>
        <w:t>in question(s)</w:t>
      </w:r>
      <w:r>
        <w:t>:</w:t>
      </w:r>
      <w:r w:rsidR="00635FEE">
        <w:t xml:space="preserve"> (See </w:t>
      </w:r>
      <w:r w:rsidR="006035C5">
        <w:t>Figure</w:t>
      </w:r>
      <w:r w:rsidR="00635FEE">
        <w:t xml:space="preserve"> 1</w:t>
      </w:r>
      <w:r w:rsidR="009731F5">
        <w:t>5</w:t>
      </w:r>
      <w:r w:rsidR="00ED2A34">
        <w:t xml:space="preserve"> below</w:t>
      </w:r>
      <w:r w:rsidR="00635FEE">
        <w:t>)</w:t>
      </w:r>
      <w:r>
        <w:br/>
        <w:t>4-Full Reg 5750</w:t>
      </w:r>
      <w:r w:rsidR="001D2E21">
        <w:br/>
        <w:t>5-Full Reg 6110</w:t>
      </w:r>
      <w:r w:rsidR="001D2E21">
        <w:br/>
        <w:t>6-Full Reg 6150</w:t>
      </w:r>
      <w:r w:rsidR="001D2E21">
        <w:br/>
        <w:t>7-Full Reg Outside</w:t>
      </w:r>
      <w:r w:rsidR="001D2E21">
        <w:br/>
        <w:t>8-Full Reg 6170</w:t>
      </w:r>
    </w:p>
    <w:p w14:paraId="3A4A1527" w14:textId="471A4DE9" w:rsidR="001D2E21" w:rsidRDefault="001D2E21" w:rsidP="00E405A4">
      <w:pPr>
        <w:pStyle w:val="ListParagraph"/>
        <w:tabs>
          <w:tab w:val="left" w:pos="1470"/>
        </w:tabs>
        <w:ind w:left="0"/>
      </w:pPr>
    </w:p>
    <w:p w14:paraId="3BAA622F" w14:textId="05B1D35C" w:rsidR="00ED2A34" w:rsidRDefault="001D2E21" w:rsidP="00432EF2">
      <w:pPr>
        <w:pStyle w:val="ListParagraph"/>
        <w:tabs>
          <w:tab w:val="left" w:pos="1470"/>
        </w:tabs>
        <w:ind w:left="0"/>
        <w:jc w:val="center"/>
      </w:pPr>
      <w:r>
        <w:rPr>
          <w:noProof/>
        </w:rPr>
        <w:drawing>
          <wp:inline distT="0" distB="0" distL="0" distR="0" wp14:anchorId="5794CC42" wp14:editId="008BC7AC">
            <wp:extent cx="5943600" cy="3902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3902075"/>
                    </a:xfrm>
                    <a:prstGeom prst="rect">
                      <a:avLst/>
                    </a:prstGeom>
                  </pic:spPr>
                </pic:pic>
              </a:graphicData>
            </a:graphic>
          </wp:inline>
        </w:drawing>
      </w:r>
      <w:r w:rsidR="007E6258">
        <w:t>(</w:t>
      </w:r>
      <w:r w:rsidR="00627451">
        <w:t>Figure</w:t>
      </w:r>
      <w:r w:rsidR="007E6258">
        <w:t xml:space="preserve"> 1</w:t>
      </w:r>
      <w:r w:rsidR="009731F5">
        <w:t>5</w:t>
      </w:r>
      <w:r w:rsidR="007E6258">
        <w:t>)</w:t>
      </w:r>
      <w:r w:rsidR="00ED2A34">
        <w:br w:type="page"/>
      </w:r>
    </w:p>
    <w:p w14:paraId="4C1693B1" w14:textId="45A627EF" w:rsidR="001D2E21" w:rsidRDefault="001D2E21" w:rsidP="00E405A4">
      <w:pPr>
        <w:pStyle w:val="ListParagraph"/>
        <w:tabs>
          <w:tab w:val="left" w:pos="1470"/>
        </w:tabs>
        <w:ind w:left="0"/>
      </w:pPr>
      <w:r>
        <w:lastRenderedPageBreak/>
        <w:t>To assign the PN’s and PND’s to the</w:t>
      </w:r>
      <w:r w:rsidR="0039747D">
        <w:t xml:space="preserve"> concurrent</w:t>
      </w:r>
      <w:r>
        <w:t xml:space="preserve"> </w:t>
      </w:r>
      <w:r w:rsidRPr="00504FB3">
        <w:rPr>
          <w:i/>
        </w:rPr>
        <w:t>General Session I Pres-Nominee Training – Getting Ready</w:t>
      </w:r>
      <w:r>
        <w:t xml:space="preserve"> </w:t>
      </w:r>
      <w:r w:rsidR="0039747D">
        <w:t xml:space="preserve">room </w:t>
      </w:r>
      <w:r>
        <w:t xml:space="preserve">follow the same steps </w:t>
      </w:r>
      <w:r w:rsidR="00504FB3">
        <w:t xml:space="preserve">in the previous step </w:t>
      </w:r>
      <w:r>
        <w:t xml:space="preserve">with the </w:t>
      </w:r>
      <w:r w:rsidRPr="00504FB3">
        <w:rPr>
          <w:b/>
        </w:rPr>
        <w:t>Assign ONLY IF Value</w:t>
      </w:r>
      <w:r w:rsidR="00504FB3">
        <w:t>:</w:t>
      </w:r>
      <w:r>
        <w:t xml:space="preserve"> “PN, PND”</w:t>
      </w:r>
      <w:r w:rsidR="00ED2A34">
        <w:t xml:space="preserve"> </w:t>
      </w:r>
      <w:r w:rsidR="00504FB3">
        <w:t>and select the corresponding room</w:t>
      </w:r>
      <w:r w:rsidR="00947E14">
        <w:t xml:space="preserve">. </w:t>
      </w:r>
    </w:p>
    <w:p w14:paraId="1256E015" w14:textId="77777777" w:rsidR="001921D6" w:rsidRDefault="001921D6" w:rsidP="00E405A4">
      <w:pPr>
        <w:pStyle w:val="ListParagraph"/>
        <w:tabs>
          <w:tab w:val="left" w:pos="1470"/>
        </w:tabs>
        <w:ind w:left="0"/>
      </w:pPr>
    </w:p>
    <w:p w14:paraId="2A9BE52B" w14:textId="7EC58544" w:rsidR="001921D6" w:rsidRDefault="001921D6" w:rsidP="001921D6">
      <w:pPr>
        <w:pStyle w:val="ListParagraph"/>
        <w:tabs>
          <w:tab w:val="left" w:pos="1470"/>
        </w:tabs>
        <w:ind w:left="0"/>
      </w:pPr>
      <w:r>
        <w:t xml:space="preserve">Option </w:t>
      </w:r>
      <w:r w:rsidRPr="00504FB3">
        <w:rPr>
          <w:b/>
        </w:rPr>
        <w:t>11) Random assign ALL register members to room(s) based on Question:</w:t>
      </w:r>
    </w:p>
    <w:p w14:paraId="39B375CB" w14:textId="1BAF077B" w:rsidR="001921D6" w:rsidRDefault="001921D6" w:rsidP="001921D6">
      <w:pPr>
        <w:pStyle w:val="ListParagraph"/>
        <w:tabs>
          <w:tab w:val="left" w:pos="1470"/>
        </w:tabs>
        <w:ind w:left="0"/>
      </w:pPr>
      <w:r w:rsidRPr="00504FB3">
        <w:rPr>
          <w:b/>
        </w:rPr>
        <w:t xml:space="preserve"> Assign ONLY IF Value</w:t>
      </w:r>
      <w:proofErr w:type="gramStart"/>
      <w:r w:rsidRPr="00504FB3">
        <w:rPr>
          <w:b/>
        </w:rPr>
        <w:t>:</w:t>
      </w:r>
      <w:r>
        <w:t xml:space="preserve">  “</w:t>
      </w:r>
      <w:proofErr w:type="gramEnd"/>
      <w:r>
        <w:t>PN,PND”</w:t>
      </w:r>
    </w:p>
    <w:p w14:paraId="6B635C1D" w14:textId="5DD1A710" w:rsidR="00504FB3" w:rsidRDefault="00504FB3" w:rsidP="00E405A4">
      <w:pPr>
        <w:pStyle w:val="ListParagraph"/>
        <w:tabs>
          <w:tab w:val="left" w:pos="1470"/>
        </w:tabs>
        <w:ind w:left="0"/>
      </w:pPr>
    </w:p>
    <w:p w14:paraId="42E1A170" w14:textId="456963FC" w:rsidR="00504FB3" w:rsidRDefault="00504FB3" w:rsidP="00504FB3">
      <w:pPr>
        <w:pStyle w:val="ListParagraph"/>
        <w:tabs>
          <w:tab w:val="left" w:pos="1470"/>
        </w:tabs>
        <w:ind w:left="0"/>
      </w:pPr>
      <w:r>
        <w:t>Press and hold the Ctrl key while selecting all five Full Reg fields</w:t>
      </w:r>
      <w:r w:rsidR="001921D6">
        <w:t xml:space="preserve"> </w:t>
      </w:r>
      <w:r w:rsidR="001921D6" w:rsidRPr="001921D6">
        <w:rPr>
          <w:b/>
        </w:rPr>
        <w:t>in question(s</w:t>
      </w:r>
      <w:proofErr w:type="gramStart"/>
      <w:r w:rsidR="001921D6" w:rsidRPr="001921D6">
        <w:rPr>
          <w:b/>
        </w:rPr>
        <w:t>)</w:t>
      </w:r>
      <w:r w:rsidR="001921D6">
        <w:t xml:space="preserve"> </w:t>
      </w:r>
      <w:r>
        <w:t>:</w:t>
      </w:r>
      <w:proofErr w:type="gramEnd"/>
      <w:r>
        <w:t xml:space="preserve"> (See </w:t>
      </w:r>
      <w:r w:rsidR="006035C5">
        <w:t>Figure</w:t>
      </w:r>
      <w:r>
        <w:t xml:space="preserve"> </w:t>
      </w:r>
      <w:r w:rsidR="0086785D">
        <w:t>1</w:t>
      </w:r>
      <w:r w:rsidR="001921D6">
        <w:t>6</w:t>
      </w:r>
      <w:r>
        <w:t xml:space="preserve"> below)</w:t>
      </w:r>
      <w:r>
        <w:br/>
        <w:t>4-Full Reg 5750</w:t>
      </w:r>
      <w:r>
        <w:br/>
        <w:t>5-Full Reg 6110</w:t>
      </w:r>
      <w:r>
        <w:br/>
        <w:t>6-Full Reg 6150</w:t>
      </w:r>
      <w:r>
        <w:br/>
        <w:t>7-Full Reg Outside</w:t>
      </w:r>
      <w:r>
        <w:br/>
        <w:t>8-Full Reg 6170</w:t>
      </w:r>
    </w:p>
    <w:p w14:paraId="4F030B9F" w14:textId="77777777" w:rsidR="00504FB3" w:rsidRDefault="00504FB3" w:rsidP="00E405A4">
      <w:pPr>
        <w:pStyle w:val="ListParagraph"/>
        <w:tabs>
          <w:tab w:val="left" w:pos="1470"/>
        </w:tabs>
        <w:ind w:left="0"/>
      </w:pPr>
    </w:p>
    <w:p w14:paraId="00872EAE" w14:textId="5D16793D" w:rsidR="001D2E21" w:rsidRDefault="001D2E21" w:rsidP="00E405A4">
      <w:pPr>
        <w:pStyle w:val="ListParagraph"/>
        <w:tabs>
          <w:tab w:val="left" w:pos="1470"/>
        </w:tabs>
        <w:ind w:left="0"/>
      </w:pPr>
    </w:p>
    <w:p w14:paraId="4236038F" w14:textId="2D1D9CE9" w:rsidR="001D2E21" w:rsidRDefault="001D2E21" w:rsidP="00E405A4">
      <w:pPr>
        <w:pStyle w:val="ListParagraph"/>
        <w:tabs>
          <w:tab w:val="left" w:pos="1470"/>
        </w:tabs>
        <w:ind w:left="0"/>
      </w:pPr>
      <w:r>
        <w:rPr>
          <w:noProof/>
        </w:rPr>
        <w:drawing>
          <wp:inline distT="0" distB="0" distL="0" distR="0" wp14:anchorId="510980AF" wp14:editId="3D8FA211">
            <wp:extent cx="5943600" cy="3710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3710305"/>
                    </a:xfrm>
                    <a:prstGeom prst="rect">
                      <a:avLst/>
                    </a:prstGeom>
                  </pic:spPr>
                </pic:pic>
              </a:graphicData>
            </a:graphic>
          </wp:inline>
        </w:drawing>
      </w:r>
    </w:p>
    <w:p w14:paraId="64195582" w14:textId="1D1C92CF" w:rsidR="00F46DF9" w:rsidRDefault="00F46DF9" w:rsidP="00F46DF9">
      <w:pPr>
        <w:pStyle w:val="ListParagraph"/>
        <w:tabs>
          <w:tab w:val="left" w:pos="1470"/>
        </w:tabs>
        <w:ind w:left="0"/>
        <w:jc w:val="center"/>
      </w:pPr>
      <w:r>
        <w:t>(</w:t>
      </w:r>
      <w:r w:rsidR="00627451">
        <w:t>Figure</w:t>
      </w:r>
      <w:r>
        <w:t xml:space="preserve"> 1</w:t>
      </w:r>
      <w:r w:rsidR="009731F5">
        <w:t>6</w:t>
      </w:r>
      <w:r>
        <w:t>)</w:t>
      </w:r>
    </w:p>
    <w:sectPr w:rsidR="00F46DF9" w:rsidSect="00F05DC0">
      <w:headerReference w:type="default" r:id="rId28"/>
      <w:footerReference w:type="default" r:id="rId29"/>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980FB" w14:textId="77777777" w:rsidR="002E2067" w:rsidRDefault="002E2067" w:rsidP="002E2067">
      <w:pPr>
        <w:spacing w:after="0" w:line="240" w:lineRule="auto"/>
      </w:pPr>
      <w:r>
        <w:separator/>
      </w:r>
    </w:p>
  </w:endnote>
  <w:endnote w:type="continuationSeparator" w:id="0">
    <w:p w14:paraId="4747BB8C" w14:textId="77777777" w:rsidR="002E2067" w:rsidRDefault="002E2067" w:rsidP="002E2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E5F0E" w14:textId="0025C0E8" w:rsidR="00F05DC0" w:rsidRDefault="00F05DC0" w:rsidP="00F05DC0">
    <w:pPr>
      <w:pStyle w:val="Footer"/>
      <w:tabs>
        <w:tab w:val="clear" w:pos="4680"/>
        <w:tab w:val="clear" w:pos="9360"/>
        <w:tab w:val="left" w:pos="195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75DCC" w14:textId="484B5885" w:rsidR="00DF480B" w:rsidRPr="00DF480B" w:rsidRDefault="00DF480B">
    <w:pPr>
      <w:pStyle w:val="Footer"/>
      <w:rPr>
        <w:sz w:val="16"/>
        <w:szCs w:val="16"/>
      </w:rPr>
    </w:pPr>
    <w:r w:rsidRPr="00DF480B">
      <w:rPr>
        <w:sz w:val="16"/>
        <w:szCs w:val="16"/>
      </w:rPr>
      <w:fldChar w:fldCharType="begin"/>
    </w:r>
    <w:r w:rsidRPr="00DF480B">
      <w:rPr>
        <w:sz w:val="16"/>
        <w:szCs w:val="16"/>
      </w:rPr>
      <w:instrText xml:space="preserve"> SAVEDATE  \@ "M/d/yyyy h:mm am/pm"  \* MERGEFORMAT </w:instrText>
    </w:r>
    <w:r w:rsidRPr="00DF480B">
      <w:rPr>
        <w:sz w:val="16"/>
        <w:szCs w:val="16"/>
      </w:rPr>
      <w:fldChar w:fldCharType="separate"/>
    </w:r>
    <w:r w:rsidR="00590B9D">
      <w:rPr>
        <w:noProof/>
        <w:sz w:val="16"/>
        <w:szCs w:val="16"/>
      </w:rPr>
      <w:t>3/21/2019 6:30 PM</w:t>
    </w:r>
    <w:r w:rsidRPr="00DF480B">
      <w:rPr>
        <w:sz w:val="16"/>
        <w:szCs w:val="16"/>
      </w:rPr>
      <w:fldChar w:fldCharType="end"/>
    </w:r>
    <w:r>
      <w:tab/>
    </w:r>
    <w:r>
      <w:fldChar w:fldCharType="begin"/>
    </w:r>
    <w:r>
      <w:instrText xml:space="preserve"> PAGE   \* MERGEFORMAT </w:instrText>
    </w:r>
    <w:r>
      <w:fldChar w:fldCharType="separate"/>
    </w:r>
    <w:r>
      <w:rPr>
        <w:noProof/>
      </w:rPr>
      <w:t>1</w:t>
    </w:r>
    <w:r>
      <w:rPr>
        <w:noProof/>
      </w:rPr>
      <w:fldChar w:fldCharType="end"/>
    </w:r>
    <w:r>
      <w:rPr>
        <w:noProof/>
      </w:rPr>
      <w:tab/>
    </w:r>
    <w:r w:rsidRPr="00DF480B">
      <w:rPr>
        <w:noProof/>
        <w:sz w:val="16"/>
        <w:szCs w:val="16"/>
      </w:rPr>
      <w:fldChar w:fldCharType="begin"/>
    </w:r>
    <w:r w:rsidRPr="00DF480B">
      <w:rPr>
        <w:noProof/>
        <w:sz w:val="16"/>
        <w:szCs w:val="16"/>
      </w:rPr>
      <w:instrText xml:space="preserve"> FILENAME   \* MERGEFORMAT </w:instrText>
    </w:r>
    <w:r w:rsidRPr="00DF480B">
      <w:rPr>
        <w:noProof/>
        <w:sz w:val="16"/>
        <w:szCs w:val="16"/>
      </w:rPr>
      <w:fldChar w:fldCharType="separate"/>
    </w:r>
    <w:r w:rsidR="00590B9D">
      <w:rPr>
        <w:noProof/>
        <w:sz w:val="16"/>
        <w:szCs w:val="16"/>
      </w:rPr>
      <w:t>2019-MAPETS-Room-Assignments-V1-6.docx</w:t>
    </w:r>
    <w:r w:rsidRPr="00DF480B">
      <w:rP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4BF10" w14:textId="77777777" w:rsidR="002E2067" w:rsidRDefault="002E2067" w:rsidP="002E2067">
      <w:pPr>
        <w:spacing w:after="0" w:line="240" w:lineRule="auto"/>
      </w:pPr>
      <w:r>
        <w:separator/>
      </w:r>
    </w:p>
  </w:footnote>
  <w:footnote w:type="continuationSeparator" w:id="0">
    <w:p w14:paraId="39A4C257" w14:textId="77777777" w:rsidR="002E2067" w:rsidRDefault="002E2067" w:rsidP="002E2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E074C" w14:textId="59D17A73" w:rsidR="00DF480B" w:rsidRPr="00DF480B" w:rsidRDefault="00DF480B" w:rsidP="00DF480B">
    <w:pPr>
      <w:pStyle w:val="Header"/>
    </w:pPr>
    <w:r>
      <w:t>MAPETS – Room Assignment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3B4473"/>
    <w:multiLevelType w:val="hybridMultilevel"/>
    <w:tmpl w:val="2A16ED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09E"/>
    <w:rsid w:val="0001790A"/>
    <w:rsid w:val="000B6131"/>
    <w:rsid w:val="00104ABC"/>
    <w:rsid w:val="00114F95"/>
    <w:rsid w:val="00122F6F"/>
    <w:rsid w:val="00147260"/>
    <w:rsid w:val="00162BB4"/>
    <w:rsid w:val="001677BA"/>
    <w:rsid w:val="001921D6"/>
    <w:rsid w:val="001A00F2"/>
    <w:rsid w:val="001A3CCC"/>
    <w:rsid w:val="001C1C1A"/>
    <w:rsid w:val="001D2E21"/>
    <w:rsid w:val="001F4367"/>
    <w:rsid w:val="00284496"/>
    <w:rsid w:val="002B6E8E"/>
    <w:rsid w:val="002E2067"/>
    <w:rsid w:val="00314661"/>
    <w:rsid w:val="0032703B"/>
    <w:rsid w:val="00380E28"/>
    <w:rsid w:val="00384CB7"/>
    <w:rsid w:val="0039747D"/>
    <w:rsid w:val="003D5B51"/>
    <w:rsid w:val="003E2501"/>
    <w:rsid w:val="003F006A"/>
    <w:rsid w:val="00427247"/>
    <w:rsid w:val="00432EF2"/>
    <w:rsid w:val="004362F4"/>
    <w:rsid w:val="00485CBB"/>
    <w:rsid w:val="00504FB3"/>
    <w:rsid w:val="005156A1"/>
    <w:rsid w:val="00537178"/>
    <w:rsid w:val="00590B9D"/>
    <w:rsid w:val="005A31B0"/>
    <w:rsid w:val="005F1AE1"/>
    <w:rsid w:val="006035C5"/>
    <w:rsid w:val="00614138"/>
    <w:rsid w:val="00627451"/>
    <w:rsid w:val="00635FEE"/>
    <w:rsid w:val="006478F3"/>
    <w:rsid w:val="006A709E"/>
    <w:rsid w:val="006D11FE"/>
    <w:rsid w:val="006D5951"/>
    <w:rsid w:val="00720D12"/>
    <w:rsid w:val="007A7769"/>
    <w:rsid w:val="007C7E37"/>
    <w:rsid w:val="007E6258"/>
    <w:rsid w:val="0083141A"/>
    <w:rsid w:val="008349B5"/>
    <w:rsid w:val="00851567"/>
    <w:rsid w:val="0086593E"/>
    <w:rsid w:val="0086785D"/>
    <w:rsid w:val="008742D9"/>
    <w:rsid w:val="008B2295"/>
    <w:rsid w:val="008E2C57"/>
    <w:rsid w:val="008E65C0"/>
    <w:rsid w:val="008F4DC2"/>
    <w:rsid w:val="00944DAB"/>
    <w:rsid w:val="00947E14"/>
    <w:rsid w:val="00953AC2"/>
    <w:rsid w:val="009731F5"/>
    <w:rsid w:val="009C78A5"/>
    <w:rsid w:val="00A04576"/>
    <w:rsid w:val="00A6318C"/>
    <w:rsid w:val="00A9518D"/>
    <w:rsid w:val="00AE4EAA"/>
    <w:rsid w:val="00AF6A9D"/>
    <w:rsid w:val="00B225B5"/>
    <w:rsid w:val="00B325A5"/>
    <w:rsid w:val="00B83B74"/>
    <w:rsid w:val="00B87C15"/>
    <w:rsid w:val="00BB1893"/>
    <w:rsid w:val="00BC00DB"/>
    <w:rsid w:val="00C76E66"/>
    <w:rsid w:val="00C958CE"/>
    <w:rsid w:val="00D25805"/>
    <w:rsid w:val="00D9428A"/>
    <w:rsid w:val="00DA2D05"/>
    <w:rsid w:val="00DB1AA5"/>
    <w:rsid w:val="00DC4AD8"/>
    <w:rsid w:val="00DF480B"/>
    <w:rsid w:val="00E07164"/>
    <w:rsid w:val="00E1183A"/>
    <w:rsid w:val="00E15514"/>
    <w:rsid w:val="00E30039"/>
    <w:rsid w:val="00E405A4"/>
    <w:rsid w:val="00E52461"/>
    <w:rsid w:val="00E86DE0"/>
    <w:rsid w:val="00E87086"/>
    <w:rsid w:val="00EB488A"/>
    <w:rsid w:val="00EB6F3E"/>
    <w:rsid w:val="00ED2A34"/>
    <w:rsid w:val="00EF292C"/>
    <w:rsid w:val="00F05DC0"/>
    <w:rsid w:val="00F25019"/>
    <w:rsid w:val="00F46DF9"/>
    <w:rsid w:val="00F525D2"/>
    <w:rsid w:val="00F54AE1"/>
    <w:rsid w:val="00FB3E57"/>
    <w:rsid w:val="00FC4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063B68D"/>
  <w15:chartTrackingRefBased/>
  <w15:docId w15:val="{1C410338-6F34-4968-828F-CB28DD465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78F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478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709E"/>
    <w:pPr>
      <w:ind w:left="720"/>
      <w:contextualSpacing/>
    </w:pPr>
  </w:style>
  <w:style w:type="paragraph" w:styleId="BalloonText">
    <w:name w:val="Balloon Text"/>
    <w:basedOn w:val="Normal"/>
    <w:link w:val="BalloonTextChar"/>
    <w:uiPriority w:val="99"/>
    <w:semiHidden/>
    <w:unhideWhenUsed/>
    <w:rsid w:val="006141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138"/>
    <w:rPr>
      <w:rFonts w:ascii="Segoe UI" w:hAnsi="Segoe UI" w:cs="Segoe UI"/>
      <w:sz w:val="18"/>
      <w:szCs w:val="18"/>
    </w:rPr>
  </w:style>
  <w:style w:type="paragraph" w:styleId="Header">
    <w:name w:val="header"/>
    <w:basedOn w:val="Normal"/>
    <w:link w:val="HeaderChar"/>
    <w:uiPriority w:val="99"/>
    <w:unhideWhenUsed/>
    <w:rsid w:val="002E20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067"/>
  </w:style>
  <w:style w:type="paragraph" w:styleId="Footer">
    <w:name w:val="footer"/>
    <w:basedOn w:val="Normal"/>
    <w:link w:val="FooterChar"/>
    <w:uiPriority w:val="99"/>
    <w:unhideWhenUsed/>
    <w:rsid w:val="002E20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067"/>
  </w:style>
  <w:style w:type="character" w:customStyle="1" w:styleId="Heading1Char">
    <w:name w:val="Heading 1 Char"/>
    <w:basedOn w:val="DefaultParagraphFont"/>
    <w:link w:val="Heading1"/>
    <w:uiPriority w:val="9"/>
    <w:rsid w:val="006478F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478F3"/>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F05DC0"/>
    <w:pPr>
      <w:spacing w:line="259" w:lineRule="auto"/>
      <w:outlineLvl w:val="9"/>
    </w:pPr>
  </w:style>
  <w:style w:type="paragraph" w:styleId="TOC1">
    <w:name w:val="toc 1"/>
    <w:basedOn w:val="Normal"/>
    <w:next w:val="Normal"/>
    <w:autoRedefine/>
    <w:uiPriority w:val="39"/>
    <w:unhideWhenUsed/>
    <w:rsid w:val="00F05DC0"/>
    <w:pPr>
      <w:spacing w:after="100"/>
    </w:pPr>
  </w:style>
  <w:style w:type="paragraph" w:styleId="TOC2">
    <w:name w:val="toc 2"/>
    <w:basedOn w:val="Normal"/>
    <w:next w:val="Normal"/>
    <w:autoRedefine/>
    <w:uiPriority w:val="39"/>
    <w:unhideWhenUsed/>
    <w:rsid w:val="00F05DC0"/>
    <w:pPr>
      <w:spacing w:after="100"/>
      <w:ind w:left="220"/>
    </w:pPr>
  </w:style>
  <w:style w:type="character" w:styleId="Hyperlink">
    <w:name w:val="Hyperlink"/>
    <w:basedOn w:val="DefaultParagraphFont"/>
    <w:uiPriority w:val="99"/>
    <w:unhideWhenUsed/>
    <w:rsid w:val="00F05DC0"/>
    <w:rPr>
      <w:color w:val="0000FF" w:themeColor="hyperlink"/>
      <w:u w:val="single"/>
    </w:rPr>
  </w:style>
  <w:style w:type="paragraph" w:styleId="NoSpacing">
    <w:name w:val="No Spacing"/>
    <w:link w:val="NoSpacingChar"/>
    <w:uiPriority w:val="1"/>
    <w:qFormat/>
    <w:rsid w:val="00F05DC0"/>
    <w:pPr>
      <w:spacing w:after="0" w:line="240" w:lineRule="auto"/>
    </w:pPr>
    <w:rPr>
      <w:rFonts w:eastAsiaTheme="minorEastAsia"/>
    </w:rPr>
  </w:style>
  <w:style w:type="character" w:customStyle="1" w:styleId="NoSpacingChar">
    <w:name w:val="No Spacing Char"/>
    <w:basedOn w:val="DefaultParagraphFont"/>
    <w:link w:val="NoSpacing"/>
    <w:uiPriority w:val="1"/>
    <w:rsid w:val="00F05DC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15210550924459E96FD96A4789E71D2"/>
        <w:category>
          <w:name w:val="General"/>
          <w:gallery w:val="placeholder"/>
        </w:category>
        <w:types>
          <w:type w:val="bbPlcHdr"/>
        </w:types>
        <w:behaviors>
          <w:behavior w:val="content"/>
        </w:behaviors>
        <w:guid w:val="{C1E20982-3859-48F1-BCE3-DB8CD01573BD}"/>
      </w:docPartPr>
      <w:docPartBody>
        <w:p w:rsidR="00E976B8" w:rsidRDefault="00DD28E4" w:rsidP="00DD28E4">
          <w:pPr>
            <w:pStyle w:val="115210550924459E96FD96A4789E71D2"/>
          </w:pPr>
          <w:r>
            <w:rPr>
              <w:color w:val="2F5496" w:themeColor="accent1" w:themeShade="BF"/>
              <w:sz w:val="24"/>
              <w:szCs w:val="24"/>
            </w:rPr>
            <w:t>[Company name]</w:t>
          </w:r>
        </w:p>
      </w:docPartBody>
    </w:docPart>
    <w:docPart>
      <w:docPartPr>
        <w:name w:val="1B676CDE8E9249F99B03A17FDCB2DDF2"/>
        <w:category>
          <w:name w:val="General"/>
          <w:gallery w:val="placeholder"/>
        </w:category>
        <w:types>
          <w:type w:val="bbPlcHdr"/>
        </w:types>
        <w:behaviors>
          <w:behavior w:val="content"/>
        </w:behaviors>
        <w:guid w:val="{D80AB9D3-0E85-416E-A023-67CE206FFD01}"/>
      </w:docPartPr>
      <w:docPartBody>
        <w:p w:rsidR="00E976B8" w:rsidRDefault="00DD28E4" w:rsidP="00DD28E4">
          <w:pPr>
            <w:pStyle w:val="1B676CDE8E9249F99B03A17FDCB2DDF2"/>
          </w:pPr>
          <w:r>
            <w:rPr>
              <w:rFonts w:asciiTheme="majorHAnsi" w:eastAsiaTheme="majorEastAsia" w:hAnsiTheme="majorHAnsi" w:cstheme="majorBidi"/>
              <w:color w:val="4472C4" w:themeColor="accent1"/>
              <w:sz w:val="88"/>
              <w:szCs w:val="88"/>
            </w:rPr>
            <w:t>[Document title]</w:t>
          </w:r>
        </w:p>
      </w:docPartBody>
    </w:docPart>
    <w:docPart>
      <w:docPartPr>
        <w:name w:val="A070345CE1BD4D8B92DBE11869076918"/>
        <w:category>
          <w:name w:val="General"/>
          <w:gallery w:val="placeholder"/>
        </w:category>
        <w:types>
          <w:type w:val="bbPlcHdr"/>
        </w:types>
        <w:behaviors>
          <w:behavior w:val="content"/>
        </w:behaviors>
        <w:guid w:val="{3CDC4C2F-D231-4A4C-AF0C-55810DE1358A}"/>
      </w:docPartPr>
      <w:docPartBody>
        <w:p w:rsidR="00E976B8" w:rsidRDefault="00DD28E4" w:rsidP="00DD28E4">
          <w:pPr>
            <w:pStyle w:val="A070345CE1BD4D8B92DBE11869076918"/>
          </w:pPr>
          <w:r>
            <w:rPr>
              <w:color w:val="2F5496" w:themeColor="accent1" w:themeShade="BF"/>
              <w:sz w:val="24"/>
              <w:szCs w:val="24"/>
            </w:rPr>
            <w:t>[Document subtitle]</w:t>
          </w:r>
        </w:p>
      </w:docPartBody>
    </w:docPart>
    <w:docPart>
      <w:docPartPr>
        <w:name w:val="E54846E7C379407CBBB3E51E80BD1D1C"/>
        <w:category>
          <w:name w:val="General"/>
          <w:gallery w:val="placeholder"/>
        </w:category>
        <w:types>
          <w:type w:val="bbPlcHdr"/>
        </w:types>
        <w:behaviors>
          <w:behavior w:val="content"/>
        </w:behaviors>
        <w:guid w:val="{B14281FC-F178-46A7-A437-60D07120F853}"/>
      </w:docPartPr>
      <w:docPartBody>
        <w:p w:rsidR="00E976B8" w:rsidRDefault="00DD28E4" w:rsidP="00DD28E4">
          <w:pPr>
            <w:pStyle w:val="E54846E7C379407CBBB3E51E80BD1D1C"/>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8E4"/>
    <w:rsid w:val="00DD28E4"/>
    <w:rsid w:val="00E97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5210550924459E96FD96A4789E71D2">
    <w:name w:val="115210550924459E96FD96A4789E71D2"/>
    <w:rsid w:val="00DD28E4"/>
  </w:style>
  <w:style w:type="paragraph" w:customStyle="1" w:styleId="1B676CDE8E9249F99B03A17FDCB2DDF2">
    <w:name w:val="1B676CDE8E9249F99B03A17FDCB2DDF2"/>
    <w:rsid w:val="00DD28E4"/>
  </w:style>
  <w:style w:type="paragraph" w:customStyle="1" w:styleId="A070345CE1BD4D8B92DBE11869076918">
    <w:name w:val="A070345CE1BD4D8B92DBE11869076918"/>
    <w:rsid w:val="00DD28E4"/>
  </w:style>
  <w:style w:type="paragraph" w:customStyle="1" w:styleId="998C407BBB644AD9A5D36087917C409A">
    <w:name w:val="998C407BBB644AD9A5D36087917C409A"/>
    <w:rsid w:val="00DD28E4"/>
  </w:style>
  <w:style w:type="paragraph" w:customStyle="1" w:styleId="E54846E7C379407CBBB3E51E80BD1D1C">
    <w:name w:val="E54846E7C379407CBBB3E51E80BD1D1C"/>
    <w:rsid w:val="00DD28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33A1D5-3047-47D9-8649-C2034DE58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21</Pages>
  <Words>2667</Words>
  <Characters>12914</Characters>
  <Application>Microsoft Office Word</Application>
  <DocSecurity>0</DocSecurity>
  <Lines>349</Lines>
  <Paragraphs>171</Paragraphs>
  <ScaleCrop>false</ScaleCrop>
  <HeadingPairs>
    <vt:vector size="2" baseType="variant">
      <vt:variant>
        <vt:lpstr>Title</vt:lpstr>
      </vt:variant>
      <vt:variant>
        <vt:i4>1</vt:i4>
      </vt:variant>
    </vt:vector>
  </HeadingPairs>
  <TitlesOfParts>
    <vt:vector size="1" baseType="lpstr">
      <vt:lpstr>Room Assignment</vt:lpstr>
    </vt:vector>
  </TitlesOfParts>
  <Company>Mid-America PETS</Company>
  <LinksUpToDate>false</LinksUpToDate>
  <CharactersWithSpaces>15410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Room Assignment</dc:title>
  <dc:subject>Adding members to rooms in DACdb</dc:subject>
  <dc:creator>Sam W. Hummelstein</dc:creator>
  <cp:keywords/>
  <dc:description/>
  <cp:lastModifiedBy>Sam Hummelstein</cp:lastModifiedBy>
  <cp:revision>7</cp:revision>
  <cp:lastPrinted>2019-03-17T04:22:00Z</cp:lastPrinted>
  <dcterms:created xsi:type="dcterms:W3CDTF">2019-03-21T22:36:00Z</dcterms:created>
  <dcterms:modified xsi:type="dcterms:W3CDTF">2019-03-21T23:30:00Z</dcterms:modified>
</cp:coreProperties>
</file>